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4DBB3" w14:textId="7DEC1BC0" w:rsidR="00846588" w:rsidRDefault="00167885" w:rsidP="002945BE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F6D9CC0" w14:textId="36D47226" w:rsidR="00CC0E69" w:rsidRDefault="00814753" w:rsidP="002945BE">
      <w:pPr>
        <w:tabs>
          <w:tab w:val="left" w:pos="341"/>
          <w:tab w:val="left" w:pos="5235"/>
        </w:tabs>
        <w:spacing w:line="280" w:lineRule="exact"/>
        <w:rPr>
          <w:b/>
          <w:bCs/>
          <w:noProof/>
          <w:color w:val="000000"/>
          <w:szCs w:val="21"/>
          <w:lang w:val="zh-C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C4DF88" wp14:editId="2C283C09">
            <wp:simplePos x="0" y="0"/>
            <wp:positionH relativeFrom="column">
              <wp:posOffset>3848100</wp:posOffset>
            </wp:positionH>
            <wp:positionV relativeFrom="paragraph">
              <wp:posOffset>170180</wp:posOffset>
            </wp:positionV>
            <wp:extent cx="1547495" cy="1754505"/>
            <wp:effectExtent l="0" t="0" r="0" b="0"/>
            <wp:wrapSquare wrapText="bothSides"/>
            <wp:docPr id="17908756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87567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90C0B" w14:textId="0A81F659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Cs w:val="21"/>
        </w:rPr>
        <w:t>《</w:t>
      </w:r>
      <w:r w:rsidR="003146E8" w:rsidRPr="003146E8">
        <w:rPr>
          <w:rFonts w:hint="eastAsia"/>
          <w:b/>
          <w:bCs/>
          <w:color w:val="000000"/>
          <w:szCs w:val="21"/>
        </w:rPr>
        <w:t>三项重要任务</w:t>
      </w:r>
      <w:r>
        <w:rPr>
          <w:rFonts w:hint="eastAsia"/>
          <w:b/>
          <w:bCs/>
          <w:color w:val="000000"/>
          <w:szCs w:val="21"/>
        </w:rPr>
        <w:t>》</w:t>
      </w:r>
    </w:p>
    <w:p w14:paraId="14CFF204" w14:textId="3F585358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3146E8" w:rsidRPr="003146E8">
        <w:rPr>
          <w:b/>
          <w:color w:val="000000"/>
          <w:szCs w:val="21"/>
        </w:rPr>
        <w:t>THREE IMPORTANT JOBS</w:t>
      </w:r>
    </w:p>
    <w:p w14:paraId="08844C23" w14:textId="5A6FE9E8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3146E8" w:rsidRPr="003146E8">
        <w:rPr>
          <w:b/>
          <w:bCs/>
          <w:color w:val="000000"/>
          <w:szCs w:val="21"/>
        </w:rPr>
        <w:t xml:space="preserve">Yvonne </w:t>
      </w:r>
      <w:proofErr w:type="spellStart"/>
      <w:r w:rsidR="003146E8" w:rsidRPr="003146E8">
        <w:rPr>
          <w:b/>
          <w:bCs/>
          <w:color w:val="000000"/>
          <w:szCs w:val="21"/>
        </w:rPr>
        <w:t>Ivinson</w:t>
      </w:r>
      <w:proofErr w:type="spellEnd"/>
      <w:r w:rsidR="003146E8" w:rsidRPr="003146E8">
        <w:rPr>
          <w:b/>
          <w:bCs/>
          <w:color w:val="000000"/>
          <w:szCs w:val="21"/>
        </w:rPr>
        <w:t xml:space="preserve"> </w:t>
      </w:r>
      <w:hyperlink r:id="rId9" w:history="1"/>
    </w:p>
    <w:p w14:paraId="56699588" w14:textId="7520659C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3146E8" w:rsidRPr="003146E8">
        <w:rPr>
          <w:b/>
          <w:bCs/>
          <w:color w:val="000000"/>
          <w:szCs w:val="21"/>
        </w:rPr>
        <w:t>HarperCollins/Greenwillow</w:t>
      </w:r>
    </w:p>
    <w:p w14:paraId="2B9A72CD" w14:textId="177E5C4E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="005E248D">
        <w:rPr>
          <w:rFonts w:hint="eastAsia"/>
          <w:b/>
          <w:bCs/>
          <w:color w:val="000000"/>
          <w:szCs w:val="21"/>
        </w:rPr>
        <w:t>Bookends</w:t>
      </w:r>
      <w:r w:rsidR="005E248D">
        <w:rPr>
          <w:b/>
          <w:bCs/>
          <w:color w:val="000000"/>
          <w:szCs w:val="21"/>
        </w:rPr>
        <w:t>/</w:t>
      </w:r>
      <w:r w:rsidR="00CC0E69">
        <w:rPr>
          <w:b/>
          <w:bCs/>
          <w:color w:val="000000"/>
          <w:szCs w:val="21"/>
        </w:rPr>
        <w:t>ANA</w:t>
      </w:r>
    </w:p>
    <w:p w14:paraId="5F32E7A1" w14:textId="67A6C43E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102EE7">
        <w:rPr>
          <w:rFonts w:hint="eastAsia"/>
          <w:b/>
          <w:bCs/>
          <w:color w:val="000000"/>
          <w:szCs w:val="21"/>
        </w:rPr>
        <w:t>32</w:t>
      </w:r>
      <w:r>
        <w:rPr>
          <w:b/>
          <w:bCs/>
          <w:color w:val="000000"/>
          <w:szCs w:val="21"/>
        </w:rPr>
        <w:t>页</w:t>
      </w:r>
    </w:p>
    <w:p w14:paraId="3EECFE6E" w14:textId="46583C5E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CC0E69">
        <w:rPr>
          <w:rFonts w:hint="eastAsia"/>
          <w:b/>
          <w:bCs/>
          <w:color w:val="000000"/>
          <w:szCs w:val="21"/>
        </w:rPr>
        <w:t>3</w:t>
      </w:r>
      <w:r>
        <w:rPr>
          <w:b/>
          <w:bCs/>
          <w:color w:val="000000"/>
          <w:szCs w:val="21"/>
        </w:rPr>
        <w:t>年</w:t>
      </w:r>
      <w:r w:rsidR="00CC0E69">
        <w:rPr>
          <w:rFonts w:hint="eastAsia"/>
          <w:b/>
          <w:bCs/>
          <w:color w:val="000000"/>
          <w:szCs w:val="21"/>
        </w:rPr>
        <w:t>11</w:t>
      </w:r>
      <w:r w:rsidR="00FA53F0">
        <w:rPr>
          <w:rFonts w:hint="eastAsia"/>
          <w:b/>
          <w:bCs/>
          <w:color w:val="000000"/>
          <w:szCs w:val="21"/>
        </w:rPr>
        <w:t>月</w:t>
      </w:r>
    </w:p>
    <w:p w14:paraId="24E98DDE" w14:textId="61C52E11" w:rsidR="00167885" w:rsidRDefault="00167885" w:rsidP="002945BE">
      <w:pPr>
        <w:spacing w:line="280" w:lineRule="exact"/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 w14:textId="50C70C70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07FF816F" w14:textId="5B6FA4CE" w:rsidR="00167885" w:rsidRDefault="00167885" w:rsidP="0001699E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CC0E69">
        <w:rPr>
          <w:rFonts w:hint="eastAsia"/>
          <w:b/>
          <w:bCs/>
          <w:szCs w:val="21"/>
        </w:rPr>
        <w:t>儿童绘本</w:t>
      </w:r>
    </w:p>
    <w:p w14:paraId="2CD50F83" w14:textId="33BDDC5D" w:rsidR="00CC0E69" w:rsidRDefault="00CC0E69" w:rsidP="00CC0E69">
      <w:pPr>
        <w:spacing w:line="280" w:lineRule="exact"/>
        <w:rPr>
          <w:b/>
          <w:bCs/>
          <w:color w:val="2F5496" w:themeColor="accent5" w:themeShade="BF"/>
        </w:rPr>
      </w:pPr>
    </w:p>
    <w:p w14:paraId="2AD193ED" w14:textId="77777777" w:rsidR="0098784C" w:rsidRDefault="00102EE7" w:rsidP="00102EE7">
      <w:pPr>
        <w:spacing w:line="280" w:lineRule="exact"/>
        <w:jc w:val="center"/>
        <w:rPr>
          <w:b/>
          <w:bCs/>
          <w:color w:val="2F5496" w:themeColor="accent5" w:themeShade="BF"/>
        </w:rPr>
      </w:pPr>
      <w:r w:rsidRPr="00102EE7">
        <w:rPr>
          <w:rFonts w:hint="eastAsia"/>
          <w:b/>
          <w:bCs/>
          <w:color w:val="2F5496" w:themeColor="accent5" w:themeShade="BF"/>
        </w:rPr>
        <w:t>这本令人惊讶又有趣的图画书</w:t>
      </w:r>
      <w:r>
        <w:rPr>
          <w:rFonts w:hint="eastAsia"/>
          <w:b/>
          <w:bCs/>
          <w:color w:val="2F5496" w:themeColor="accent5" w:themeShade="BF"/>
        </w:rPr>
        <w:t>聚焦于</w:t>
      </w:r>
      <w:r w:rsidR="0098784C">
        <w:rPr>
          <w:rFonts w:hint="eastAsia"/>
          <w:b/>
          <w:bCs/>
          <w:color w:val="2F5496" w:themeColor="accent5" w:themeShade="BF"/>
        </w:rPr>
        <w:t>一只非常认真负责的可爱小狼</w:t>
      </w:r>
    </w:p>
    <w:p w14:paraId="6DD56AE9" w14:textId="745866AD" w:rsidR="00102EE7" w:rsidRDefault="0098784C" w:rsidP="00102EE7">
      <w:pPr>
        <w:spacing w:line="280" w:lineRule="exact"/>
        <w:jc w:val="center"/>
        <w:rPr>
          <w:b/>
          <w:bCs/>
          <w:color w:val="2F5496" w:themeColor="accent5" w:themeShade="BF"/>
        </w:rPr>
      </w:pPr>
      <w:r>
        <w:rPr>
          <w:rFonts w:hint="eastAsia"/>
          <w:b/>
          <w:bCs/>
          <w:color w:val="2F5496" w:themeColor="accent5" w:themeShade="BF"/>
        </w:rPr>
        <w:t>非常适合一起阅读和分享，也适合任何对新体验感到紧张的人阅读</w:t>
      </w:r>
    </w:p>
    <w:p w14:paraId="0F79E4FA" w14:textId="77777777" w:rsidR="0098784C" w:rsidRDefault="00102EE7" w:rsidP="00102EE7">
      <w:pPr>
        <w:spacing w:line="280" w:lineRule="exact"/>
        <w:jc w:val="center"/>
        <w:rPr>
          <w:b/>
          <w:bCs/>
          <w:color w:val="2F5496" w:themeColor="accent5" w:themeShade="BF"/>
        </w:rPr>
      </w:pPr>
      <w:r>
        <w:rPr>
          <w:rFonts w:hint="eastAsia"/>
          <w:b/>
          <w:bCs/>
          <w:color w:val="2F5496" w:themeColor="accent5" w:themeShade="BF"/>
        </w:rPr>
        <w:t>《</w:t>
      </w:r>
      <w:r w:rsidRPr="00102EE7">
        <w:rPr>
          <w:rFonts w:hint="eastAsia"/>
          <w:b/>
          <w:bCs/>
          <w:color w:val="2F5496" w:themeColor="accent5" w:themeShade="BF"/>
        </w:rPr>
        <w:t>三份重要</w:t>
      </w:r>
      <w:r>
        <w:rPr>
          <w:rFonts w:hint="eastAsia"/>
          <w:b/>
          <w:bCs/>
          <w:color w:val="2F5496" w:themeColor="accent5" w:themeShade="BF"/>
        </w:rPr>
        <w:t>任务</w:t>
      </w:r>
      <w:r w:rsidR="0098784C">
        <w:rPr>
          <w:rFonts w:hint="eastAsia"/>
          <w:b/>
          <w:bCs/>
          <w:color w:val="2F5496" w:themeColor="accent5" w:themeShade="BF"/>
        </w:rPr>
        <w:t>》强调友谊、责任和克服焦虑，是社会情感学习的绝佳选择</w:t>
      </w:r>
    </w:p>
    <w:p w14:paraId="6B0CD723" w14:textId="66A6521F" w:rsidR="0098784C" w:rsidRDefault="00102EE7" w:rsidP="0098784C">
      <w:pPr>
        <w:spacing w:line="280" w:lineRule="exact"/>
        <w:jc w:val="center"/>
        <w:rPr>
          <w:b/>
          <w:bCs/>
          <w:color w:val="2F5496" w:themeColor="accent5" w:themeShade="BF"/>
        </w:rPr>
      </w:pPr>
      <w:r w:rsidRPr="00102EE7">
        <w:rPr>
          <w:rFonts w:hint="eastAsia"/>
          <w:b/>
          <w:bCs/>
          <w:color w:val="2F5496" w:themeColor="accent5" w:themeShade="BF"/>
        </w:rPr>
        <w:t>也适合阅读</w:t>
      </w:r>
      <w:r w:rsidRPr="00102EE7">
        <w:rPr>
          <w:b/>
          <w:bCs/>
          <w:color w:val="2F5496" w:themeColor="accent5" w:themeShade="BF"/>
        </w:rPr>
        <w:t>Ryan T. Higgins</w:t>
      </w:r>
      <w:proofErr w:type="gramStart"/>
      <w:r w:rsidRPr="00102EE7">
        <w:rPr>
          <w:b/>
          <w:bCs/>
          <w:color w:val="2F5496" w:themeColor="accent5" w:themeShade="BF"/>
        </w:rPr>
        <w:t>’</w:t>
      </w:r>
      <w:proofErr w:type="gramEnd"/>
      <w:r w:rsidRPr="00102EE7">
        <w:rPr>
          <w:b/>
          <w:bCs/>
          <w:color w:val="2F5496" w:themeColor="accent5" w:themeShade="BF"/>
        </w:rPr>
        <w:t>s</w:t>
      </w:r>
      <w:r w:rsidRPr="00102EE7">
        <w:rPr>
          <w:rFonts w:hint="eastAsia"/>
          <w:b/>
          <w:bCs/>
          <w:color w:val="2F5496" w:themeColor="accent5" w:themeShade="BF"/>
        </w:rPr>
        <w:t>的</w:t>
      </w:r>
      <w:r w:rsidRPr="00102EE7">
        <w:rPr>
          <w:b/>
          <w:bCs/>
          <w:i/>
          <w:iCs/>
          <w:color w:val="2F5496" w:themeColor="accent5" w:themeShade="BF"/>
        </w:rPr>
        <w:t>We Don</w:t>
      </w:r>
      <w:proofErr w:type="gramStart"/>
      <w:r w:rsidRPr="00102EE7">
        <w:rPr>
          <w:b/>
          <w:bCs/>
          <w:i/>
          <w:iCs/>
          <w:color w:val="2F5496" w:themeColor="accent5" w:themeShade="BF"/>
        </w:rPr>
        <w:t>’</w:t>
      </w:r>
      <w:proofErr w:type="gramEnd"/>
      <w:r w:rsidRPr="00102EE7">
        <w:rPr>
          <w:b/>
          <w:bCs/>
          <w:i/>
          <w:iCs/>
          <w:color w:val="2F5496" w:themeColor="accent5" w:themeShade="BF"/>
        </w:rPr>
        <w:t>t Eat Our Classmates</w:t>
      </w:r>
      <w:r w:rsidR="0098784C">
        <w:rPr>
          <w:rFonts w:hint="eastAsia"/>
          <w:b/>
          <w:bCs/>
          <w:color w:val="2F5496" w:themeColor="accent5" w:themeShade="BF"/>
        </w:rPr>
        <w:t>的读者</w:t>
      </w:r>
    </w:p>
    <w:p w14:paraId="1F9080A1" w14:textId="77777777" w:rsidR="0098784C" w:rsidRDefault="00102EE7" w:rsidP="00102EE7">
      <w:pPr>
        <w:spacing w:line="280" w:lineRule="exact"/>
        <w:jc w:val="center"/>
        <w:rPr>
          <w:b/>
          <w:bCs/>
          <w:color w:val="2F5496" w:themeColor="accent5" w:themeShade="BF"/>
        </w:rPr>
      </w:pPr>
      <w:r w:rsidRPr="00102EE7">
        <w:rPr>
          <w:rFonts w:hint="eastAsia"/>
          <w:b/>
          <w:bCs/>
          <w:color w:val="2F5496" w:themeColor="accent5" w:themeShade="BF"/>
        </w:rPr>
        <w:t>小狼</w:t>
      </w:r>
      <w:proofErr w:type="gramStart"/>
      <w:r w:rsidRPr="00102EE7">
        <w:rPr>
          <w:rFonts w:hint="eastAsia"/>
          <w:b/>
          <w:bCs/>
          <w:color w:val="2F5496" w:themeColor="accent5" w:themeShade="BF"/>
        </w:rPr>
        <w:t>崽</w:t>
      </w:r>
      <w:proofErr w:type="gramEnd"/>
      <w:r w:rsidRPr="00102EE7">
        <w:rPr>
          <w:rFonts w:hint="eastAsia"/>
          <w:b/>
          <w:bCs/>
          <w:color w:val="2F5496" w:themeColor="accent5" w:themeShade="BF"/>
        </w:rPr>
        <w:t>被大灰狼指派了三件</w:t>
      </w:r>
      <w:r>
        <w:rPr>
          <w:rFonts w:hint="eastAsia"/>
          <w:b/>
          <w:bCs/>
          <w:color w:val="2F5496" w:themeColor="accent5" w:themeShade="BF"/>
        </w:rPr>
        <w:t>‘</w:t>
      </w:r>
      <w:r w:rsidRPr="00102EE7">
        <w:rPr>
          <w:rFonts w:hint="eastAsia"/>
          <w:b/>
          <w:bCs/>
          <w:color w:val="2F5496" w:themeColor="accent5" w:themeShade="BF"/>
        </w:rPr>
        <w:t>重要</w:t>
      </w:r>
      <w:r>
        <w:rPr>
          <w:rFonts w:hint="eastAsia"/>
          <w:b/>
          <w:bCs/>
          <w:color w:val="2F5496" w:themeColor="accent5" w:themeShade="BF"/>
        </w:rPr>
        <w:t>’</w:t>
      </w:r>
      <w:r w:rsidRPr="00102EE7">
        <w:rPr>
          <w:rFonts w:hint="eastAsia"/>
          <w:b/>
          <w:bCs/>
          <w:color w:val="2F5496" w:themeColor="accent5" w:themeShade="BF"/>
        </w:rPr>
        <w:t>的</w:t>
      </w:r>
      <w:r>
        <w:rPr>
          <w:rFonts w:hint="eastAsia"/>
          <w:b/>
          <w:bCs/>
          <w:color w:val="2F5496" w:themeColor="accent5" w:themeShade="BF"/>
        </w:rPr>
        <w:t>任务</w:t>
      </w:r>
      <w:r w:rsidRPr="00102EE7">
        <w:rPr>
          <w:rFonts w:hint="eastAsia"/>
          <w:b/>
          <w:bCs/>
          <w:color w:val="2F5496" w:themeColor="accent5" w:themeShade="BF"/>
        </w:rPr>
        <w:t>，它带着使命感去完成它们</w:t>
      </w:r>
      <w:r>
        <w:rPr>
          <w:rFonts w:hint="eastAsia"/>
          <w:b/>
          <w:bCs/>
          <w:color w:val="2F5496" w:themeColor="accent5" w:themeShade="BF"/>
        </w:rPr>
        <w:t>……</w:t>
      </w:r>
    </w:p>
    <w:p w14:paraId="22026DF1" w14:textId="05A369FF" w:rsidR="00102EE7" w:rsidRPr="00102EE7" w:rsidRDefault="00102EE7" w:rsidP="00102EE7">
      <w:pPr>
        <w:spacing w:line="280" w:lineRule="exact"/>
        <w:jc w:val="center"/>
        <w:rPr>
          <w:b/>
          <w:bCs/>
          <w:color w:val="2F5496" w:themeColor="accent5" w:themeShade="BF"/>
        </w:rPr>
      </w:pPr>
      <w:r w:rsidRPr="00102EE7">
        <w:rPr>
          <w:rFonts w:hint="eastAsia"/>
          <w:b/>
          <w:bCs/>
          <w:color w:val="2F5496" w:themeColor="accent5" w:themeShade="BF"/>
        </w:rPr>
        <w:t>全彩的丙烯酸画作精美绝伦。</w:t>
      </w:r>
      <w:r>
        <w:rPr>
          <w:rFonts w:hint="eastAsia"/>
          <w:b/>
          <w:bCs/>
          <w:color w:val="2F5496" w:themeColor="accent5" w:themeShade="BF"/>
        </w:rPr>
        <w:t>——《</w:t>
      </w:r>
      <w:r w:rsidRPr="00102EE7">
        <w:rPr>
          <w:rFonts w:hint="eastAsia"/>
          <w:b/>
          <w:bCs/>
          <w:color w:val="2F5496" w:themeColor="accent5" w:themeShade="BF"/>
        </w:rPr>
        <w:t>柯克斯</w:t>
      </w:r>
      <w:r>
        <w:rPr>
          <w:rFonts w:hint="eastAsia"/>
          <w:b/>
          <w:bCs/>
          <w:color w:val="2F5496" w:themeColor="accent5" w:themeShade="BF"/>
        </w:rPr>
        <w:t>书评》</w:t>
      </w:r>
    </w:p>
    <w:p w14:paraId="35E15696" w14:textId="55141E04" w:rsidR="00814753" w:rsidRPr="00CC0E69" w:rsidRDefault="00814753" w:rsidP="00102EE7">
      <w:pPr>
        <w:spacing w:line="280" w:lineRule="exact"/>
        <w:rPr>
          <w:b/>
          <w:bCs/>
          <w:color w:val="2F5496" w:themeColor="accent5" w:themeShade="BF"/>
        </w:rPr>
      </w:pPr>
    </w:p>
    <w:p w14:paraId="5A1C5D60" w14:textId="6A16F6BB" w:rsidR="00020B9D" w:rsidRDefault="00020B9D" w:rsidP="00020B9D">
      <w:pPr>
        <w:spacing w:line="280" w:lineRule="exact"/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1B785ED3" w14:textId="77777777" w:rsidR="003146E8" w:rsidRPr="003146E8" w:rsidRDefault="003146E8" w:rsidP="003146E8">
      <w:pPr>
        <w:spacing w:line="280" w:lineRule="exact"/>
        <w:ind w:firstLineChars="200" w:firstLine="420"/>
        <w:rPr>
          <w:color w:val="000000"/>
        </w:rPr>
      </w:pPr>
    </w:p>
    <w:p w14:paraId="73DA9280" w14:textId="0314388C" w:rsidR="003146E8" w:rsidRPr="003146E8" w:rsidRDefault="003146E8" w:rsidP="003146E8">
      <w:pPr>
        <w:spacing w:line="280" w:lineRule="exact"/>
        <w:ind w:firstLineChars="200" w:firstLine="420"/>
        <w:rPr>
          <w:color w:val="000000"/>
        </w:rPr>
      </w:pPr>
      <w:r w:rsidRPr="003146E8">
        <w:rPr>
          <w:rFonts w:hint="eastAsia"/>
          <w:color w:val="000000"/>
        </w:rPr>
        <w:t>小狼有三件非常重要的</w:t>
      </w:r>
      <w:r w:rsidR="00102EE7">
        <w:rPr>
          <w:rFonts w:hint="eastAsia"/>
          <w:color w:val="000000"/>
        </w:rPr>
        <w:t>任务</w:t>
      </w:r>
      <w:r w:rsidRPr="003146E8">
        <w:rPr>
          <w:rFonts w:hint="eastAsia"/>
          <w:color w:val="000000"/>
        </w:rPr>
        <w:t>：她必须找到小老鼠、软软兔和一袋带刺的刷子，并把它们带回</w:t>
      </w:r>
      <w:r>
        <w:rPr>
          <w:rFonts w:hint="eastAsia"/>
          <w:color w:val="000000"/>
        </w:rPr>
        <w:t>大</w:t>
      </w:r>
      <w:r w:rsidRPr="003146E8">
        <w:rPr>
          <w:rFonts w:hint="eastAsia"/>
          <w:color w:val="000000"/>
        </w:rPr>
        <w:t>灰狼的洞穴。小狼把每样东西都叼在嘴里（尽管很痒），并按照约定把三样东西都交给了大狼。干得好，小狼！</w:t>
      </w:r>
    </w:p>
    <w:p w14:paraId="23332E24" w14:textId="77777777" w:rsidR="003146E8" w:rsidRPr="003146E8" w:rsidRDefault="003146E8" w:rsidP="003146E8">
      <w:pPr>
        <w:spacing w:line="280" w:lineRule="exact"/>
        <w:ind w:firstLineChars="200" w:firstLine="420"/>
        <w:rPr>
          <w:color w:val="000000"/>
        </w:rPr>
      </w:pPr>
    </w:p>
    <w:p w14:paraId="7D7DD572" w14:textId="501076D4" w:rsidR="003146E8" w:rsidRPr="003146E8" w:rsidRDefault="003146E8" w:rsidP="003146E8">
      <w:pPr>
        <w:spacing w:line="280" w:lineRule="exact"/>
        <w:ind w:firstLineChars="200" w:firstLine="420"/>
        <w:rPr>
          <w:color w:val="000000"/>
        </w:rPr>
      </w:pPr>
      <w:r w:rsidRPr="003146E8">
        <w:rPr>
          <w:rFonts w:hint="eastAsia"/>
          <w:color w:val="000000"/>
        </w:rPr>
        <w:t>但是，当大灰狼</w:t>
      </w:r>
      <w:r>
        <w:rPr>
          <w:rFonts w:hint="eastAsia"/>
          <w:color w:val="000000"/>
        </w:rPr>
        <w:t>露出</w:t>
      </w:r>
      <w:r w:rsidRPr="003146E8">
        <w:rPr>
          <w:rFonts w:hint="eastAsia"/>
          <w:color w:val="000000"/>
        </w:rPr>
        <w:t>她大</w:t>
      </w:r>
      <w:r>
        <w:rPr>
          <w:rFonts w:hint="eastAsia"/>
          <w:color w:val="000000"/>
        </w:rPr>
        <w:t>大的、</w:t>
      </w:r>
      <w:r w:rsidRPr="003146E8">
        <w:rPr>
          <w:rFonts w:hint="eastAsia"/>
          <w:color w:val="000000"/>
        </w:rPr>
        <w:t>锋利的牙齿</w:t>
      </w:r>
      <w:r>
        <w:rPr>
          <w:rFonts w:hint="eastAsia"/>
          <w:color w:val="000000"/>
        </w:rPr>
        <w:t>，</w:t>
      </w:r>
      <w:r w:rsidRPr="003146E8">
        <w:rPr>
          <w:rFonts w:hint="eastAsia"/>
          <w:color w:val="000000"/>
        </w:rPr>
        <w:t>请大家进她的洞穴</w:t>
      </w:r>
      <w:r>
        <w:rPr>
          <w:rFonts w:hint="eastAsia"/>
          <w:color w:val="000000"/>
        </w:rPr>
        <w:t>做客</w:t>
      </w:r>
      <w:r w:rsidRPr="003146E8">
        <w:rPr>
          <w:rFonts w:hint="eastAsia"/>
          <w:color w:val="000000"/>
        </w:rPr>
        <w:t>，并保证大家不会有任何感觉时，会发生什么呢？</w:t>
      </w:r>
    </w:p>
    <w:p w14:paraId="297DC6C5" w14:textId="77777777" w:rsidR="003146E8" w:rsidRPr="003146E8" w:rsidRDefault="003146E8" w:rsidP="003146E8">
      <w:pPr>
        <w:spacing w:line="280" w:lineRule="exact"/>
        <w:rPr>
          <w:color w:val="000000"/>
        </w:rPr>
      </w:pPr>
    </w:p>
    <w:p w14:paraId="656C510F" w14:textId="639B2837" w:rsidR="003146E8" w:rsidRPr="003146E8" w:rsidRDefault="003146E8" w:rsidP="003146E8">
      <w:pPr>
        <w:spacing w:line="280" w:lineRule="exact"/>
        <w:rPr>
          <w:b/>
          <w:bCs/>
          <w:color w:val="000000"/>
        </w:rPr>
      </w:pPr>
      <w:r w:rsidRPr="003146E8">
        <w:rPr>
          <w:rFonts w:hint="eastAsia"/>
          <w:b/>
          <w:bCs/>
          <w:color w:val="000000"/>
        </w:rPr>
        <w:t>媒体评价：</w:t>
      </w:r>
    </w:p>
    <w:p w14:paraId="2E20FB60" w14:textId="77777777" w:rsidR="003146E8" w:rsidRPr="003146E8" w:rsidRDefault="003146E8" w:rsidP="003146E8">
      <w:pPr>
        <w:spacing w:line="280" w:lineRule="exact"/>
        <w:rPr>
          <w:color w:val="000000"/>
        </w:rPr>
      </w:pPr>
    </w:p>
    <w:p w14:paraId="076E9BDF" w14:textId="48C341F0" w:rsidR="003146E8" w:rsidRPr="003146E8" w:rsidRDefault="003146E8" w:rsidP="003146E8">
      <w:pPr>
        <w:spacing w:line="280" w:lineRule="exact"/>
        <w:ind w:firstLineChars="200" w:firstLine="420"/>
        <w:rPr>
          <w:color w:val="000000"/>
        </w:rPr>
      </w:pPr>
      <w:r w:rsidRPr="003146E8">
        <w:rPr>
          <w:rFonts w:hint="eastAsia"/>
          <w:color w:val="000000"/>
        </w:rPr>
        <w:t>在一个由动物朋友组成的社区里，一些私人物品不翼而飞。</w:t>
      </w:r>
      <w:r>
        <w:rPr>
          <w:rFonts w:hint="eastAsia"/>
          <w:color w:val="000000"/>
        </w:rPr>
        <w:t>……</w:t>
      </w:r>
      <w:r w:rsidRPr="003146E8">
        <w:rPr>
          <w:rFonts w:hint="eastAsia"/>
          <w:color w:val="000000"/>
        </w:rPr>
        <w:t>写实的丙烯画以深沉的色调和富有质感的笔触勾勒出动物们毛茸茸</w:t>
      </w:r>
      <w:r w:rsidRPr="003146E8">
        <w:rPr>
          <w:rFonts w:hint="eastAsia"/>
          <w:color w:val="000000"/>
        </w:rPr>
        <w:t>/</w:t>
      </w:r>
      <w:r w:rsidRPr="003146E8">
        <w:rPr>
          <w:rFonts w:hint="eastAsia"/>
          <w:color w:val="000000"/>
        </w:rPr>
        <w:t>蓬松的皮毛和胡须，为整个故事提供了线索。</w:t>
      </w:r>
      <w:r w:rsidRPr="003146E8">
        <w:rPr>
          <w:rFonts w:hint="eastAsia"/>
          <w:color w:val="000000"/>
        </w:rPr>
        <w:t xml:space="preserve">. </w:t>
      </w:r>
      <w:r w:rsidRPr="003146E8">
        <w:rPr>
          <w:rFonts w:hint="eastAsia"/>
          <w:color w:val="000000"/>
        </w:rPr>
        <w:t>文字通俗易懂，主要以对话的形式表达，偶尔还俏皮地加入了儿歌，为谜团画上了句号。</w:t>
      </w:r>
      <w:r>
        <w:rPr>
          <w:rFonts w:hint="eastAsia"/>
          <w:color w:val="000000"/>
        </w:rPr>
        <w:t>……</w:t>
      </w:r>
      <w:r w:rsidRPr="003146E8">
        <w:rPr>
          <w:rFonts w:hint="eastAsia"/>
          <w:color w:val="000000"/>
        </w:rPr>
        <w:t>一个关于友谊和放纵的简单故事，一个引人入胜的侦探小说。</w:t>
      </w:r>
      <w:r w:rsidRPr="003146E8">
        <w:rPr>
          <w:rFonts w:hint="eastAsia"/>
          <w:color w:val="000000"/>
        </w:rPr>
        <w:t>--</w:t>
      </w:r>
      <w:r w:rsidRPr="003146E8">
        <w:rPr>
          <w:rFonts w:hint="eastAsia"/>
          <w:color w:val="000000"/>
        </w:rPr>
        <w:t>《柯克斯</w:t>
      </w:r>
      <w:r>
        <w:rPr>
          <w:rFonts w:hint="eastAsia"/>
          <w:color w:val="000000"/>
        </w:rPr>
        <w:t>书评</w:t>
      </w:r>
      <w:r w:rsidRPr="003146E8">
        <w:rPr>
          <w:rFonts w:hint="eastAsia"/>
          <w:color w:val="000000"/>
        </w:rPr>
        <w:t>》</w:t>
      </w:r>
      <w:r>
        <w:rPr>
          <w:rFonts w:hint="eastAsia"/>
          <w:color w:val="000000"/>
        </w:rPr>
        <w:t>评</w:t>
      </w:r>
      <w:r w:rsidRPr="003146E8">
        <w:rPr>
          <w:i/>
          <w:iCs/>
        </w:rPr>
        <w:t>The Missing Pairs</w:t>
      </w:r>
    </w:p>
    <w:p w14:paraId="395E714F" w14:textId="77777777" w:rsidR="003146E8" w:rsidRPr="003146E8" w:rsidRDefault="003146E8" w:rsidP="003146E8">
      <w:pPr>
        <w:spacing w:line="280" w:lineRule="exact"/>
        <w:ind w:firstLineChars="200" w:firstLine="420"/>
        <w:rPr>
          <w:color w:val="000000"/>
        </w:rPr>
      </w:pPr>
    </w:p>
    <w:p w14:paraId="772DBF7C" w14:textId="036813A1" w:rsidR="003146E8" w:rsidRPr="003146E8" w:rsidRDefault="003146E8" w:rsidP="003146E8">
      <w:pPr>
        <w:spacing w:line="280" w:lineRule="exact"/>
        <w:ind w:firstLineChars="200" w:firstLine="420"/>
        <w:rPr>
          <w:color w:val="000000"/>
        </w:rPr>
      </w:pPr>
      <w:r w:rsidRPr="003146E8">
        <w:rPr>
          <w:rFonts w:hint="eastAsia"/>
          <w:color w:val="000000"/>
        </w:rPr>
        <w:t>"</w:t>
      </w:r>
      <w:r w:rsidRPr="003146E8">
        <w:rPr>
          <w:rFonts w:hint="eastAsia"/>
          <w:color w:val="000000"/>
        </w:rPr>
        <w:t>这本书的秋季风格令人印象深刻：树叶从树上缓缓飘落，演员们戴着鲜艳的羊毛围巾，从冰冷的蓝天和摇曳的草地上看，天气预报说会刮大风，空气中弥漫着寒意。这简直就是需要配上一杯热巧克力的读物。</w:t>
      </w:r>
      <w:r>
        <w:rPr>
          <w:rFonts w:hint="eastAsia"/>
          <w:color w:val="000000"/>
        </w:rPr>
        <w:t>——《</w:t>
      </w:r>
      <w:r w:rsidRPr="003146E8">
        <w:rPr>
          <w:rFonts w:hint="eastAsia"/>
          <w:color w:val="000000"/>
        </w:rPr>
        <w:t>出版</w:t>
      </w:r>
      <w:r>
        <w:rPr>
          <w:rFonts w:hint="eastAsia"/>
          <w:color w:val="000000"/>
        </w:rPr>
        <w:t>人</w:t>
      </w:r>
      <w:r w:rsidRPr="003146E8">
        <w:rPr>
          <w:rFonts w:hint="eastAsia"/>
          <w:color w:val="000000"/>
        </w:rPr>
        <w:t>周刊》对</w:t>
      </w:r>
      <w:r w:rsidRPr="003146E8">
        <w:rPr>
          <w:i/>
          <w:iCs/>
        </w:rPr>
        <w:t>The Missing Pairs</w:t>
      </w:r>
      <w:r w:rsidRPr="003146E8">
        <w:rPr>
          <w:rFonts w:hint="eastAsia"/>
          <w:color w:val="000000"/>
        </w:rPr>
        <w:t>的评价</w:t>
      </w:r>
      <w:r w:rsidRPr="003146E8">
        <w:rPr>
          <w:rFonts w:hint="eastAsia"/>
          <w:color w:val="000000"/>
        </w:rPr>
        <w:t xml:space="preserve"> </w:t>
      </w:r>
    </w:p>
    <w:p w14:paraId="3117E572" w14:textId="77777777" w:rsidR="003146E8" w:rsidRPr="003146E8" w:rsidRDefault="003146E8" w:rsidP="003146E8">
      <w:pPr>
        <w:spacing w:line="280" w:lineRule="exact"/>
        <w:ind w:firstLineChars="200" w:firstLine="420"/>
        <w:rPr>
          <w:color w:val="000000"/>
        </w:rPr>
      </w:pPr>
    </w:p>
    <w:p w14:paraId="7CCA0161" w14:textId="6AC80B29" w:rsidR="003146E8" w:rsidRPr="003146E8" w:rsidRDefault="003146E8" w:rsidP="003146E8">
      <w:pPr>
        <w:spacing w:line="280" w:lineRule="exact"/>
        <w:ind w:firstLineChars="200" w:firstLine="420"/>
        <w:rPr>
          <w:color w:val="000000"/>
        </w:rPr>
      </w:pPr>
      <w:r w:rsidRPr="003146E8">
        <w:rPr>
          <w:rFonts w:hint="eastAsia"/>
          <w:color w:val="000000"/>
        </w:rPr>
        <w:t>通俗易懂的文字，穿插韵律和俏皮的格式，是一本生动的朗读读物，再配上艺术作品，是一本让人心情愉悦的图画书悬疑小说，会让很多孩子喜欢上它</w:t>
      </w:r>
      <w:r w:rsidRPr="003146E8">
        <w:rPr>
          <w:rFonts w:hint="eastAsia"/>
          <w:color w:val="000000"/>
        </w:rPr>
        <w:t>"</w:t>
      </w:r>
      <w:r w:rsidRPr="003146E8">
        <w:rPr>
          <w:rFonts w:hint="eastAsia"/>
          <w:color w:val="000000"/>
        </w:rPr>
        <w:t>。</w:t>
      </w:r>
      <w:r>
        <w:rPr>
          <w:rFonts w:hint="eastAsia"/>
          <w:color w:val="000000"/>
        </w:rPr>
        <w:t>——《</w:t>
      </w:r>
      <w:r w:rsidRPr="003146E8">
        <w:rPr>
          <w:rFonts w:hint="eastAsia"/>
          <w:color w:val="000000"/>
        </w:rPr>
        <w:t>书单》评</w:t>
      </w:r>
      <w:r w:rsidRPr="003146E8">
        <w:rPr>
          <w:i/>
          <w:iCs/>
        </w:rPr>
        <w:t xml:space="preserve">The Missing </w:t>
      </w:r>
      <w:r w:rsidRPr="003146E8">
        <w:rPr>
          <w:i/>
          <w:iCs/>
        </w:rPr>
        <w:lastRenderedPageBreak/>
        <w:t>Pairs</w:t>
      </w:r>
      <w:r w:rsidRPr="003146E8">
        <w:rPr>
          <w:rFonts w:hint="eastAsia"/>
          <w:color w:val="000000"/>
        </w:rPr>
        <w:t xml:space="preserve"> </w:t>
      </w:r>
    </w:p>
    <w:p w14:paraId="6CA3E491" w14:textId="77777777" w:rsidR="003146E8" w:rsidRPr="003146E8" w:rsidRDefault="003146E8" w:rsidP="003146E8">
      <w:pPr>
        <w:spacing w:line="280" w:lineRule="exact"/>
        <w:ind w:firstLineChars="200" w:firstLine="420"/>
        <w:rPr>
          <w:color w:val="000000"/>
        </w:rPr>
      </w:pPr>
    </w:p>
    <w:p w14:paraId="6684721B" w14:textId="56E154C6" w:rsidR="003146E8" w:rsidRPr="003146E8" w:rsidRDefault="003146E8" w:rsidP="003146E8">
      <w:pPr>
        <w:spacing w:line="280" w:lineRule="exact"/>
        <w:rPr>
          <w:b/>
          <w:bCs/>
          <w:color w:val="000000"/>
        </w:rPr>
      </w:pPr>
      <w:r w:rsidRPr="003146E8">
        <w:rPr>
          <w:rFonts w:hint="eastAsia"/>
          <w:b/>
          <w:bCs/>
          <w:color w:val="000000"/>
        </w:rPr>
        <w:t>作者简介</w:t>
      </w:r>
      <w:r>
        <w:rPr>
          <w:rFonts w:hint="eastAsia"/>
          <w:b/>
          <w:bCs/>
          <w:color w:val="000000"/>
        </w:rPr>
        <w:t>：</w:t>
      </w:r>
      <w:r w:rsidRPr="003146E8">
        <w:rPr>
          <w:rFonts w:hint="eastAsia"/>
          <w:b/>
          <w:bCs/>
          <w:color w:val="000000"/>
        </w:rPr>
        <w:t xml:space="preserve"> </w:t>
      </w:r>
    </w:p>
    <w:p w14:paraId="021A5126" w14:textId="77777777" w:rsidR="003146E8" w:rsidRPr="003146E8" w:rsidRDefault="003146E8" w:rsidP="003146E8">
      <w:pPr>
        <w:spacing w:line="280" w:lineRule="exact"/>
        <w:ind w:firstLineChars="200" w:firstLine="420"/>
        <w:rPr>
          <w:color w:val="000000"/>
        </w:rPr>
      </w:pPr>
    </w:p>
    <w:p w14:paraId="1A8A79DF" w14:textId="16FEC9B3" w:rsidR="00CC0E69" w:rsidRDefault="003146E8" w:rsidP="003146E8">
      <w:pPr>
        <w:spacing w:line="280" w:lineRule="exact"/>
        <w:ind w:firstLineChars="200" w:firstLine="422"/>
        <w:rPr>
          <w:color w:val="000000"/>
        </w:rPr>
      </w:pPr>
      <w:r w:rsidRPr="00814753">
        <w:rPr>
          <w:rFonts w:hint="eastAsia"/>
          <w:b/>
          <w:bCs/>
          <w:color w:val="000000"/>
        </w:rPr>
        <w:t>伊冯娜·艾文森（</w:t>
      </w:r>
      <w:r w:rsidRPr="00814753">
        <w:rPr>
          <w:rFonts w:hint="eastAsia"/>
          <w:b/>
          <w:bCs/>
          <w:color w:val="000000"/>
        </w:rPr>
        <w:t xml:space="preserve">Yvonne </w:t>
      </w:r>
      <w:proofErr w:type="spellStart"/>
      <w:r w:rsidRPr="00814753">
        <w:rPr>
          <w:rFonts w:hint="eastAsia"/>
          <w:b/>
          <w:bCs/>
          <w:color w:val="000000"/>
        </w:rPr>
        <w:t>Ivinson</w:t>
      </w:r>
      <w:proofErr w:type="spellEnd"/>
      <w:r w:rsidRPr="00814753">
        <w:rPr>
          <w:rFonts w:hint="eastAsia"/>
          <w:b/>
          <w:bCs/>
          <w:color w:val="000000"/>
        </w:rPr>
        <w:t>）</w:t>
      </w:r>
      <w:r w:rsidRPr="003146E8">
        <w:rPr>
          <w:rFonts w:hint="eastAsia"/>
          <w:color w:val="000000"/>
        </w:rPr>
        <w:t>是三本儿童图书的作者兼插画家。她住在英国伦敦附近的乡下，努力不把袜子、手套或靴子放错地方。</w:t>
      </w:r>
      <w:r w:rsidR="00102EE7" w:rsidRPr="00102EE7">
        <w:rPr>
          <w:color w:val="000000"/>
        </w:rPr>
        <w:t>www.yvonneivinson.com</w:t>
      </w:r>
    </w:p>
    <w:p w14:paraId="23D10639" w14:textId="77777777" w:rsidR="003146E8" w:rsidRDefault="003146E8" w:rsidP="003146E8">
      <w:pPr>
        <w:spacing w:line="280" w:lineRule="exact"/>
        <w:rPr>
          <w:color w:val="000000"/>
        </w:rPr>
      </w:pPr>
    </w:p>
    <w:p w14:paraId="0399781A" w14:textId="3CB6E742" w:rsidR="003146E8" w:rsidRPr="00814753" w:rsidRDefault="003146E8" w:rsidP="003146E8">
      <w:pPr>
        <w:spacing w:line="280" w:lineRule="exact"/>
        <w:rPr>
          <w:b/>
          <w:bCs/>
          <w:color w:val="000000"/>
        </w:rPr>
      </w:pPr>
      <w:r w:rsidRPr="00814753">
        <w:rPr>
          <w:rFonts w:hint="eastAsia"/>
          <w:b/>
          <w:bCs/>
          <w:color w:val="000000"/>
        </w:rPr>
        <w:t>内页插图：</w:t>
      </w:r>
    </w:p>
    <w:p w14:paraId="73E8890C" w14:textId="35D22FC5" w:rsidR="00C01D29" w:rsidRDefault="00C01D29">
      <w:pPr>
        <w:ind w:right="420"/>
        <w:rPr>
          <w:b/>
          <w:bCs/>
          <w:color w:val="000000"/>
          <w:kern w:val="0"/>
          <w:szCs w:val="21"/>
        </w:rPr>
      </w:pPr>
    </w:p>
    <w:p w14:paraId="636FF2FF" w14:textId="11017A9D" w:rsidR="00102EE7" w:rsidRDefault="00807866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00C985EC" wp14:editId="30B67E64">
            <wp:extent cx="5400040" cy="29692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DD62E" w14:textId="77777777" w:rsidR="00102EE7" w:rsidRDefault="00102EE7">
      <w:pPr>
        <w:ind w:right="420"/>
        <w:rPr>
          <w:b/>
          <w:bCs/>
          <w:color w:val="000000"/>
          <w:kern w:val="0"/>
          <w:szCs w:val="21"/>
        </w:rPr>
      </w:pPr>
    </w:p>
    <w:p w14:paraId="5BF639D0" w14:textId="40EF48B5" w:rsidR="00102EE7" w:rsidRDefault="00807866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36C522A5" wp14:editId="4394AB1C">
            <wp:extent cx="5400040" cy="30346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316DF" w14:textId="44B75678" w:rsidR="00814753" w:rsidRDefault="00807866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487D1455" wp14:editId="7E2CF948">
            <wp:extent cx="5400040" cy="302006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862AB" w14:textId="77777777" w:rsidR="00102EE7" w:rsidRDefault="00102EE7">
      <w:pPr>
        <w:ind w:right="420"/>
        <w:rPr>
          <w:b/>
          <w:bCs/>
          <w:color w:val="000000"/>
          <w:kern w:val="0"/>
          <w:szCs w:val="21"/>
        </w:rPr>
      </w:pPr>
    </w:p>
    <w:p w14:paraId="141D6FF4" w14:textId="02A651AB" w:rsidR="00261FD8" w:rsidRDefault="00807866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62922917" wp14:editId="611573E6">
            <wp:extent cx="5400040" cy="302641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>
        <w:rPr>
          <w:noProof/>
        </w:rPr>
        <w:drawing>
          <wp:inline distT="0" distB="0" distL="0" distR="0" wp14:anchorId="1A05029B" wp14:editId="0B1ED4D3">
            <wp:extent cx="5400040" cy="29984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699C6DC3" w14:textId="77777777" w:rsidR="00814753" w:rsidRDefault="00814753">
      <w:pPr>
        <w:ind w:right="420"/>
        <w:rPr>
          <w:b/>
          <w:bCs/>
          <w:color w:val="000000"/>
          <w:kern w:val="0"/>
          <w:szCs w:val="21"/>
        </w:rPr>
      </w:pPr>
    </w:p>
    <w:p w14:paraId="7879496D" w14:textId="77777777" w:rsidR="00814753" w:rsidRPr="00F1759C" w:rsidRDefault="00814753">
      <w:pPr>
        <w:ind w:right="420"/>
        <w:rPr>
          <w:b/>
          <w:bCs/>
          <w:color w:val="000000"/>
          <w:kern w:val="0"/>
          <w:szCs w:val="21"/>
        </w:rPr>
      </w:pPr>
    </w:p>
    <w:p w14:paraId="3D0EC0A6" w14:textId="77777777" w:rsidR="00C01D29" w:rsidRPr="00D4287E" w:rsidRDefault="00C01D29">
      <w:pPr>
        <w:ind w:right="420"/>
        <w:rPr>
          <w:b/>
          <w:bCs/>
          <w:color w:val="000000"/>
          <w:kern w:val="0"/>
          <w:szCs w:val="21"/>
        </w:rPr>
      </w:pPr>
    </w:p>
    <w:p w14:paraId="4D592F5C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073F9E99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lastRenderedPageBreak/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新浪微博</w:t>
      </w:r>
      <w:proofErr w:type="gramEnd"/>
      <w:r w:rsidRPr="00D4287E">
        <w:rPr>
          <w:color w:val="000000"/>
          <w:kern w:val="0"/>
          <w:szCs w:val="21"/>
        </w:rPr>
        <w:t>：</w:t>
      </w:r>
      <w:hyperlink r:id="rId21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D4287E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微信订阅</w:t>
      </w:r>
      <w:proofErr w:type="gramEnd"/>
      <w:r w:rsidRPr="00D4287E">
        <w:rPr>
          <w:color w:val="000000"/>
          <w:kern w:val="0"/>
          <w:szCs w:val="21"/>
        </w:rPr>
        <w:t>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03EA95A" w:rsidR="006435B7" w:rsidRPr="006435B7" w:rsidRDefault="00D4287E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3"/>
      <w:footerReference w:type="default" r:id="rId24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94DECF" w14:textId="77777777" w:rsidR="00FC575B" w:rsidRDefault="00FC575B">
      <w:r>
        <w:separator/>
      </w:r>
    </w:p>
  </w:endnote>
  <w:endnote w:type="continuationSeparator" w:id="0">
    <w:p w14:paraId="04298423" w14:textId="77777777" w:rsidR="00FC575B" w:rsidRDefault="00FC5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Default="00167885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7AED3A2" w14:textId="77777777" w:rsidR="00167885" w:rsidRDefault="00167885">
    <w:pPr>
      <w:jc w:val="center"/>
      <w:rPr>
        <w:rFonts w:ascii="方正姚体" w:eastAsia="方正姚体"/>
        <w:sz w:val="18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FFCF618" w14:textId="77777777" w:rsidR="00167885" w:rsidRDefault="00167885">
    <w:pPr>
      <w:pStyle w:val="a9"/>
      <w:jc w:val="center"/>
      <w:rPr>
        <w:rFonts w:eastAsia="方正姚体"/>
      </w:rPr>
    </w:pPr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07866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B63719" w14:textId="77777777" w:rsidR="00FC575B" w:rsidRDefault="00FC575B">
      <w:r>
        <w:separator/>
      </w:r>
    </w:p>
  </w:footnote>
  <w:footnote w:type="continuationSeparator" w:id="0">
    <w:p w14:paraId="6CE17F88" w14:textId="77777777" w:rsidR="00FC575B" w:rsidRDefault="00FC57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77777777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37C3B"/>
    <w:rsid w:val="00074879"/>
    <w:rsid w:val="000911ED"/>
    <w:rsid w:val="000B760E"/>
    <w:rsid w:val="000C4196"/>
    <w:rsid w:val="000E2488"/>
    <w:rsid w:val="000E6D3C"/>
    <w:rsid w:val="00102EE7"/>
    <w:rsid w:val="00123785"/>
    <w:rsid w:val="001616BB"/>
    <w:rsid w:val="00167885"/>
    <w:rsid w:val="00190562"/>
    <w:rsid w:val="001909FF"/>
    <w:rsid w:val="001A3521"/>
    <w:rsid w:val="001B762E"/>
    <w:rsid w:val="001D6464"/>
    <w:rsid w:val="001E6178"/>
    <w:rsid w:val="0020762B"/>
    <w:rsid w:val="00212F6E"/>
    <w:rsid w:val="00220DBA"/>
    <w:rsid w:val="00233B68"/>
    <w:rsid w:val="00251017"/>
    <w:rsid w:val="00261FD8"/>
    <w:rsid w:val="002633A0"/>
    <w:rsid w:val="00265640"/>
    <w:rsid w:val="002809C5"/>
    <w:rsid w:val="00283CA5"/>
    <w:rsid w:val="002842D2"/>
    <w:rsid w:val="002945BE"/>
    <w:rsid w:val="00295B8C"/>
    <w:rsid w:val="002A2F14"/>
    <w:rsid w:val="002B69B5"/>
    <w:rsid w:val="002E289E"/>
    <w:rsid w:val="002E572B"/>
    <w:rsid w:val="002F7756"/>
    <w:rsid w:val="003008F6"/>
    <w:rsid w:val="00312311"/>
    <w:rsid w:val="003146E8"/>
    <w:rsid w:val="003745D8"/>
    <w:rsid w:val="0039596A"/>
    <w:rsid w:val="003A36BB"/>
    <w:rsid w:val="003B55BC"/>
    <w:rsid w:val="003F39BB"/>
    <w:rsid w:val="00403389"/>
    <w:rsid w:val="004119B3"/>
    <w:rsid w:val="00415E36"/>
    <w:rsid w:val="004359CC"/>
    <w:rsid w:val="00482BBA"/>
    <w:rsid w:val="004841A4"/>
    <w:rsid w:val="004E42FC"/>
    <w:rsid w:val="00501905"/>
    <w:rsid w:val="00507823"/>
    <w:rsid w:val="00530C04"/>
    <w:rsid w:val="00594335"/>
    <w:rsid w:val="005B5F79"/>
    <w:rsid w:val="005C0F91"/>
    <w:rsid w:val="005C1553"/>
    <w:rsid w:val="005D03B1"/>
    <w:rsid w:val="005D118F"/>
    <w:rsid w:val="005D1852"/>
    <w:rsid w:val="005E248D"/>
    <w:rsid w:val="005F036A"/>
    <w:rsid w:val="00616C45"/>
    <w:rsid w:val="006330BC"/>
    <w:rsid w:val="006435B7"/>
    <w:rsid w:val="00644E25"/>
    <w:rsid w:val="00666FF5"/>
    <w:rsid w:val="006B5B9D"/>
    <w:rsid w:val="00702E0E"/>
    <w:rsid w:val="00757985"/>
    <w:rsid w:val="007B3AEA"/>
    <w:rsid w:val="007B3FCA"/>
    <w:rsid w:val="007C4665"/>
    <w:rsid w:val="007D2630"/>
    <w:rsid w:val="007E53AE"/>
    <w:rsid w:val="00807866"/>
    <w:rsid w:val="00812F33"/>
    <w:rsid w:val="00814753"/>
    <w:rsid w:val="008216B5"/>
    <w:rsid w:val="00821AA7"/>
    <w:rsid w:val="008249F3"/>
    <w:rsid w:val="00846588"/>
    <w:rsid w:val="00850886"/>
    <w:rsid w:val="00862462"/>
    <w:rsid w:val="00874391"/>
    <w:rsid w:val="008758C7"/>
    <w:rsid w:val="008A509B"/>
    <w:rsid w:val="008C3906"/>
    <w:rsid w:val="008D05C1"/>
    <w:rsid w:val="008D3CCB"/>
    <w:rsid w:val="008D45CB"/>
    <w:rsid w:val="009116B3"/>
    <w:rsid w:val="00936274"/>
    <w:rsid w:val="00947857"/>
    <w:rsid w:val="00981F16"/>
    <w:rsid w:val="0098379A"/>
    <w:rsid w:val="0098784C"/>
    <w:rsid w:val="00987D5D"/>
    <w:rsid w:val="009C4803"/>
    <w:rsid w:val="009D73C2"/>
    <w:rsid w:val="009F48CF"/>
    <w:rsid w:val="009F58F6"/>
    <w:rsid w:val="009F5FC6"/>
    <w:rsid w:val="00A124C8"/>
    <w:rsid w:val="00A3305D"/>
    <w:rsid w:val="00A85B48"/>
    <w:rsid w:val="00AB14EF"/>
    <w:rsid w:val="00AD4B06"/>
    <w:rsid w:val="00AD7A7C"/>
    <w:rsid w:val="00AD7F6A"/>
    <w:rsid w:val="00AE243E"/>
    <w:rsid w:val="00AE77B9"/>
    <w:rsid w:val="00B221F2"/>
    <w:rsid w:val="00B30FF6"/>
    <w:rsid w:val="00B608A0"/>
    <w:rsid w:val="00B61301"/>
    <w:rsid w:val="00B80578"/>
    <w:rsid w:val="00B958DD"/>
    <w:rsid w:val="00B95C08"/>
    <w:rsid w:val="00BB6FD7"/>
    <w:rsid w:val="00BC6E4F"/>
    <w:rsid w:val="00BD0E22"/>
    <w:rsid w:val="00BF6298"/>
    <w:rsid w:val="00C01D29"/>
    <w:rsid w:val="00C3231B"/>
    <w:rsid w:val="00C45B93"/>
    <w:rsid w:val="00C75CDC"/>
    <w:rsid w:val="00C81EE0"/>
    <w:rsid w:val="00C86C59"/>
    <w:rsid w:val="00CB4CF3"/>
    <w:rsid w:val="00CC0E69"/>
    <w:rsid w:val="00CD6C41"/>
    <w:rsid w:val="00D04F34"/>
    <w:rsid w:val="00D24C38"/>
    <w:rsid w:val="00D406D5"/>
    <w:rsid w:val="00D4287E"/>
    <w:rsid w:val="00D52BFD"/>
    <w:rsid w:val="00D76D0B"/>
    <w:rsid w:val="00D81694"/>
    <w:rsid w:val="00D95763"/>
    <w:rsid w:val="00DB6F7F"/>
    <w:rsid w:val="00DD21C2"/>
    <w:rsid w:val="00DD30D6"/>
    <w:rsid w:val="00DE2371"/>
    <w:rsid w:val="00DE631F"/>
    <w:rsid w:val="00DF1CEE"/>
    <w:rsid w:val="00E232DA"/>
    <w:rsid w:val="00E40806"/>
    <w:rsid w:val="00E51452"/>
    <w:rsid w:val="00E54CB3"/>
    <w:rsid w:val="00E63E82"/>
    <w:rsid w:val="00E63ED5"/>
    <w:rsid w:val="00E75DEF"/>
    <w:rsid w:val="00E8521B"/>
    <w:rsid w:val="00EB2515"/>
    <w:rsid w:val="00EC25AC"/>
    <w:rsid w:val="00ED0E2A"/>
    <w:rsid w:val="00ED39D5"/>
    <w:rsid w:val="00EE071C"/>
    <w:rsid w:val="00EE37FD"/>
    <w:rsid w:val="00F05283"/>
    <w:rsid w:val="00F14E3A"/>
    <w:rsid w:val="00F1759C"/>
    <w:rsid w:val="00F242EC"/>
    <w:rsid w:val="00F33ACD"/>
    <w:rsid w:val="00F3750C"/>
    <w:rsid w:val="00F64B85"/>
    <w:rsid w:val="00F756A5"/>
    <w:rsid w:val="00F7755C"/>
    <w:rsid w:val="00FA53F0"/>
    <w:rsid w:val="00FA56D7"/>
    <w:rsid w:val="00FC07B6"/>
    <w:rsid w:val="00FC52AD"/>
    <w:rsid w:val="00FC575B"/>
    <w:rsid w:val="00FE0E22"/>
    <w:rsid w:val="00FF13CD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5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04DFDD-C94A-4B5D-AB5F-ECBCFF0B5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309</Words>
  <Characters>1763</Characters>
  <Application>Microsoft Office Word</Application>
  <DocSecurity>0</DocSecurity>
  <Lines>14</Lines>
  <Paragraphs>4</Paragraphs>
  <ScaleCrop>false</ScaleCrop>
  <Company>2ndSpAcE</Company>
  <LinksUpToDate>false</LinksUpToDate>
  <CharactersWithSpaces>2068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5</cp:revision>
  <cp:lastPrinted>2004-04-23T07:06:00Z</cp:lastPrinted>
  <dcterms:created xsi:type="dcterms:W3CDTF">2023-10-23T02:20:00Z</dcterms:created>
  <dcterms:modified xsi:type="dcterms:W3CDTF">2023-10-26T09:57:00Z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