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13335"/>
            <wp:wrapSquare wrapText="bothSides"/>
            <wp:docPr id="1" name="图片 1" descr="H:/安德鲁/书讯/231115/9781922992635.jpg978192299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31115/9781922992635.jpg9781922992635"/>
                    <pic:cNvPicPr>
                      <a:picLocks noChangeAspect="1"/>
                    </pic:cNvPicPr>
                  </pic:nvPicPr>
                  <pic:blipFill>
                    <a:blip r:embed="rId6"/>
                    <a:srcRect l="1699" r="1699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：《好女人决策指南》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THE GOOD WOMAN'S GUIDE TO MAKING BETTER CHOICES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 xml:space="preserve">Liz Foster 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szCs w:val="21"/>
          <w:lang w:val="en-US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Affirm Press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Defiore/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</w:t>
      </w:r>
      <w:r>
        <w:rPr>
          <w:rFonts w:hint="eastAsia"/>
          <w:b/>
          <w:bCs/>
          <w:szCs w:val="21"/>
          <w:lang w:val="en-US" w:eastAsia="zh-CN"/>
        </w:rPr>
        <w:t>3年11月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320页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女性小说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你到底有多了解</w:t>
      </w:r>
      <w:r>
        <w:rPr>
          <w:rFonts w:hint="eastAsia"/>
          <w:lang w:val="en-US" w:eastAsia="zh-CN"/>
        </w:rPr>
        <w:t>自己</w:t>
      </w:r>
      <w:r>
        <w:rPr>
          <w:rFonts w:hint="eastAsia"/>
        </w:rPr>
        <w:t>的丈夫？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莉比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为人正直，恪守法纪，甚至</w:t>
      </w:r>
      <w:r>
        <w:rPr>
          <w:rFonts w:hint="eastAsia"/>
        </w:rPr>
        <w:t>连超速罚单都没有</w:t>
      </w:r>
      <w:r>
        <w:rPr>
          <w:rFonts w:hint="eastAsia"/>
          <w:lang w:val="en-US" w:eastAsia="zh-CN"/>
        </w:rPr>
        <w:t>收过一张，这样的人是</w:t>
      </w:r>
      <w:r>
        <w:rPr>
          <w:rFonts w:hint="eastAsia"/>
        </w:rPr>
        <w:t>怎么和鲁道走到一起的呢？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忠诚的乡下姑娘莉比-波波维奇（Libby Popovic）与自信的金融家丈夫鲁道（Ludo）和两个孩子哈里森（Harrison）和艾娃（Ava）过着</w:t>
      </w:r>
      <w:r>
        <w:rPr>
          <w:rFonts w:hint="eastAsia"/>
          <w:lang w:val="en-US" w:eastAsia="zh-CN"/>
        </w:rPr>
        <w:t>幸福</w:t>
      </w:r>
      <w:r>
        <w:rPr>
          <w:rFonts w:hint="eastAsia"/>
        </w:rPr>
        <w:t>的生活。</w:t>
      </w:r>
      <w:r>
        <w:rPr>
          <w:rFonts w:hint="eastAsia"/>
          <w:lang w:val="en-US" w:eastAsia="zh-CN"/>
        </w:rPr>
        <w:t>后</w:t>
      </w:r>
      <w:r>
        <w:rPr>
          <w:rFonts w:hint="eastAsia"/>
          <w:lang w:eastAsia="zh-CN"/>
        </w:rPr>
        <w:t>鲁道</w:t>
      </w:r>
      <w:r>
        <w:rPr>
          <w:rFonts w:hint="eastAsia"/>
        </w:rPr>
        <w:t>因金融诈骗入狱，她的朋友和家人因此损失了数万美元时，莉比痛苦地觉得自己是同谋，</w:t>
      </w:r>
      <w:r>
        <w:rPr>
          <w:rFonts w:hint="eastAsia"/>
          <w:lang w:val="en-US" w:eastAsia="zh-CN"/>
        </w:rPr>
        <w:t>之前甚至还帮忙在家中</w:t>
      </w:r>
      <w:r>
        <w:rPr>
          <w:rFonts w:hint="eastAsia"/>
        </w:rPr>
        <w:t>举办了投资者推介会。</w:t>
      </w:r>
      <w:r>
        <w:rPr>
          <w:rFonts w:hint="eastAsia"/>
          <w:lang w:val="en-US" w:eastAsia="zh-CN"/>
        </w:rPr>
        <w:t>之后，</w:t>
      </w:r>
      <w:r>
        <w:rPr>
          <w:rFonts w:hint="eastAsia"/>
        </w:rPr>
        <w:t>莉比被解雇，财产和房屋</w:t>
      </w:r>
      <w:r>
        <w:rPr>
          <w:rFonts w:hint="eastAsia"/>
          <w:lang w:val="en-US" w:eastAsia="zh-CN"/>
        </w:rPr>
        <w:t>也</w:t>
      </w:r>
      <w:r>
        <w:rPr>
          <w:rFonts w:hint="eastAsia"/>
        </w:rPr>
        <w:t>被收回，一件无价传家宝也</w:t>
      </w:r>
      <w:r>
        <w:rPr>
          <w:rFonts w:hint="eastAsia"/>
          <w:lang w:val="en-US" w:eastAsia="zh-CN"/>
        </w:rPr>
        <w:t>惨遭</w:t>
      </w:r>
      <w:r>
        <w:rPr>
          <w:rFonts w:hint="eastAsia"/>
        </w:rPr>
        <w:t>毁坏，事情变得更加糟糕。她</w:t>
      </w:r>
      <w:r>
        <w:rPr>
          <w:rFonts w:hint="eastAsia"/>
          <w:lang w:val="en-US" w:eastAsia="zh-CN"/>
        </w:rPr>
        <w:t>在故乡</w:t>
      </w:r>
      <w:r>
        <w:rPr>
          <w:rFonts w:hint="eastAsia"/>
        </w:rPr>
        <w:t>山羊农场露营时，她不得不重新评估自己的人生选择。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414141"/>
          <w:spacing w:val="0"/>
          <w:sz w:val="21"/>
          <w:szCs w:val="21"/>
          <w:shd w:val="clear" w:fill="FFFFFF"/>
        </w:rPr>
      </w:pPr>
      <w:r>
        <w:rPr>
          <w:rFonts w:hint="eastAsia"/>
        </w:rPr>
        <w:t>一部关于欺骗、金融诈骗和山羊奶酪的</w:t>
      </w:r>
      <w:r>
        <w:rPr>
          <w:rFonts w:hint="eastAsia"/>
          <w:lang w:val="en-US" w:eastAsia="zh-CN"/>
        </w:rPr>
        <w:t>小说，</w:t>
      </w:r>
      <w:r>
        <w:rPr>
          <w:rFonts w:hint="eastAsia"/>
        </w:rPr>
        <w:t>一</w:t>
      </w:r>
      <w:r>
        <w:rPr>
          <w:rFonts w:hint="eastAsia"/>
          <w:lang w:val="en-US" w:eastAsia="zh-CN"/>
        </w:rPr>
        <w:t>个</w:t>
      </w:r>
      <w:r>
        <w:rPr>
          <w:rFonts w:hint="eastAsia"/>
        </w:rPr>
        <w:t>关于</w:t>
      </w:r>
      <w:r>
        <w:rPr>
          <w:rFonts w:hint="eastAsia"/>
          <w:lang w:val="en-US" w:eastAsia="zh-CN"/>
        </w:rPr>
        <w:t>困境生活重</w:t>
      </w:r>
      <w:bookmarkStart w:id="8" w:name="_GoBack"/>
      <w:bookmarkEnd w:id="8"/>
      <w:r>
        <w:rPr>
          <w:rFonts w:hint="eastAsia"/>
          <w:lang w:val="en-US" w:eastAsia="zh-CN"/>
        </w:rPr>
        <w:t>现生机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故事，</w:t>
      </w:r>
      <w:r>
        <w:rPr>
          <w:rFonts w:hint="eastAsia"/>
        </w:rPr>
        <w:t>温馨、有趣而又令人愤慨。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67945</wp:posOffset>
            </wp:positionV>
            <wp:extent cx="732155" cy="791210"/>
            <wp:effectExtent l="0" t="0" r="10795" b="8890"/>
            <wp:wrapSquare wrapText="bothSides"/>
            <wp:docPr id="2" name="图片 2" descr="H:/安德鲁/书讯/231115/Liz_Foster_hero_Shot.jpgLiz_Foster_hero_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115/Liz_Foster_hero_Shot.jpgLiz_Foster_hero_Shot"/>
                    <pic:cNvPicPr>
                      <a:picLocks noChangeAspect="1"/>
                    </pic:cNvPicPr>
                  </pic:nvPicPr>
                  <pic:blipFill>
                    <a:blip r:embed="rId7"/>
                    <a:srcRect t="14007" b="14007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利兹-福斯特</w:t>
      </w:r>
      <w:r>
        <w:rPr>
          <w:rFonts w:hint="eastAsia"/>
          <w:b/>
          <w:bCs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Liz Foster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在英国一个痴迷于拼字游戏、博格棋、填字游戏和书籍的家庭中长大。不写作的时候，她会</w:t>
      </w:r>
      <w:r>
        <w:rPr>
          <w:rFonts w:hint="eastAsia"/>
          <w:lang w:val="en-US" w:eastAsia="zh-CN"/>
        </w:rPr>
        <w:t>沉思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向家人提出有关情节和人物困境的问题，听播客，大声朗读，</w:t>
      </w:r>
      <w:r>
        <w:rPr>
          <w:rFonts w:hint="eastAsia"/>
          <w:lang w:val="en-US" w:eastAsia="zh-CN"/>
        </w:rPr>
        <w:t>和狗狗玩耍</w:t>
      </w:r>
      <w:r>
        <w:rPr>
          <w:rFonts w:hint="eastAsia"/>
        </w:rPr>
        <w:t>。</w:t>
      </w:r>
      <w:r>
        <w:rPr>
          <w:rFonts w:hint="eastAsia"/>
          <w:lang w:eastAsia="zh-CN"/>
        </w:rPr>
        <w:t>《</w:t>
      </w:r>
      <w:r>
        <w:rPr>
          <w:rFonts w:hint="eastAsia"/>
        </w:rPr>
        <w:t>好女人</w:t>
      </w:r>
      <w:r>
        <w:rPr>
          <w:rFonts w:hint="eastAsia"/>
          <w:lang w:val="en-US" w:eastAsia="zh-CN"/>
        </w:rPr>
        <w:t>决策</w:t>
      </w:r>
      <w:r>
        <w:rPr>
          <w:rFonts w:hint="eastAsia"/>
        </w:rPr>
        <w:t>指南》是她的第一部小说。</w:t>
      </w:r>
    </w:p>
    <w:p>
      <w:pPr>
        <w:ind w:firstLine="420" w:firstLineChars="200"/>
        <w:rPr>
          <w:rFonts w:hint="default" w:ascii="Times New Roman" w:hAnsi="Times New Roman" w:cs="Times New Roman"/>
          <w:sz w:val="21"/>
          <w:szCs w:val="21"/>
        </w:rPr>
      </w:pPr>
    </w:p>
    <w:p>
      <w:pPr>
        <w:widowControl/>
        <w:shd w:val="clear" w:color="auto" w:fill="FFFFFF"/>
        <w:ind w:firstLine="420" w:firstLineChars="200"/>
        <w:jc w:val="both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3"/>
      <w:bookmarkStart w:id="5" w:name="OLE_LINK38"/>
      <w:bookmarkStart w:id="6" w:name="OLE_LINK44"/>
      <w:bookmarkStart w:id="7" w:name="OLE_LINK45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arnet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2890D36"/>
    <w:rsid w:val="04661246"/>
    <w:rsid w:val="097E11FF"/>
    <w:rsid w:val="0AAE74B9"/>
    <w:rsid w:val="300417D3"/>
    <w:rsid w:val="38C345DA"/>
    <w:rsid w:val="391E5FA3"/>
    <w:rsid w:val="3E122463"/>
    <w:rsid w:val="3E4619B8"/>
    <w:rsid w:val="413D1BB0"/>
    <w:rsid w:val="41787651"/>
    <w:rsid w:val="489D136C"/>
    <w:rsid w:val="499F13E5"/>
    <w:rsid w:val="5BB90387"/>
    <w:rsid w:val="647153D0"/>
    <w:rsid w:val="65BC6B1F"/>
    <w:rsid w:val="6D1B720F"/>
    <w:rsid w:val="7D3134F6"/>
    <w:rsid w:val="7FE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0</TotalTime>
  <ScaleCrop>false</ScaleCrop>
  <LinksUpToDate>false</LinksUpToDate>
  <CharactersWithSpaces>1632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2023-11-15T09:08:46Z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0BFAC918980B444C84AD34B3B6F2D7B3_13</vt:lpwstr>
  </property>
</Properties>
</file>