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12700</wp:posOffset>
            </wp:positionV>
            <wp:extent cx="1125220" cy="1800225"/>
            <wp:effectExtent l="0" t="0" r="0" b="0"/>
            <wp:wrapSquare wrapText="bothSides"/>
            <wp:docPr id="11185804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580474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9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《海兽的骚动》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bookmarkStart w:id="1" w:name="_Hlk151107505"/>
      <w:r>
        <w:rPr>
          <w:b/>
          <w:bCs/>
          <w:i/>
          <w:iCs/>
          <w:color w:val="000000"/>
          <w:szCs w:val="21"/>
        </w:rPr>
        <w:t>An Uprising of Sea Creatures</w:t>
      </w:r>
    </w:p>
    <w:bookmarkEnd w:id="1"/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  <w:color w:val="000000"/>
          <w:szCs w:val="21"/>
        </w:rPr>
        <w:t>Aufruhr der Meerestiere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</w:rPr>
        <w:t>Marie Gamillscheg</w:t>
      </w:r>
    </w:p>
    <w:p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社：Penguin Random House Verlagsgruppe GmbH</w:t>
      </w:r>
    </w:p>
    <w:p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：304页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2022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3月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成长小说</w:t>
      </w:r>
    </w:p>
    <w:p>
      <w:pPr>
        <w:tabs>
          <w:tab w:val="left" w:pos="341"/>
          <w:tab w:val="left" w:pos="2036"/>
        </w:tabs>
        <w:rPr>
          <w:rFonts w:hint="eastAsia"/>
          <w:b/>
          <w:bCs/>
          <w:color w:val="ED7D31" w:themeColor="accent2"/>
          <w:szCs w:val="21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341"/>
          <w:tab w:val="left" w:pos="5235"/>
        </w:tabs>
        <w:jc w:val="center"/>
        <w:rPr>
          <w:b/>
          <w:bCs/>
          <w:color w:val="ED7D31" w:themeColor="accent2"/>
          <w:szCs w:val="21"/>
          <w14:textFill>
            <w14:solidFill>
              <w14:schemeClr w14:val="accent2"/>
            </w14:solidFill>
          </w14:textFill>
        </w:rPr>
      </w:pPr>
      <w:r>
        <w:rPr>
          <w:rFonts w:hint="eastAsia"/>
          <w:b/>
          <w:bCs/>
          <w:color w:val="ED7D31" w:themeColor="accent2"/>
          <w:szCs w:val="21"/>
          <w14:textFill>
            <w14:solidFill>
              <w14:schemeClr w14:val="accent2"/>
            </w14:solidFill>
          </w14:textFill>
        </w:rPr>
        <w:t>德语文学界最激动人心的新生代声音之一。——《明镜》</w:t>
      </w:r>
    </w:p>
    <w:p>
      <w:pPr>
        <w:tabs>
          <w:tab w:val="left" w:pos="341"/>
          <w:tab w:val="left" w:pos="5235"/>
        </w:tabs>
        <w:jc w:val="center"/>
        <w:rPr>
          <w:rFonts w:hint="eastAsia"/>
          <w:b/>
          <w:bCs/>
          <w:color w:val="ED7D31" w:themeColor="accent2"/>
          <w:szCs w:val="21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341"/>
          <w:tab w:val="left" w:pos="5235"/>
        </w:tabs>
        <w:jc w:val="center"/>
        <w:rPr>
          <w:b/>
          <w:bCs/>
          <w:color w:val="C00000"/>
          <w:szCs w:val="21"/>
        </w:rPr>
      </w:pPr>
      <w:r>
        <w:rPr>
          <w:rFonts w:hint="eastAsia"/>
          <w:b/>
          <w:bCs/>
          <w:color w:val="C00000"/>
          <w:szCs w:val="21"/>
        </w:rPr>
        <w:t>与埃尔弗里德·耶利内克（Elfriede Jelinek）的作品异曲同工，作者前途无量，文字优美、动人心弦且富有哲理。</w:t>
      </w:r>
    </w:p>
    <w:p>
      <w:pPr>
        <w:tabs>
          <w:tab w:val="left" w:pos="341"/>
          <w:tab w:val="left" w:pos="5235"/>
        </w:tabs>
        <w:jc w:val="center"/>
        <w:rPr>
          <w:rFonts w:hint="eastAsia"/>
          <w:b/>
          <w:bCs/>
          <w:color w:val="ED7D31" w:themeColor="accent2"/>
          <w:szCs w:val="21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341"/>
          <w:tab w:val="left" w:pos="5235"/>
        </w:tabs>
        <w:jc w:val="center"/>
        <w:rPr>
          <w:rFonts w:hint="eastAsia"/>
          <w:b/>
          <w:bCs/>
          <w:color w:val="7030A0"/>
          <w:szCs w:val="21"/>
        </w:rPr>
      </w:pPr>
      <w:r>
        <w:rPr>
          <w:rFonts w:hint="eastAsia"/>
          <w:b/>
          <w:bCs/>
          <w:color w:val="7030A0"/>
          <w:szCs w:val="21"/>
        </w:rPr>
        <w:t>作者曾获得2015年格拉茨市文学促进奖（Graz literature promotion prize），新德国小说奖（New German Fiction Prize），曾荣登奥地利广播公司（ORF）最佳图书排行榜榜首，获得aspekte文学奖提名，并在2018年获得奥地利最佳处女作图书奖。</w:t>
      </w:r>
    </w:p>
    <w:p>
      <w:pPr>
        <w:tabs>
          <w:tab w:val="left" w:pos="341"/>
          <w:tab w:val="left" w:pos="5235"/>
        </w:tabs>
        <w:jc w:val="center"/>
        <w:rPr>
          <w:rFonts w:hint="eastAsia"/>
          <w:b/>
          <w:bCs/>
          <w:color w:val="548235" w:themeColor="accent6" w:themeShade="BF"/>
          <w:szCs w:val="21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color w:val="000000"/>
        </w:rPr>
      </w:pPr>
    </w:p>
    <w:p>
      <w:pPr>
        <w:jc w:val="center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一个关于父女的故事，一本探索棘手关系的小说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路易丝聪明、独立，是一座孤岛。她还是一位出色的海洋生物学家，专业研究是海胡桃（</w:t>
      </w:r>
      <w:r>
        <w:t>sea walnut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一种生活在黑暗海水中</w:t>
      </w:r>
      <w:r>
        <w:rPr>
          <w:rFonts w:hint="eastAsia" w:asciiTheme="minorHAnsi" w:hAnsiTheme="minorHAnsi" w:eastAsiaTheme="minorEastAsia" w:cstheme="minorBidi"/>
          <w:szCs w:val="22"/>
          <w:lang w:val="en-GB"/>
        </w:rPr>
        <w:t>神秘莫测的</w:t>
      </w:r>
      <w:r>
        <w:rPr>
          <w:rFonts w:hint="eastAsia"/>
          <w:color w:val="000000"/>
        </w:rPr>
        <w:t>发光水母。收到参加格拉茨（</w:t>
      </w:r>
      <w:r>
        <w:t>Graz</w:t>
      </w:r>
      <w:r>
        <w:rPr>
          <w:rFonts w:hint="eastAsia"/>
          <w:color w:val="000000"/>
        </w:rPr>
        <w:t>）一个著名动物园项目的邀请时，路易丝立刻答应了。</w:t>
      </w:r>
      <w:r>
        <w:rPr>
          <w:rFonts w:hint="eastAsia"/>
          <w:color w:val="000000"/>
          <w:lang w:eastAsia="zh-CN"/>
        </w:rPr>
        <w:t>路易丝</w:t>
      </w:r>
      <w:r>
        <w:rPr>
          <w:rFonts w:hint="eastAsia"/>
          <w:color w:val="000000"/>
        </w:rPr>
        <w:t>正是在格拉茨长大，患</w:t>
      </w:r>
      <w:r>
        <w:rPr>
          <w:rFonts w:hint="eastAsia"/>
          <w:color w:val="000000"/>
          <w:lang w:eastAsia="zh-CN"/>
        </w:rPr>
        <w:t>了</w:t>
      </w:r>
      <w:r>
        <w:rPr>
          <w:rFonts w:hint="eastAsia"/>
          <w:color w:val="000000"/>
        </w:rPr>
        <w:t>病</w:t>
      </w:r>
      <w:r>
        <w:rPr>
          <w:rFonts w:hint="eastAsia"/>
          <w:color w:val="000000"/>
          <w:lang w:val="en-US" w:eastAsia="zh-CN"/>
        </w:rPr>
        <w:t>的</w:t>
      </w:r>
      <w:r>
        <w:rPr>
          <w:rFonts w:hint="eastAsia"/>
          <w:color w:val="000000"/>
        </w:rPr>
        <w:t>父亲也仍在那里生活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只是两人</w:t>
      </w:r>
      <w:r>
        <w:rPr>
          <w:rFonts w:hint="eastAsia"/>
          <w:color w:val="000000"/>
        </w:rPr>
        <w:t>关系疏远。</w:t>
      </w:r>
      <w:r>
        <w:rPr>
          <w:rFonts w:hint="eastAsia"/>
          <w:color w:val="000000"/>
          <w:lang w:eastAsia="zh-CN"/>
        </w:rPr>
        <w:t>路易丝</w:t>
      </w:r>
      <w:r>
        <w:rPr>
          <w:rFonts w:hint="eastAsia"/>
          <w:color w:val="000000"/>
        </w:rPr>
        <w:t>和父亲之间的冷战</w:t>
      </w:r>
      <w:r>
        <w:rPr>
          <w:rFonts w:hint="eastAsia"/>
          <w:color w:val="000000"/>
          <w:lang w:val="en-US" w:eastAsia="zh-CN"/>
        </w:rPr>
        <w:t>也</w:t>
      </w:r>
      <w:r>
        <w:rPr>
          <w:rFonts w:hint="eastAsia"/>
          <w:color w:val="000000"/>
        </w:rPr>
        <w:t>是从这里开始的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那是很久之前的事儿了</w:t>
      </w:r>
      <w:r>
        <w:rPr>
          <w:rFonts w:hint="eastAsia"/>
          <w:color w:val="000000"/>
        </w:rPr>
        <w:t>……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玛丽·加米尔谢格（</w:t>
      </w:r>
      <w:r>
        <w:t>Marie Gamillscheg</w:t>
      </w:r>
      <w:r>
        <w:rPr>
          <w:rFonts w:hint="eastAsia"/>
          <w:color w:val="000000"/>
        </w:rPr>
        <w:t>）是一位敏感的作家，将敏锐的观察力与娴熟的语言技巧融为一体，创作出的作品生动形象、引人入胜，</w:t>
      </w:r>
      <w:r>
        <w:rPr>
          <w:rFonts w:hint="eastAsia"/>
          <w:color w:val="000000"/>
          <w:lang w:val="en-US" w:eastAsia="zh-CN"/>
        </w:rPr>
        <w:t>能</w:t>
      </w:r>
      <w:r>
        <w:rPr>
          <w:rFonts w:hint="eastAsia"/>
          <w:color w:val="000000"/>
        </w:rPr>
        <w:t>从超现实主义情节无缝切换到对现实世界细节的强烈关注。这部小说生动描写了我们从童年、身体和我们</w:t>
      </w:r>
      <w:r>
        <w:rPr>
          <w:rFonts w:hint="eastAsia"/>
          <w:color w:val="000000"/>
          <w:lang w:val="en-US" w:eastAsia="zh-CN"/>
        </w:rPr>
        <w:t>各种</w:t>
      </w:r>
      <w:r>
        <w:rPr>
          <w:rFonts w:hint="eastAsia"/>
          <w:color w:val="000000"/>
        </w:rPr>
        <w:t>规则中解放出来的过程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  <w:color w:val="000000"/>
        </w:rPr>
        <w:t>最后，你会发现，这些规则其实是别人为我们制定的。同时，这部小说也试图描述父女关系中固有的矛盾。</w:t>
      </w: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rPr>
          <w:b/>
          <w:bCs/>
          <w:color w:val="000000"/>
        </w:rPr>
      </w:pPr>
    </w:p>
    <w:p>
      <w:pPr>
        <w:ind w:firstLine="420" w:firstLineChars="200"/>
        <w:rPr>
          <w:rFonts w:hint="eastAsia"/>
          <w:color w:val="00000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3810</wp:posOffset>
            </wp:positionV>
            <wp:extent cx="1164590" cy="873760"/>
            <wp:effectExtent l="0" t="0" r="0" b="2540"/>
            <wp:wrapSquare wrapText="bothSides"/>
            <wp:docPr id="19715190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519059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玛丽·加米尔谢格（Marie Gamillscheg）</w:t>
      </w:r>
      <w:r>
        <w:rPr>
          <w:rFonts w:hint="eastAsia"/>
          <w:color w:val="000000"/>
        </w:rPr>
        <w:t>，1992年出生于格拉茨，在柏林生活和工作，是自由撰稿人，为“ZEIT Campus”和其他媒体供稿。她曾获得2015年格拉茨市文学促进奖（</w:t>
      </w:r>
      <w:r>
        <w:rPr>
          <w:color w:val="000000"/>
          <w:lang w:val="en-GB"/>
        </w:rPr>
        <w:t>Graz literature promotion prize</w:t>
      </w:r>
      <w:r>
        <w:rPr>
          <w:rFonts w:hint="eastAsia"/>
          <w:color w:val="000000"/>
        </w:rPr>
        <w:t>）和新德国小说奖（</w:t>
      </w:r>
      <w:r>
        <w:rPr>
          <w:color w:val="000000"/>
        </w:rPr>
        <w:t>New German Fiction Prize</w:t>
      </w:r>
      <w:r>
        <w:rPr>
          <w:rFonts w:hint="eastAsia"/>
          <w:color w:val="000000"/>
        </w:rPr>
        <w:t>）。2016年，她参加了克拉根福文学课程（</w:t>
      </w:r>
      <w:r>
        <w:rPr>
          <w:color w:val="000000"/>
          <w:lang w:val="en-GB"/>
        </w:rPr>
        <w:t>Klagenfurt Literature Course</w:t>
      </w:r>
      <w:r>
        <w:rPr>
          <w:rFonts w:hint="eastAsia"/>
          <w:color w:val="000000"/>
        </w:rPr>
        <w:t>），并获得柏林参议院颁发的工作津贴。她的作品发表在许多杂志和选集上。她的小说《闪耀的一切》（</w:t>
      </w:r>
      <w:r>
        <w:rPr>
          <w:rFonts w:hint="eastAsia"/>
          <w:i/>
          <w:iCs/>
          <w:color w:val="000000"/>
        </w:rPr>
        <w:t>All That Shines</w:t>
      </w:r>
      <w:r>
        <w:rPr>
          <w:rFonts w:hint="eastAsia"/>
          <w:color w:val="000000"/>
        </w:rPr>
        <w:t>）荣登奥地利广播公司（ORF）最佳图书排行榜榜首，获得aspekte文学奖提名，并在2018年获得奥地利最佳处女作图书奖。</w:t>
      </w:r>
    </w:p>
    <w:p>
      <w:pPr>
        <w:rPr>
          <w:rFonts w:hint="eastAsia"/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媒体评价：</w:t>
      </w:r>
    </w:p>
    <w:p>
      <w:pPr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“玛丽·加米尔谢格（</w:t>
      </w:r>
      <w:r>
        <w:t>Marie Gamillscheg</w:t>
      </w:r>
      <w:r>
        <w:rPr>
          <w:rFonts w:hint="eastAsia"/>
          <w:color w:val="000000"/>
        </w:rPr>
        <w:t>）的小说颠覆了我们对自身世界处境的片面认识”。</w:t>
      </w:r>
    </w:p>
    <w:p>
      <w:pPr>
        <w:ind w:firstLine="420" w:firstLineChars="20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——Zeit Online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“玛丽·加米尔谢格的第二部小说以</w:t>
      </w:r>
      <w:r>
        <w:rPr>
          <w:rFonts w:hint="eastAsia"/>
          <w:color w:val="000000"/>
          <w:lang w:val="en-US" w:eastAsia="zh-CN"/>
        </w:rPr>
        <w:t>之</w:t>
      </w:r>
      <w:r>
        <w:rPr>
          <w:rFonts w:hint="eastAsia"/>
          <w:color w:val="000000"/>
        </w:rPr>
        <w:t>极其艺术化的抒写，带您潜入海洋深处，涉过家庭关系的浅滩”。</w:t>
      </w:r>
    </w:p>
    <w:p>
      <w:pPr>
        <w:ind w:firstLine="420" w:firstLineChars="200"/>
        <w:jc w:val="right"/>
      </w:pPr>
      <w:r>
        <w:rPr>
          <w:rFonts w:hint="eastAsia"/>
          <w:color w:val="000000"/>
        </w:rPr>
        <w:t>——</w:t>
      </w:r>
      <w:r>
        <w:t>Deutschlandfunk Kultur</w:t>
      </w:r>
    </w:p>
    <w:p>
      <w:pPr>
        <w:ind w:firstLine="420" w:firstLineChars="200"/>
        <w:jc w:val="right"/>
        <w:rPr>
          <w:rFonts w:hint="eastAsia"/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“这是一本令人着迷的书，讲述了很难处理好的关系，不仅是人与动物之间的关系”。</w:t>
      </w:r>
    </w:p>
    <w:p>
      <w:pPr>
        <w:ind w:firstLine="420" w:firstLineChars="200"/>
        <w:jc w:val="right"/>
        <w:rPr>
          <w:color w:val="000000"/>
        </w:rPr>
      </w:pPr>
      <w:r>
        <w:rPr>
          <w:rFonts w:hint="eastAsia"/>
          <w:color w:val="000000"/>
        </w:rPr>
        <w:t>——WDR 5</w:t>
      </w:r>
    </w:p>
    <w:p>
      <w:pPr>
        <w:ind w:firstLine="420" w:firstLineChars="200"/>
        <w:jc w:val="right"/>
        <w:rPr>
          <w:rFonts w:hint="eastAsia"/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“一部了不起的当代小说，文笔优美”。</w:t>
      </w:r>
    </w:p>
    <w:p>
      <w:pPr>
        <w:ind w:firstLine="420" w:firstLineChars="200"/>
        <w:jc w:val="right"/>
        <w:rPr>
          <w:color w:val="000000"/>
        </w:rPr>
      </w:pPr>
      <w:r>
        <w:rPr>
          <w:rFonts w:hint="eastAsia"/>
          <w:color w:val="000000"/>
        </w:rPr>
        <w:t>——维也纳文学出版社</w:t>
      </w:r>
    </w:p>
    <w:p>
      <w:pPr>
        <w:ind w:firstLine="420" w:firstLineChars="200"/>
        <w:jc w:val="right"/>
        <w:rPr>
          <w:rFonts w:hint="eastAsia"/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“这是一个伟大的故事，讲述了年轻女性从原生角色和过去的牢笼中解放出来的故事，谨慎小心又充满痛苦。</w:t>
      </w:r>
    </w:p>
    <w:p>
      <w:pPr>
        <w:ind w:firstLine="420" w:firstLineChars="20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——</w:t>
      </w:r>
      <w:r>
        <w:t>radio FM4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“加米尔谢格写出了一部悲伤而又极富抒情性的小说，优美与忧郁兼备，以‘流动’、‘漂泊’和‘澎湃’为表达意象，同时具有音乐性和飘逸感，既飘渺轻松又让人深深绝望。”</w:t>
      </w:r>
    </w:p>
    <w:p>
      <w:pPr>
        <w:ind w:firstLine="420" w:firstLineChars="200"/>
        <w:jc w:val="right"/>
        <w:rPr>
          <w:color w:val="000000"/>
        </w:rPr>
      </w:pPr>
      <w:r>
        <w:rPr>
          <w:rFonts w:hint="eastAsia"/>
          <w:color w:val="000000"/>
        </w:rPr>
        <w:t>——《标准报》</w:t>
      </w:r>
    </w:p>
    <w:p>
      <w:pPr>
        <w:ind w:firstLine="420" w:firstLineChars="200"/>
        <w:jc w:val="right"/>
        <w:rPr>
          <w:rFonts w:hint="eastAsia"/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“这部小说将巩固加米尔谢格的地位，使其成为德语文学界最令人兴奋的青年作家之一”。——《科隆报》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“一部让人感到坐立难安的小说——当然，是好的</w:t>
      </w:r>
      <w:r>
        <w:rPr>
          <w:rFonts w:hint="eastAsia"/>
          <w:color w:val="000000"/>
          <w:lang w:val="en-US" w:eastAsia="zh-CN"/>
        </w:rPr>
        <w:t>那种</w:t>
      </w:r>
      <w:bookmarkStart w:id="2" w:name="_GoBack"/>
      <w:bookmarkEnd w:id="2"/>
      <w:r>
        <w:rPr>
          <w:rFonts w:hint="eastAsia"/>
          <w:color w:val="000000"/>
        </w:rPr>
        <w:t>”</w:t>
      </w:r>
    </w:p>
    <w:p>
      <w:pPr>
        <w:ind w:firstLine="420" w:firstLineChars="200"/>
        <w:jc w:val="right"/>
        <w:rPr>
          <w:rFonts w:hint="eastAsia"/>
          <w:b/>
          <w:bCs/>
          <w:color w:val="000000"/>
          <w:kern w:val="0"/>
          <w:szCs w:val="21"/>
        </w:rPr>
      </w:pPr>
      <w:r>
        <w:rPr>
          <w:rFonts w:hint="eastAsia"/>
          <w:color w:val="000000"/>
        </w:rPr>
        <w:t>——Ö1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119B3"/>
    <w:rsid w:val="00415E36"/>
    <w:rsid w:val="004359CC"/>
    <w:rsid w:val="00441256"/>
    <w:rsid w:val="004442A7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47591"/>
    <w:rsid w:val="005934FB"/>
    <w:rsid w:val="00594335"/>
    <w:rsid w:val="005954F2"/>
    <w:rsid w:val="005B2289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702E0E"/>
    <w:rsid w:val="007070DF"/>
    <w:rsid w:val="00742D59"/>
    <w:rsid w:val="00757985"/>
    <w:rsid w:val="0078207F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48CF"/>
    <w:rsid w:val="009F58F6"/>
    <w:rsid w:val="009F5FC6"/>
    <w:rsid w:val="00A124C8"/>
    <w:rsid w:val="00A209E6"/>
    <w:rsid w:val="00A3305D"/>
    <w:rsid w:val="00A57C80"/>
    <w:rsid w:val="00A74C39"/>
    <w:rsid w:val="00A85B48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37136"/>
    <w:rsid w:val="00C45B93"/>
    <w:rsid w:val="00C73FEF"/>
    <w:rsid w:val="00C75CDC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0A00AC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381</Words>
  <Characters>2174</Characters>
  <Lines>18</Lines>
  <Paragraphs>5</Paragraphs>
  <TotalTime>10</TotalTime>
  <ScaleCrop>false</ScaleCrop>
  <LinksUpToDate>false</LinksUpToDate>
  <CharactersWithSpaces>2550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2023-12-20T04:40:00Z</dcterms:created>
  <dc:creator>Image</dc:creator>
  <cp:lastModifiedBy>堀  达</cp:lastModifiedBy>
  <cp:lastPrinted>2004-04-23T07:06:00Z</cp:lastPrinted>
  <dcterms:modified xsi:type="dcterms:W3CDTF">2023-12-21T10:12:48Z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14A2075BD27E44788A196C3D0ED5B23C_13</vt:lpwstr>
  </property>
</Properties>
</file>