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D9534" w14:textId="77777777" w:rsidR="00AE574A" w:rsidRDefault="00AE574A">
      <w:pPr>
        <w:jc w:val="center"/>
        <w:rPr>
          <w:rFonts w:hint="eastAsia"/>
          <w:b/>
          <w:bCs/>
          <w:color w:val="000000"/>
          <w:sz w:val="18"/>
          <w:szCs w:val="18"/>
          <w:shd w:val="pct10" w:color="auto" w:fill="FFFFFF"/>
        </w:rPr>
      </w:pPr>
    </w:p>
    <w:p w14:paraId="33D1E055" w14:textId="3A3797E0"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597DAD9" w14:textId="1274A990" w:rsidR="00AE574A" w:rsidRDefault="00AE574A">
      <w:pPr>
        <w:tabs>
          <w:tab w:val="left" w:pos="341"/>
          <w:tab w:val="left" w:pos="5235"/>
        </w:tabs>
        <w:jc w:val="left"/>
        <w:rPr>
          <w:b/>
          <w:bCs/>
          <w:color w:val="000000"/>
          <w:szCs w:val="18"/>
        </w:rPr>
      </w:pPr>
    </w:p>
    <w:p w14:paraId="7DB3729F" w14:textId="6180A16B" w:rsidR="00AE574A" w:rsidRDefault="00AE574A">
      <w:pPr>
        <w:rPr>
          <w:b/>
          <w:color w:val="000000"/>
          <w:szCs w:val="21"/>
        </w:rPr>
      </w:pPr>
    </w:p>
    <w:p w14:paraId="26FF6959" w14:textId="4B63BC99" w:rsidR="006F470F" w:rsidRPr="006F470F" w:rsidRDefault="006F470F" w:rsidP="006F470F">
      <w:pPr>
        <w:tabs>
          <w:tab w:val="left" w:pos="341"/>
          <w:tab w:val="left" w:pos="5235"/>
        </w:tabs>
        <w:rPr>
          <w:b/>
          <w:bCs/>
          <w:color w:val="000000"/>
          <w:szCs w:val="21"/>
        </w:rPr>
      </w:pPr>
      <w:r w:rsidRPr="006F470F">
        <w:rPr>
          <w:noProof/>
        </w:rPr>
        <w:drawing>
          <wp:anchor distT="0" distB="0" distL="114300" distR="114300" simplePos="0" relativeHeight="251705344" behindDoc="1" locked="0" layoutInCell="1" allowOverlap="1" wp14:anchorId="56521BC0" wp14:editId="714FBAE9">
            <wp:simplePos x="0" y="0"/>
            <wp:positionH relativeFrom="column">
              <wp:posOffset>3928745</wp:posOffset>
            </wp:positionH>
            <wp:positionV relativeFrom="paragraph">
              <wp:posOffset>27305</wp:posOffset>
            </wp:positionV>
            <wp:extent cx="1488440" cy="2153285"/>
            <wp:effectExtent l="0" t="0" r="0" b="0"/>
            <wp:wrapTight wrapText="bothSides">
              <wp:wrapPolygon edited="0">
                <wp:start x="0" y="0"/>
                <wp:lineTo x="0" y="21403"/>
                <wp:lineTo x="21287" y="21403"/>
                <wp:lineTo x="21287"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8440" cy="215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470F">
        <w:rPr>
          <w:b/>
          <w:bCs/>
          <w:color w:val="000000"/>
          <w:szCs w:val="21"/>
        </w:rPr>
        <w:t>中文书名：《</w:t>
      </w:r>
      <w:r w:rsidRPr="006F470F">
        <w:rPr>
          <w:rFonts w:hint="eastAsia"/>
          <w:b/>
          <w:bCs/>
          <w:color w:val="000000"/>
          <w:szCs w:val="21"/>
        </w:rPr>
        <w:t>可食用的花卉：种植和食用花园中花卉的现代指南</w:t>
      </w:r>
      <w:r w:rsidRPr="006F470F">
        <w:rPr>
          <w:b/>
          <w:bCs/>
          <w:color w:val="000000"/>
          <w:szCs w:val="21"/>
        </w:rPr>
        <w:t>》</w:t>
      </w:r>
    </w:p>
    <w:p w14:paraId="2F793195" w14:textId="120652E3" w:rsidR="006F470F" w:rsidRPr="006F470F" w:rsidRDefault="006F470F" w:rsidP="006F470F">
      <w:pPr>
        <w:rPr>
          <w:b/>
          <w:bCs/>
          <w:color w:val="000000"/>
          <w:szCs w:val="21"/>
        </w:rPr>
      </w:pPr>
      <w:r w:rsidRPr="006F470F">
        <w:rPr>
          <w:b/>
          <w:bCs/>
          <w:color w:val="000000"/>
          <w:szCs w:val="21"/>
        </w:rPr>
        <w:t>英文书名</w:t>
      </w:r>
      <w:r w:rsidRPr="006F470F">
        <w:rPr>
          <w:rFonts w:hint="eastAsia"/>
          <w:b/>
          <w:bCs/>
          <w:color w:val="000000"/>
          <w:szCs w:val="21"/>
        </w:rPr>
        <w:t>：</w:t>
      </w:r>
      <w:r w:rsidRPr="006F470F">
        <w:rPr>
          <w:b/>
        </w:rPr>
        <w:t>THE EDIBLE FLOWER</w:t>
      </w:r>
      <w:r>
        <w:rPr>
          <w:rFonts w:hint="eastAsia"/>
          <w:b/>
        </w:rPr>
        <w:t>:</w:t>
      </w:r>
      <w:r>
        <w:rPr>
          <w:b/>
        </w:rPr>
        <w:t xml:space="preserve"> </w:t>
      </w:r>
      <w:r w:rsidRPr="006F470F">
        <w:rPr>
          <w:b/>
        </w:rPr>
        <w:t>A Modern Guide to Growing and Eating the Flowers in Your Garden</w:t>
      </w:r>
    </w:p>
    <w:p w14:paraId="576FE816" w14:textId="77777777" w:rsidR="006F470F" w:rsidRPr="006F470F" w:rsidRDefault="006F470F" w:rsidP="006F470F">
      <w:pPr>
        <w:tabs>
          <w:tab w:val="left" w:pos="341"/>
          <w:tab w:val="left" w:pos="5235"/>
        </w:tabs>
        <w:rPr>
          <w:b/>
        </w:rPr>
      </w:pPr>
      <w:r w:rsidRPr="006F470F">
        <w:rPr>
          <w:b/>
          <w:bCs/>
          <w:color w:val="000000"/>
          <w:szCs w:val="21"/>
        </w:rPr>
        <w:t>作</w:t>
      </w:r>
      <w:r w:rsidRPr="006F470F">
        <w:rPr>
          <w:b/>
          <w:bCs/>
          <w:color w:val="000000"/>
          <w:szCs w:val="21"/>
        </w:rPr>
        <w:t xml:space="preserve">    </w:t>
      </w:r>
      <w:r w:rsidRPr="006F470F">
        <w:rPr>
          <w:b/>
          <w:bCs/>
          <w:color w:val="000000"/>
          <w:szCs w:val="21"/>
        </w:rPr>
        <w:t>者：</w:t>
      </w:r>
      <w:r w:rsidRPr="006F470F">
        <w:rPr>
          <w:b/>
        </w:rPr>
        <w:t>Erin Bunting and Jo Facer</w:t>
      </w:r>
    </w:p>
    <w:p w14:paraId="7B276E5A" w14:textId="77777777" w:rsidR="006F470F" w:rsidRPr="006F470F" w:rsidRDefault="006F470F" w:rsidP="006F470F">
      <w:pPr>
        <w:tabs>
          <w:tab w:val="left" w:pos="341"/>
          <w:tab w:val="left" w:pos="5235"/>
        </w:tabs>
        <w:rPr>
          <w:b/>
          <w:bCs/>
          <w:color w:val="000000"/>
          <w:szCs w:val="21"/>
        </w:rPr>
      </w:pPr>
      <w:r w:rsidRPr="006F470F">
        <w:rPr>
          <w:b/>
          <w:bCs/>
          <w:color w:val="000000"/>
          <w:szCs w:val="21"/>
        </w:rPr>
        <w:t>出</w:t>
      </w:r>
      <w:r w:rsidRPr="006F470F">
        <w:rPr>
          <w:b/>
          <w:bCs/>
          <w:color w:val="000000"/>
          <w:szCs w:val="21"/>
        </w:rPr>
        <w:t xml:space="preserve"> </w:t>
      </w:r>
      <w:r w:rsidRPr="006F470F">
        <w:rPr>
          <w:b/>
          <w:bCs/>
          <w:color w:val="000000"/>
          <w:szCs w:val="21"/>
        </w:rPr>
        <w:t>版</w:t>
      </w:r>
      <w:r w:rsidRPr="006F470F">
        <w:rPr>
          <w:b/>
          <w:bCs/>
          <w:color w:val="000000"/>
          <w:szCs w:val="21"/>
        </w:rPr>
        <w:t xml:space="preserve"> </w:t>
      </w:r>
      <w:r w:rsidRPr="006F470F">
        <w:rPr>
          <w:b/>
          <w:bCs/>
          <w:color w:val="000000"/>
          <w:szCs w:val="21"/>
        </w:rPr>
        <w:t>社：</w:t>
      </w:r>
      <w:r w:rsidRPr="006F470F">
        <w:rPr>
          <w:rFonts w:hint="eastAsia"/>
          <w:b/>
          <w:bCs/>
          <w:color w:val="000000"/>
          <w:szCs w:val="21"/>
        </w:rPr>
        <w:t>L</w:t>
      </w:r>
      <w:r w:rsidRPr="006F470F">
        <w:rPr>
          <w:b/>
          <w:bCs/>
          <w:color w:val="000000"/>
          <w:szCs w:val="21"/>
        </w:rPr>
        <w:t>aurence King</w:t>
      </w:r>
    </w:p>
    <w:p w14:paraId="32C17526" w14:textId="77777777" w:rsidR="006F470F" w:rsidRPr="006F470F" w:rsidRDefault="006F470F" w:rsidP="006F470F">
      <w:pPr>
        <w:tabs>
          <w:tab w:val="left" w:pos="341"/>
          <w:tab w:val="left" w:pos="5235"/>
        </w:tabs>
        <w:rPr>
          <w:b/>
          <w:bCs/>
          <w:color w:val="000000"/>
          <w:szCs w:val="21"/>
        </w:rPr>
      </w:pPr>
      <w:r w:rsidRPr="006F470F">
        <w:rPr>
          <w:b/>
          <w:bCs/>
          <w:color w:val="000000"/>
          <w:szCs w:val="21"/>
        </w:rPr>
        <w:t>代理公司：</w:t>
      </w:r>
      <w:r w:rsidRPr="006F470F">
        <w:rPr>
          <w:b/>
          <w:bCs/>
          <w:color w:val="000000"/>
          <w:szCs w:val="21"/>
        </w:rPr>
        <w:t>ANA/Jessica</w:t>
      </w:r>
      <w:r w:rsidRPr="006F470F">
        <w:rPr>
          <w:noProof/>
        </w:rPr>
        <w:t xml:space="preserve"> </w:t>
      </w:r>
    </w:p>
    <w:p w14:paraId="42B7EF6C" w14:textId="60488DD2" w:rsidR="006F470F" w:rsidRPr="006F470F" w:rsidRDefault="006F470F" w:rsidP="006F470F">
      <w:pPr>
        <w:tabs>
          <w:tab w:val="left" w:pos="341"/>
          <w:tab w:val="left" w:pos="5235"/>
        </w:tabs>
        <w:rPr>
          <w:b/>
          <w:bCs/>
          <w:color w:val="000000"/>
          <w:szCs w:val="21"/>
        </w:rPr>
      </w:pPr>
      <w:r w:rsidRPr="006F470F">
        <w:rPr>
          <w:b/>
          <w:bCs/>
          <w:color w:val="000000"/>
          <w:szCs w:val="21"/>
        </w:rPr>
        <w:t>页</w:t>
      </w:r>
      <w:r w:rsidRPr="006F470F">
        <w:rPr>
          <w:b/>
          <w:bCs/>
          <w:color w:val="000000"/>
          <w:szCs w:val="21"/>
        </w:rPr>
        <w:t xml:space="preserve">    </w:t>
      </w:r>
      <w:r w:rsidRPr="006F470F">
        <w:rPr>
          <w:b/>
          <w:bCs/>
          <w:color w:val="000000"/>
          <w:szCs w:val="21"/>
        </w:rPr>
        <w:t>数：</w:t>
      </w:r>
      <w:r w:rsidRPr="006F470F">
        <w:rPr>
          <w:b/>
          <w:bCs/>
          <w:color w:val="000000"/>
          <w:szCs w:val="21"/>
        </w:rPr>
        <w:t>320</w:t>
      </w:r>
      <w:r w:rsidR="002D6357">
        <w:rPr>
          <w:b/>
          <w:bCs/>
          <w:color w:val="000000"/>
          <w:szCs w:val="21"/>
        </w:rPr>
        <w:t>页</w:t>
      </w:r>
    </w:p>
    <w:p w14:paraId="2568DA0D" w14:textId="77777777" w:rsidR="006F470F" w:rsidRPr="006F470F" w:rsidRDefault="006F470F" w:rsidP="006F470F">
      <w:pPr>
        <w:tabs>
          <w:tab w:val="left" w:pos="341"/>
          <w:tab w:val="left" w:pos="5235"/>
        </w:tabs>
        <w:rPr>
          <w:b/>
          <w:bCs/>
          <w:color w:val="000000"/>
          <w:szCs w:val="21"/>
        </w:rPr>
      </w:pPr>
      <w:r w:rsidRPr="006F470F">
        <w:rPr>
          <w:b/>
          <w:bCs/>
          <w:color w:val="000000"/>
          <w:szCs w:val="21"/>
        </w:rPr>
        <w:t>出版时间：</w:t>
      </w:r>
      <w:r w:rsidRPr="006F470F">
        <w:rPr>
          <w:b/>
          <w:bCs/>
          <w:color w:val="000000"/>
          <w:szCs w:val="21"/>
        </w:rPr>
        <w:t>2023</w:t>
      </w:r>
      <w:r w:rsidRPr="006F470F">
        <w:rPr>
          <w:b/>
          <w:bCs/>
          <w:color w:val="000000"/>
          <w:szCs w:val="21"/>
        </w:rPr>
        <w:t>年</w:t>
      </w:r>
      <w:r w:rsidRPr="006F470F">
        <w:rPr>
          <w:b/>
          <w:bCs/>
          <w:color w:val="000000"/>
          <w:szCs w:val="21"/>
        </w:rPr>
        <w:t>3</w:t>
      </w:r>
      <w:r w:rsidRPr="006F470F">
        <w:rPr>
          <w:b/>
          <w:bCs/>
          <w:color w:val="000000"/>
          <w:szCs w:val="21"/>
        </w:rPr>
        <w:t>月</w:t>
      </w:r>
      <w:r w:rsidRPr="006F470F">
        <w:rPr>
          <w:b/>
          <w:bCs/>
          <w:color w:val="000000"/>
          <w:szCs w:val="21"/>
        </w:rPr>
        <w:t xml:space="preserve"> </w:t>
      </w:r>
      <w:bookmarkStart w:id="0" w:name="_GoBack"/>
      <w:bookmarkEnd w:id="0"/>
    </w:p>
    <w:p w14:paraId="4281FA11" w14:textId="77777777" w:rsidR="006F470F" w:rsidRPr="006F470F" w:rsidRDefault="006F470F" w:rsidP="006F470F">
      <w:pPr>
        <w:rPr>
          <w:b/>
          <w:bCs/>
          <w:color w:val="000000"/>
        </w:rPr>
      </w:pPr>
      <w:r w:rsidRPr="006F470F">
        <w:rPr>
          <w:b/>
          <w:bCs/>
          <w:color w:val="000000"/>
        </w:rPr>
        <w:t>代理地区：中国大陆、台湾</w:t>
      </w:r>
    </w:p>
    <w:p w14:paraId="0F6333BF" w14:textId="77777777" w:rsidR="006F470F" w:rsidRPr="006F470F" w:rsidRDefault="006F470F" w:rsidP="006F470F">
      <w:pPr>
        <w:tabs>
          <w:tab w:val="left" w:pos="341"/>
          <w:tab w:val="left" w:pos="5235"/>
        </w:tabs>
        <w:rPr>
          <w:b/>
          <w:bCs/>
          <w:szCs w:val="21"/>
        </w:rPr>
      </w:pPr>
      <w:r w:rsidRPr="006F470F">
        <w:rPr>
          <w:b/>
          <w:bCs/>
          <w:szCs w:val="21"/>
        </w:rPr>
        <w:t>审读资料：电子稿</w:t>
      </w:r>
    </w:p>
    <w:p w14:paraId="6BC4EA7F" w14:textId="79CBEB29" w:rsidR="006F470F" w:rsidRPr="006F470F" w:rsidRDefault="006F470F" w:rsidP="006F470F">
      <w:pPr>
        <w:tabs>
          <w:tab w:val="left" w:pos="341"/>
          <w:tab w:val="left" w:pos="5235"/>
        </w:tabs>
        <w:rPr>
          <w:b/>
          <w:bCs/>
          <w:szCs w:val="21"/>
        </w:rPr>
      </w:pPr>
      <w:r w:rsidRPr="006F470F">
        <w:rPr>
          <w:b/>
          <w:bCs/>
          <w:szCs w:val="21"/>
        </w:rPr>
        <w:t>类</w:t>
      </w:r>
      <w:r w:rsidRPr="006F470F">
        <w:rPr>
          <w:b/>
          <w:bCs/>
          <w:szCs w:val="21"/>
        </w:rPr>
        <w:t xml:space="preserve">    </w:t>
      </w:r>
      <w:r w:rsidRPr="006F470F">
        <w:rPr>
          <w:b/>
          <w:bCs/>
          <w:szCs w:val="21"/>
        </w:rPr>
        <w:t>型</w:t>
      </w:r>
      <w:r w:rsidRPr="006F470F">
        <w:rPr>
          <w:rFonts w:hint="eastAsia"/>
          <w:b/>
          <w:bCs/>
          <w:szCs w:val="21"/>
        </w:rPr>
        <w:t>:</w:t>
      </w:r>
      <w:r w:rsidRPr="006F470F">
        <w:rPr>
          <w:b/>
          <w:bCs/>
          <w:szCs w:val="21"/>
        </w:rPr>
        <w:t xml:space="preserve"> </w:t>
      </w:r>
      <w:r w:rsidR="002977E6">
        <w:rPr>
          <w:rFonts w:hint="eastAsia"/>
          <w:b/>
          <w:bCs/>
          <w:szCs w:val="21"/>
        </w:rPr>
        <w:t>生活时尚</w:t>
      </w:r>
    </w:p>
    <w:p w14:paraId="157FD32C" w14:textId="7C8A6774" w:rsidR="00CE590F" w:rsidRPr="006F470F" w:rsidRDefault="00CE590F">
      <w:pPr>
        <w:rPr>
          <w:b/>
          <w:bCs/>
          <w:color w:val="000000"/>
          <w:szCs w:val="21"/>
        </w:rPr>
      </w:pPr>
    </w:p>
    <w:p w14:paraId="64AFC03B" w14:textId="77777777" w:rsidR="00F347E3" w:rsidRPr="00626B30" w:rsidRDefault="00F347E3">
      <w:pPr>
        <w:rPr>
          <w:b/>
          <w:bCs/>
          <w:color w:val="000000"/>
          <w:szCs w:val="21"/>
        </w:rPr>
      </w:pPr>
    </w:p>
    <w:p w14:paraId="753DD8CF" w14:textId="77777777" w:rsidR="00AE574A" w:rsidRPr="00626B30" w:rsidRDefault="00A14DF2">
      <w:pPr>
        <w:rPr>
          <w:color w:val="000000"/>
          <w:szCs w:val="21"/>
        </w:rPr>
      </w:pPr>
      <w:r w:rsidRPr="00626B30">
        <w:rPr>
          <w:b/>
          <w:bCs/>
          <w:color w:val="000000"/>
          <w:szCs w:val="21"/>
        </w:rPr>
        <w:t>内容简介：</w:t>
      </w:r>
    </w:p>
    <w:p w14:paraId="60B361D4" w14:textId="77777777" w:rsidR="00AE574A" w:rsidRPr="00626B30" w:rsidRDefault="00AE574A">
      <w:pPr>
        <w:rPr>
          <w:color w:val="000000"/>
          <w:szCs w:val="21"/>
        </w:rPr>
      </w:pPr>
    </w:p>
    <w:p w14:paraId="148DFF54" w14:textId="77777777" w:rsidR="00E308FA" w:rsidRPr="00E308FA" w:rsidRDefault="00E308FA" w:rsidP="00E308FA">
      <w:pPr>
        <w:pStyle w:val="ac"/>
        <w:numPr>
          <w:ilvl w:val="0"/>
          <w:numId w:val="4"/>
        </w:numPr>
        <w:ind w:firstLineChars="0"/>
        <w:rPr>
          <w:szCs w:val="21"/>
        </w:rPr>
      </w:pPr>
      <w:r w:rsidRPr="00E308FA">
        <w:rPr>
          <w:rFonts w:hint="eastAsia"/>
          <w:szCs w:val="21"/>
        </w:rPr>
        <w:t>以季节性、可持续性、基于植物为重点，迎合社会饮食趋势</w:t>
      </w:r>
    </w:p>
    <w:p w14:paraId="5C7B609F" w14:textId="6F4EAE8E" w:rsidR="00E308FA" w:rsidRPr="00E308FA" w:rsidRDefault="00E308FA" w:rsidP="00E308FA">
      <w:pPr>
        <w:pStyle w:val="ac"/>
        <w:numPr>
          <w:ilvl w:val="0"/>
          <w:numId w:val="4"/>
        </w:numPr>
        <w:ind w:firstLineChars="0"/>
        <w:rPr>
          <w:szCs w:val="21"/>
        </w:rPr>
      </w:pPr>
      <w:r w:rsidRPr="00E308FA">
        <w:rPr>
          <w:rFonts w:hint="eastAsia"/>
          <w:szCs w:val="21"/>
        </w:rPr>
        <w:t>是园艺家、面包师、热衷于烹饪的厨师和晚宴主人的完美礼物</w:t>
      </w:r>
    </w:p>
    <w:p w14:paraId="3BF45DD7" w14:textId="55976217" w:rsidR="00E308FA" w:rsidRPr="00E308FA" w:rsidRDefault="00E308FA" w:rsidP="00E308FA">
      <w:pPr>
        <w:pStyle w:val="ac"/>
        <w:numPr>
          <w:ilvl w:val="0"/>
          <w:numId w:val="4"/>
        </w:numPr>
        <w:ind w:firstLineChars="0"/>
        <w:rPr>
          <w:szCs w:val="21"/>
        </w:rPr>
      </w:pPr>
      <w:r w:rsidRPr="00E308FA">
        <w:rPr>
          <w:rFonts w:hint="eastAsia"/>
          <w:szCs w:val="21"/>
        </w:rPr>
        <w:t>涵盖</w:t>
      </w:r>
      <w:r w:rsidRPr="00E308FA">
        <w:rPr>
          <w:rFonts w:hint="eastAsia"/>
          <w:szCs w:val="21"/>
        </w:rPr>
        <w:t>40</w:t>
      </w:r>
      <w:r w:rsidRPr="00E308FA">
        <w:rPr>
          <w:rFonts w:hint="eastAsia"/>
          <w:szCs w:val="21"/>
        </w:rPr>
        <w:t>种花卉，每种花卉都有种植技巧和美味食谱</w:t>
      </w:r>
    </w:p>
    <w:p w14:paraId="28C0E822" w14:textId="77777777" w:rsidR="00E308FA" w:rsidRPr="00E308FA" w:rsidRDefault="00E308FA" w:rsidP="00E308FA">
      <w:pPr>
        <w:ind w:firstLineChars="200" w:firstLine="420"/>
        <w:rPr>
          <w:szCs w:val="21"/>
        </w:rPr>
      </w:pPr>
    </w:p>
    <w:p w14:paraId="2C148604" w14:textId="46311A95" w:rsidR="00E308FA" w:rsidRPr="00E308FA" w:rsidRDefault="00E308FA" w:rsidP="00E308FA">
      <w:pPr>
        <w:ind w:firstLineChars="200" w:firstLine="420"/>
        <w:rPr>
          <w:szCs w:val="21"/>
        </w:rPr>
      </w:pPr>
      <w:r w:rsidRPr="00E308FA">
        <w:rPr>
          <w:rFonts w:hint="eastAsia"/>
          <w:szCs w:val="21"/>
        </w:rPr>
        <w:t>在北爱尔兰乡村一个占地七英亩的小农场里，有机园艺师乔</w:t>
      </w:r>
      <w:r>
        <w:rPr>
          <w:rFonts w:hint="eastAsia"/>
          <w:szCs w:val="21"/>
        </w:rPr>
        <w:t>·</w:t>
      </w:r>
      <w:r w:rsidRPr="00E308FA">
        <w:rPr>
          <w:rFonts w:hint="eastAsia"/>
          <w:szCs w:val="21"/>
        </w:rPr>
        <w:t>法瑟（</w:t>
      </w:r>
      <w:r w:rsidRPr="00E308FA">
        <w:rPr>
          <w:rFonts w:hint="eastAsia"/>
          <w:szCs w:val="21"/>
        </w:rPr>
        <w:t>Jo Facer</w:t>
      </w:r>
      <w:r w:rsidRPr="00E308FA">
        <w:rPr>
          <w:rFonts w:hint="eastAsia"/>
          <w:szCs w:val="21"/>
        </w:rPr>
        <w:t>）和厨师长艾琳</w:t>
      </w:r>
      <w:r>
        <w:rPr>
          <w:rFonts w:hint="eastAsia"/>
          <w:szCs w:val="21"/>
        </w:rPr>
        <w:t>·</w:t>
      </w:r>
      <w:r w:rsidRPr="00E308FA">
        <w:rPr>
          <w:rFonts w:hint="eastAsia"/>
          <w:szCs w:val="21"/>
        </w:rPr>
        <w:t>邦廷（</w:t>
      </w:r>
      <w:r w:rsidRPr="00E308FA">
        <w:rPr>
          <w:rFonts w:hint="eastAsia"/>
          <w:szCs w:val="21"/>
        </w:rPr>
        <w:t>Erin Bunting</w:t>
      </w:r>
      <w:r w:rsidRPr="00E308FA">
        <w:rPr>
          <w:rFonts w:hint="eastAsia"/>
          <w:szCs w:val="21"/>
        </w:rPr>
        <w:t>）经营着</w:t>
      </w:r>
      <w:r>
        <w:rPr>
          <w:rFonts w:hint="eastAsia"/>
          <w:szCs w:val="21"/>
        </w:rPr>
        <w:t>“从</w:t>
      </w:r>
      <w:r w:rsidRPr="00E308FA">
        <w:rPr>
          <w:rFonts w:hint="eastAsia"/>
          <w:szCs w:val="21"/>
        </w:rPr>
        <w:t>叉</w:t>
      </w:r>
      <w:r>
        <w:rPr>
          <w:rFonts w:hint="eastAsia"/>
          <w:szCs w:val="21"/>
        </w:rPr>
        <w:t>到</w:t>
      </w:r>
      <w:r w:rsidRPr="00E308FA">
        <w:rPr>
          <w:rFonts w:hint="eastAsia"/>
          <w:szCs w:val="21"/>
        </w:rPr>
        <w:t>叉</w:t>
      </w:r>
      <w:r>
        <w:rPr>
          <w:rFonts w:hint="eastAsia"/>
          <w:szCs w:val="21"/>
        </w:rPr>
        <w:t>”（</w:t>
      </w:r>
      <w:r w:rsidRPr="00E308FA">
        <w:rPr>
          <w:szCs w:val="21"/>
        </w:rPr>
        <w:t>fork-to-fork</w:t>
      </w:r>
      <w:r>
        <w:rPr>
          <w:rFonts w:hint="eastAsia"/>
          <w:szCs w:val="21"/>
        </w:rPr>
        <w:t>）</w:t>
      </w:r>
      <w:r w:rsidRPr="00E308FA">
        <w:rPr>
          <w:rFonts w:hint="eastAsia"/>
          <w:szCs w:val="21"/>
        </w:rPr>
        <w:t>晚餐俱乐部、有机小农场以及刚刚起步的烹饪和种植学校</w:t>
      </w:r>
      <w:r>
        <w:rPr>
          <w:rFonts w:hint="eastAsia"/>
          <w:szCs w:val="21"/>
        </w:rPr>
        <w:t>——“</w:t>
      </w:r>
      <w:r w:rsidRPr="00E308FA">
        <w:rPr>
          <w:rFonts w:hint="eastAsia"/>
          <w:szCs w:val="21"/>
        </w:rPr>
        <w:t>可食用的花卉</w:t>
      </w:r>
      <w:r>
        <w:rPr>
          <w:rFonts w:hint="eastAsia"/>
          <w:szCs w:val="21"/>
        </w:rPr>
        <w:t>”</w:t>
      </w:r>
      <w:r w:rsidRPr="00E308FA">
        <w:rPr>
          <w:rFonts w:hint="eastAsia"/>
          <w:szCs w:val="21"/>
        </w:rPr>
        <w:t>（</w:t>
      </w:r>
      <w:r w:rsidRPr="00E308FA">
        <w:rPr>
          <w:rFonts w:hint="eastAsia"/>
          <w:szCs w:val="21"/>
        </w:rPr>
        <w:t>The Edible Flower</w:t>
      </w:r>
      <w:r w:rsidRPr="00E308FA">
        <w:rPr>
          <w:rFonts w:hint="eastAsia"/>
          <w:szCs w:val="21"/>
        </w:rPr>
        <w:t>）</w:t>
      </w:r>
      <w:r>
        <w:rPr>
          <w:rFonts w:hint="eastAsia"/>
          <w:szCs w:val="21"/>
        </w:rPr>
        <w:t>。</w:t>
      </w:r>
    </w:p>
    <w:p w14:paraId="2A661528" w14:textId="77777777" w:rsidR="00E308FA" w:rsidRPr="00E308FA" w:rsidRDefault="00E308FA" w:rsidP="00E308FA">
      <w:pPr>
        <w:ind w:firstLineChars="200" w:firstLine="420"/>
        <w:rPr>
          <w:szCs w:val="21"/>
        </w:rPr>
      </w:pPr>
    </w:p>
    <w:p w14:paraId="370481A4" w14:textId="40F9FBE8" w:rsidR="00E308FA" w:rsidRDefault="00E308FA" w:rsidP="00E308FA">
      <w:pPr>
        <w:ind w:firstLineChars="200" w:firstLine="420"/>
        <w:rPr>
          <w:szCs w:val="21"/>
        </w:rPr>
      </w:pPr>
      <w:r>
        <w:rPr>
          <w:rFonts w:hint="eastAsia"/>
          <w:szCs w:val="21"/>
        </w:rPr>
        <w:t>在她们的第一本烹饪书中，您可以学习如何种植和烹饪可食用花卉，乔和艾琳</w:t>
      </w:r>
      <w:r w:rsidRPr="00E308FA">
        <w:rPr>
          <w:rFonts w:hint="eastAsia"/>
          <w:szCs w:val="21"/>
        </w:rPr>
        <w:t>美味食谱的灵感来自于她们在自家菜园中种植的时令蔬菜以及从当地海岸和灌木丛中觅食的野生食物。</w:t>
      </w:r>
    </w:p>
    <w:p w14:paraId="42EE373C" w14:textId="77777777" w:rsidR="00E308FA" w:rsidRDefault="00E308FA" w:rsidP="00E308FA">
      <w:pPr>
        <w:ind w:firstLineChars="200" w:firstLine="420"/>
        <w:rPr>
          <w:szCs w:val="21"/>
        </w:rPr>
      </w:pPr>
    </w:p>
    <w:p w14:paraId="20840382" w14:textId="508864E4" w:rsidR="00225FC4" w:rsidRPr="008512DB" w:rsidRDefault="00E308FA" w:rsidP="00E308FA">
      <w:pPr>
        <w:ind w:firstLineChars="200" w:firstLine="420"/>
        <w:rPr>
          <w:szCs w:val="21"/>
        </w:rPr>
      </w:pPr>
      <w:r>
        <w:rPr>
          <w:rFonts w:hint="eastAsia"/>
          <w:szCs w:val="21"/>
        </w:rPr>
        <w:t>50</w:t>
      </w:r>
      <w:r w:rsidRPr="00E308FA">
        <w:rPr>
          <w:rFonts w:hint="eastAsia"/>
          <w:szCs w:val="21"/>
        </w:rPr>
        <w:t>多种小菜、主菜、甜点、烘焙、点心和饮料食谱，新鲜美味，令人叹为观止。</w:t>
      </w:r>
    </w:p>
    <w:p w14:paraId="4DA942B1" w14:textId="441F1F2B" w:rsidR="00AE574A" w:rsidRPr="008512DB" w:rsidRDefault="00AE574A">
      <w:pPr>
        <w:rPr>
          <w:szCs w:val="21"/>
        </w:rPr>
      </w:pPr>
    </w:p>
    <w:p w14:paraId="71706D8B" w14:textId="3FD346DE" w:rsidR="00AE574A" w:rsidRPr="00626B30" w:rsidRDefault="00AE574A">
      <w:pPr>
        <w:rPr>
          <w:szCs w:val="21"/>
        </w:rPr>
      </w:pPr>
    </w:p>
    <w:p w14:paraId="01276742" w14:textId="1CF7B74B" w:rsidR="00AE574A" w:rsidRDefault="00A14DF2">
      <w:pPr>
        <w:rPr>
          <w:b/>
          <w:bCs/>
          <w:color w:val="000000"/>
          <w:szCs w:val="21"/>
        </w:rPr>
      </w:pPr>
      <w:r>
        <w:rPr>
          <w:b/>
          <w:bCs/>
          <w:color w:val="000000"/>
          <w:szCs w:val="21"/>
        </w:rPr>
        <w:t>作者简介：</w:t>
      </w:r>
    </w:p>
    <w:p w14:paraId="5FB108E5" w14:textId="2B0F1C4F" w:rsidR="00AE574A" w:rsidRDefault="00AE574A">
      <w:pPr>
        <w:rPr>
          <w:color w:val="000000"/>
          <w:szCs w:val="21"/>
        </w:rPr>
      </w:pPr>
    </w:p>
    <w:p w14:paraId="60FEFAC4" w14:textId="7DE06ED6" w:rsidR="00F060C8" w:rsidRPr="00F060C8" w:rsidRDefault="00F060C8" w:rsidP="00F060C8">
      <w:pPr>
        <w:ind w:firstLineChars="200" w:firstLine="420"/>
        <w:rPr>
          <w:noProof/>
        </w:rPr>
      </w:pPr>
      <w:r>
        <w:rPr>
          <w:noProof/>
        </w:rPr>
        <w:drawing>
          <wp:anchor distT="0" distB="0" distL="114300" distR="114300" simplePos="0" relativeHeight="251707392" behindDoc="1" locked="0" layoutInCell="1" allowOverlap="1" wp14:anchorId="4118EF24" wp14:editId="7F364BA5">
            <wp:simplePos x="0" y="0"/>
            <wp:positionH relativeFrom="margin">
              <wp:align>left</wp:align>
            </wp:positionH>
            <wp:positionV relativeFrom="paragraph">
              <wp:posOffset>13970</wp:posOffset>
            </wp:positionV>
            <wp:extent cx="770400" cy="770400"/>
            <wp:effectExtent l="0" t="0" r="0" b="0"/>
            <wp:wrapTight wrapText="bothSides">
              <wp:wrapPolygon edited="0">
                <wp:start x="0" y="0"/>
                <wp:lineTo x="0" y="20834"/>
                <wp:lineTo x="20834" y="20834"/>
                <wp:lineTo x="20834" y="0"/>
                <wp:lineTo x="0" y="0"/>
              </wp:wrapPolygon>
            </wp:wrapTight>
            <wp:docPr id="14" name="图片 14" descr="Erin Bunting 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in Bunting profil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400" cy="77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60C8">
        <w:rPr>
          <w:rFonts w:hint="eastAsia"/>
          <w:b/>
          <w:noProof/>
        </w:rPr>
        <w:t>艾琳·邦廷（</w:t>
      </w:r>
      <w:r w:rsidRPr="00F060C8">
        <w:rPr>
          <w:rFonts w:hint="eastAsia"/>
          <w:b/>
          <w:noProof/>
        </w:rPr>
        <w:t>Erin Bunting</w:t>
      </w:r>
      <w:r w:rsidRPr="00F060C8">
        <w:rPr>
          <w:rFonts w:hint="eastAsia"/>
          <w:b/>
          <w:noProof/>
        </w:rPr>
        <w:t>）</w:t>
      </w:r>
      <w:r w:rsidRPr="00F060C8">
        <w:rPr>
          <w:rFonts w:hint="eastAsia"/>
          <w:noProof/>
        </w:rPr>
        <w:t>是一名厨师、食谱开发人员、食品造型师和食用花卉爱好者。她与妻子乔（</w:t>
      </w:r>
      <w:r w:rsidRPr="00F060C8">
        <w:rPr>
          <w:rFonts w:hint="eastAsia"/>
          <w:noProof/>
        </w:rPr>
        <w:t>Jo</w:t>
      </w:r>
      <w:r w:rsidRPr="00F060C8">
        <w:rPr>
          <w:rFonts w:hint="eastAsia"/>
          <w:noProof/>
        </w:rPr>
        <w:t>）在北爱尔兰</w:t>
      </w:r>
      <w:r w:rsidRPr="00E308FA">
        <w:rPr>
          <w:rFonts w:hint="eastAsia"/>
          <w:noProof/>
        </w:rPr>
        <w:t>唐恩郡</w:t>
      </w:r>
      <w:r>
        <w:rPr>
          <w:rFonts w:hint="eastAsia"/>
          <w:noProof/>
        </w:rPr>
        <w:t>（</w:t>
      </w:r>
      <w:r w:rsidRPr="00E308FA">
        <w:rPr>
          <w:noProof/>
        </w:rPr>
        <w:t>Co. Down</w:t>
      </w:r>
      <w:r>
        <w:rPr>
          <w:rFonts w:hint="eastAsia"/>
          <w:noProof/>
        </w:rPr>
        <w:t>）</w:t>
      </w:r>
      <w:r w:rsidRPr="00F060C8">
        <w:rPr>
          <w:rFonts w:hint="eastAsia"/>
          <w:noProof/>
        </w:rPr>
        <w:t>共同经营着一个占地</w:t>
      </w:r>
      <w:r w:rsidRPr="00F060C8">
        <w:rPr>
          <w:rFonts w:hint="eastAsia"/>
          <w:noProof/>
        </w:rPr>
        <w:t>7</w:t>
      </w:r>
      <w:r w:rsidRPr="00F060C8">
        <w:rPr>
          <w:rFonts w:hint="eastAsia"/>
          <w:noProof/>
        </w:rPr>
        <w:t>英亩的小农场</w:t>
      </w:r>
      <w:r>
        <w:rPr>
          <w:rFonts w:hint="eastAsia"/>
          <w:noProof/>
        </w:rPr>
        <w:t>。在那里，他们还举办以花园和季节为灵感的美食</w:t>
      </w:r>
      <w:r w:rsidRPr="00F060C8">
        <w:rPr>
          <w:rFonts w:hint="eastAsia"/>
          <w:noProof/>
        </w:rPr>
        <w:t>活动。</w:t>
      </w:r>
      <w:r>
        <w:rPr>
          <w:rFonts w:hint="eastAsia"/>
          <w:noProof/>
        </w:rPr>
        <w:t>她每天都在制定菜单和新食谱，并带领厨师</w:t>
      </w:r>
      <w:r w:rsidRPr="00F060C8">
        <w:rPr>
          <w:rFonts w:hint="eastAsia"/>
          <w:noProof/>
        </w:rPr>
        <w:t>团队举办晚餐俱乐部和研讨会。艾琳烹饪的食物新鲜、朴实、时令、精美，以蔬菜为主，灵感来自乔在农场种植的时令农产品。</w:t>
      </w:r>
    </w:p>
    <w:p w14:paraId="30E72B43" w14:textId="77777777" w:rsidR="00F060C8" w:rsidRDefault="00F060C8" w:rsidP="00E308FA">
      <w:pPr>
        <w:ind w:firstLineChars="200" w:firstLine="422"/>
        <w:rPr>
          <w:b/>
          <w:noProof/>
        </w:rPr>
      </w:pPr>
    </w:p>
    <w:p w14:paraId="0F16AE8F" w14:textId="6500379F" w:rsidR="00332B09" w:rsidRDefault="00F060C8" w:rsidP="00E308FA">
      <w:pPr>
        <w:ind w:firstLineChars="200" w:firstLine="420"/>
        <w:rPr>
          <w:noProof/>
        </w:rPr>
      </w:pPr>
      <w:r>
        <w:rPr>
          <w:noProof/>
        </w:rPr>
        <w:lastRenderedPageBreak/>
        <w:drawing>
          <wp:anchor distT="0" distB="0" distL="114300" distR="114300" simplePos="0" relativeHeight="251706368" behindDoc="1" locked="0" layoutInCell="1" allowOverlap="1" wp14:anchorId="2170CAAF" wp14:editId="2552E8FD">
            <wp:simplePos x="0" y="0"/>
            <wp:positionH relativeFrom="margin">
              <wp:align>left</wp:align>
            </wp:positionH>
            <wp:positionV relativeFrom="paragraph">
              <wp:posOffset>13970</wp:posOffset>
            </wp:positionV>
            <wp:extent cx="771525" cy="771525"/>
            <wp:effectExtent l="0" t="0" r="9525" b="9525"/>
            <wp:wrapTight wrapText="bothSides">
              <wp:wrapPolygon edited="0">
                <wp:start x="0" y="0"/>
                <wp:lineTo x="0" y="21333"/>
                <wp:lineTo x="21333" y="21333"/>
                <wp:lineTo x="21333" y="0"/>
                <wp:lineTo x="0" y="0"/>
              </wp:wrapPolygon>
            </wp:wrapTight>
            <wp:docPr id="13" name="图片 13" descr="Jo Facer 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 Facer profil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08FA" w:rsidRPr="00E308FA">
        <w:rPr>
          <w:rFonts w:hint="eastAsia"/>
          <w:b/>
          <w:noProof/>
        </w:rPr>
        <w:t>乔·法瑟（</w:t>
      </w:r>
      <w:r w:rsidR="00E308FA" w:rsidRPr="00E308FA">
        <w:rPr>
          <w:rFonts w:hint="eastAsia"/>
          <w:b/>
          <w:noProof/>
        </w:rPr>
        <w:t>Jo Facer</w:t>
      </w:r>
      <w:r w:rsidR="00E308FA" w:rsidRPr="00E308FA">
        <w:rPr>
          <w:rFonts w:hint="eastAsia"/>
          <w:b/>
          <w:noProof/>
        </w:rPr>
        <w:t>）</w:t>
      </w:r>
      <w:r w:rsidR="00E308FA" w:rsidRPr="00E308FA">
        <w:rPr>
          <w:rFonts w:hint="eastAsia"/>
          <w:noProof/>
        </w:rPr>
        <w:t>是一名厨师、教师、食谱开发者和食用花卉爱好者，热衷于鼓励他人种植自己的食物。她对土壤和堆肥情有独钟，在北爱尔兰唐恩郡经营着一个占地</w:t>
      </w:r>
      <w:r w:rsidR="00E308FA" w:rsidRPr="00E308FA">
        <w:rPr>
          <w:rFonts w:hint="eastAsia"/>
          <w:noProof/>
        </w:rPr>
        <w:t>7</w:t>
      </w:r>
      <w:r w:rsidR="00E308FA" w:rsidRPr="00E308FA">
        <w:rPr>
          <w:rFonts w:hint="eastAsia"/>
          <w:noProof/>
        </w:rPr>
        <w:t>英亩的有机小农场</w:t>
      </w:r>
      <w:r>
        <w:rPr>
          <w:rFonts w:hint="eastAsia"/>
          <w:noProof/>
        </w:rPr>
        <w:t>。</w:t>
      </w:r>
      <w:r w:rsidR="00E308FA" w:rsidRPr="00E308FA">
        <w:rPr>
          <w:rFonts w:hint="eastAsia"/>
          <w:noProof/>
        </w:rPr>
        <w:t>除了种植蔬菜、培土和制作堆肥，她还喜欢生火做饭、酿造啤酒和电子表格。</w:t>
      </w:r>
    </w:p>
    <w:p w14:paraId="1AC5D762" w14:textId="77777777" w:rsidR="00000BF2" w:rsidRPr="002807A6" w:rsidRDefault="00000BF2">
      <w:pPr>
        <w:widowControl/>
        <w:shd w:val="clear" w:color="auto" w:fill="FFFFFF"/>
        <w:spacing w:line="330" w:lineRule="atLeast"/>
        <w:rPr>
          <w:color w:val="000000"/>
          <w:kern w:val="0"/>
          <w:szCs w:val="21"/>
          <w:shd w:val="clear" w:color="auto" w:fill="FFFFFF"/>
        </w:rPr>
      </w:pPr>
    </w:p>
    <w:p w14:paraId="19F5B30B" w14:textId="77777777" w:rsidR="00AE574A" w:rsidRDefault="00AE574A">
      <w:pPr>
        <w:rPr>
          <w:b/>
          <w:color w:val="000000"/>
        </w:rPr>
      </w:pPr>
    </w:p>
    <w:p w14:paraId="01E26B91"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6645407D"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9C7D8B4"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52D11AFA"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B04BB64"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F95CB9D"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0B1092B"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52B9AD3B"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8379EF4"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48D9CD68"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A9F5A8"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214216EF"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7F768DAF"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022681FE" w14:textId="11A020D7"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1A5593DD"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61F53" w14:textId="77777777" w:rsidR="00F52EB0" w:rsidRDefault="00F52EB0">
      <w:r>
        <w:separator/>
      </w:r>
    </w:p>
  </w:endnote>
  <w:endnote w:type="continuationSeparator" w:id="0">
    <w:p w14:paraId="3FA51812" w14:textId="77777777" w:rsidR="00F52EB0" w:rsidRDefault="00F5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E4DC" w14:textId="77777777" w:rsidR="00AE574A" w:rsidRDefault="00AE574A">
    <w:pPr>
      <w:pBdr>
        <w:bottom w:val="single" w:sz="6" w:space="1" w:color="auto"/>
      </w:pBdr>
      <w:jc w:val="center"/>
      <w:rPr>
        <w:rFonts w:ascii="方正姚体" w:eastAsia="方正姚体"/>
        <w:sz w:val="18"/>
      </w:rPr>
    </w:pPr>
  </w:p>
  <w:p w14:paraId="02E0B1F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01188696"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4EFD5E7"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FEDCC3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2F26E" w14:textId="77777777" w:rsidR="00F52EB0" w:rsidRDefault="00F52EB0">
      <w:r>
        <w:separator/>
      </w:r>
    </w:p>
  </w:footnote>
  <w:footnote w:type="continuationSeparator" w:id="0">
    <w:p w14:paraId="61D743A5" w14:textId="77777777" w:rsidR="00F52EB0" w:rsidRDefault="00F52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70D59" w14:textId="2F5B2E0E"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7BD1C" w14:textId="3D245E9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663DD"/>
    <w:multiLevelType w:val="hybridMultilevel"/>
    <w:tmpl w:val="C3228D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2B9A7248"/>
    <w:multiLevelType w:val="hybridMultilevel"/>
    <w:tmpl w:val="276CAD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5D5D0817"/>
    <w:multiLevelType w:val="hybridMultilevel"/>
    <w:tmpl w:val="01B01FD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61C2C"/>
    <w:rsid w:val="000655A2"/>
    <w:rsid w:val="000803A7"/>
    <w:rsid w:val="00080CD8"/>
    <w:rsid w:val="000810D5"/>
    <w:rsid w:val="00082504"/>
    <w:rsid w:val="0008781E"/>
    <w:rsid w:val="000A01BD"/>
    <w:rsid w:val="000A57E2"/>
    <w:rsid w:val="000B04AC"/>
    <w:rsid w:val="000B1955"/>
    <w:rsid w:val="000B3141"/>
    <w:rsid w:val="000B3EED"/>
    <w:rsid w:val="000B4D73"/>
    <w:rsid w:val="000C0951"/>
    <w:rsid w:val="000C18AC"/>
    <w:rsid w:val="000D02CB"/>
    <w:rsid w:val="000D0A7C"/>
    <w:rsid w:val="000D293D"/>
    <w:rsid w:val="000D34C3"/>
    <w:rsid w:val="000D3D3A"/>
    <w:rsid w:val="000D5F8D"/>
    <w:rsid w:val="001017C7"/>
    <w:rsid w:val="00102500"/>
    <w:rsid w:val="00110260"/>
    <w:rsid w:val="0011264B"/>
    <w:rsid w:val="00121268"/>
    <w:rsid w:val="00132397"/>
    <w:rsid w:val="00132921"/>
    <w:rsid w:val="00134987"/>
    <w:rsid w:val="00146F1E"/>
    <w:rsid w:val="0015144D"/>
    <w:rsid w:val="00161588"/>
    <w:rsid w:val="00163F80"/>
    <w:rsid w:val="00167007"/>
    <w:rsid w:val="001737F5"/>
    <w:rsid w:val="00193733"/>
    <w:rsid w:val="00195D6F"/>
    <w:rsid w:val="001B2196"/>
    <w:rsid w:val="001B679D"/>
    <w:rsid w:val="001C6D65"/>
    <w:rsid w:val="001D0115"/>
    <w:rsid w:val="001D0FAF"/>
    <w:rsid w:val="001D4E4F"/>
    <w:rsid w:val="001F0F15"/>
    <w:rsid w:val="002068EA"/>
    <w:rsid w:val="00215BF8"/>
    <w:rsid w:val="002234B7"/>
    <w:rsid w:val="002243E8"/>
    <w:rsid w:val="00225FC4"/>
    <w:rsid w:val="00227E6E"/>
    <w:rsid w:val="00236060"/>
    <w:rsid w:val="00244604"/>
    <w:rsid w:val="00244F8F"/>
    <w:rsid w:val="002516C3"/>
    <w:rsid w:val="002523C1"/>
    <w:rsid w:val="002551EE"/>
    <w:rsid w:val="00265795"/>
    <w:rsid w:val="002727E9"/>
    <w:rsid w:val="0027765C"/>
    <w:rsid w:val="002807A6"/>
    <w:rsid w:val="00281D83"/>
    <w:rsid w:val="00295FD8"/>
    <w:rsid w:val="0029676A"/>
    <w:rsid w:val="002977E6"/>
    <w:rsid w:val="00297BD7"/>
    <w:rsid w:val="002B5ADD"/>
    <w:rsid w:val="002C0257"/>
    <w:rsid w:val="002D009B"/>
    <w:rsid w:val="002D6357"/>
    <w:rsid w:val="002E13E2"/>
    <w:rsid w:val="002E21FA"/>
    <w:rsid w:val="002E25C3"/>
    <w:rsid w:val="002E4527"/>
    <w:rsid w:val="002F5DE6"/>
    <w:rsid w:val="00304C83"/>
    <w:rsid w:val="00310AD2"/>
    <w:rsid w:val="00312D3B"/>
    <w:rsid w:val="00314D8C"/>
    <w:rsid w:val="003169AA"/>
    <w:rsid w:val="00317D09"/>
    <w:rsid w:val="003212C8"/>
    <w:rsid w:val="003234B2"/>
    <w:rsid w:val="003250A9"/>
    <w:rsid w:val="0033179B"/>
    <w:rsid w:val="00332B09"/>
    <w:rsid w:val="00336416"/>
    <w:rsid w:val="00340C73"/>
    <w:rsid w:val="00341881"/>
    <w:rsid w:val="0034331D"/>
    <w:rsid w:val="00351479"/>
    <w:rsid w:val="003514A6"/>
    <w:rsid w:val="00357F6D"/>
    <w:rsid w:val="003646A1"/>
    <w:rsid w:val="003702ED"/>
    <w:rsid w:val="00374360"/>
    <w:rsid w:val="003803C5"/>
    <w:rsid w:val="00387E71"/>
    <w:rsid w:val="00392DA8"/>
    <w:rsid w:val="003935E9"/>
    <w:rsid w:val="0039543C"/>
    <w:rsid w:val="0039597D"/>
    <w:rsid w:val="003A3601"/>
    <w:rsid w:val="003C524C"/>
    <w:rsid w:val="003D49B4"/>
    <w:rsid w:val="003F4DC2"/>
    <w:rsid w:val="003F745B"/>
    <w:rsid w:val="004039C9"/>
    <w:rsid w:val="00403BF3"/>
    <w:rsid w:val="00415275"/>
    <w:rsid w:val="00422383"/>
    <w:rsid w:val="00427236"/>
    <w:rsid w:val="00435906"/>
    <w:rsid w:val="004655CB"/>
    <w:rsid w:val="00476503"/>
    <w:rsid w:val="00477097"/>
    <w:rsid w:val="00485E2E"/>
    <w:rsid w:val="00486E31"/>
    <w:rsid w:val="004B0B31"/>
    <w:rsid w:val="004C4664"/>
    <w:rsid w:val="004D5ADA"/>
    <w:rsid w:val="004F1C04"/>
    <w:rsid w:val="004F6FDA"/>
    <w:rsid w:val="0050133A"/>
    <w:rsid w:val="00507886"/>
    <w:rsid w:val="00512B81"/>
    <w:rsid w:val="005130F0"/>
    <w:rsid w:val="00516879"/>
    <w:rsid w:val="00521409"/>
    <w:rsid w:val="00527595"/>
    <w:rsid w:val="00531E34"/>
    <w:rsid w:val="005346B8"/>
    <w:rsid w:val="00542854"/>
    <w:rsid w:val="0054434C"/>
    <w:rsid w:val="005508BD"/>
    <w:rsid w:val="00552B92"/>
    <w:rsid w:val="00552EF3"/>
    <w:rsid w:val="00553CE6"/>
    <w:rsid w:val="00554EB4"/>
    <w:rsid w:val="00564FD9"/>
    <w:rsid w:val="005661DF"/>
    <w:rsid w:val="00586B21"/>
    <w:rsid w:val="005B2CF5"/>
    <w:rsid w:val="005B444D"/>
    <w:rsid w:val="005B5642"/>
    <w:rsid w:val="005C244E"/>
    <w:rsid w:val="005C27DC"/>
    <w:rsid w:val="005D167F"/>
    <w:rsid w:val="005D3FD9"/>
    <w:rsid w:val="005D743E"/>
    <w:rsid w:val="005E31E5"/>
    <w:rsid w:val="005E70B8"/>
    <w:rsid w:val="005F2EC6"/>
    <w:rsid w:val="005F4D4D"/>
    <w:rsid w:val="005F5420"/>
    <w:rsid w:val="00604E54"/>
    <w:rsid w:val="00616A0F"/>
    <w:rsid w:val="006176AA"/>
    <w:rsid w:val="006247F7"/>
    <w:rsid w:val="00626B30"/>
    <w:rsid w:val="006410F1"/>
    <w:rsid w:val="00655FA9"/>
    <w:rsid w:val="006656BA"/>
    <w:rsid w:val="00667C85"/>
    <w:rsid w:val="00671153"/>
    <w:rsid w:val="00680EFB"/>
    <w:rsid w:val="006A5F5C"/>
    <w:rsid w:val="006B6CAB"/>
    <w:rsid w:val="006D37ED"/>
    <w:rsid w:val="006D4FC0"/>
    <w:rsid w:val="006E2E2E"/>
    <w:rsid w:val="006F470F"/>
    <w:rsid w:val="007078E0"/>
    <w:rsid w:val="00715F9D"/>
    <w:rsid w:val="007320C4"/>
    <w:rsid w:val="007419C0"/>
    <w:rsid w:val="00747520"/>
    <w:rsid w:val="0075002B"/>
    <w:rsid w:val="0075196D"/>
    <w:rsid w:val="00761403"/>
    <w:rsid w:val="00792AB2"/>
    <w:rsid w:val="00796158"/>
    <w:rsid w:val="007962CA"/>
    <w:rsid w:val="007A1107"/>
    <w:rsid w:val="007A15FA"/>
    <w:rsid w:val="007A513F"/>
    <w:rsid w:val="007A5AA6"/>
    <w:rsid w:val="007B1AFA"/>
    <w:rsid w:val="007B5222"/>
    <w:rsid w:val="007B6993"/>
    <w:rsid w:val="007C031C"/>
    <w:rsid w:val="007C3170"/>
    <w:rsid w:val="007C4BA4"/>
    <w:rsid w:val="007C5D7D"/>
    <w:rsid w:val="007C68DC"/>
    <w:rsid w:val="007D262A"/>
    <w:rsid w:val="007D69A1"/>
    <w:rsid w:val="007E108E"/>
    <w:rsid w:val="007E2BA6"/>
    <w:rsid w:val="007E2C73"/>
    <w:rsid w:val="007E348E"/>
    <w:rsid w:val="007E44C1"/>
    <w:rsid w:val="007F1B8C"/>
    <w:rsid w:val="007F652C"/>
    <w:rsid w:val="00800706"/>
    <w:rsid w:val="00805ED5"/>
    <w:rsid w:val="0080605C"/>
    <w:rsid w:val="008129CA"/>
    <w:rsid w:val="00816558"/>
    <w:rsid w:val="0081663B"/>
    <w:rsid w:val="00817C6D"/>
    <w:rsid w:val="008512DB"/>
    <w:rsid w:val="00852DF8"/>
    <w:rsid w:val="00867535"/>
    <w:rsid w:val="008833DC"/>
    <w:rsid w:val="00895CB6"/>
    <w:rsid w:val="00895EF0"/>
    <w:rsid w:val="008A6811"/>
    <w:rsid w:val="008A7AE7"/>
    <w:rsid w:val="008C024A"/>
    <w:rsid w:val="008C0420"/>
    <w:rsid w:val="008C4BCC"/>
    <w:rsid w:val="008D07F2"/>
    <w:rsid w:val="008D278C"/>
    <w:rsid w:val="008D4F84"/>
    <w:rsid w:val="008E1206"/>
    <w:rsid w:val="008E5DFE"/>
    <w:rsid w:val="008F46C1"/>
    <w:rsid w:val="008F60FE"/>
    <w:rsid w:val="00906691"/>
    <w:rsid w:val="00916A50"/>
    <w:rsid w:val="009222F0"/>
    <w:rsid w:val="00925931"/>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05112"/>
    <w:rsid w:val="00A10F0C"/>
    <w:rsid w:val="00A1225E"/>
    <w:rsid w:val="00A13476"/>
    <w:rsid w:val="00A14DF2"/>
    <w:rsid w:val="00A45A3D"/>
    <w:rsid w:val="00A54A8E"/>
    <w:rsid w:val="00A54B52"/>
    <w:rsid w:val="00A67A33"/>
    <w:rsid w:val="00A71EAE"/>
    <w:rsid w:val="00A866EC"/>
    <w:rsid w:val="00A90D6D"/>
    <w:rsid w:val="00A90FC8"/>
    <w:rsid w:val="00A91D49"/>
    <w:rsid w:val="00AB060D"/>
    <w:rsid w:val="00AB7588"/>
    <w:rsid w:val="00AB762B"/>
    <w:rsid w:val="00AC7610"/>
    <w:rsid w:val="00AD1193"/>
    <w:rsid w:val="00AD23A3"/>
    <w:rsid w:val="00AE574A"/>
    <w:rsid w:val="00AF0671"/>
    <w:rsid w:val="00AF2414"/>
    <w:rsid w:val="00B057F1"/>
    <w:rsid w:val="00B1602E"/>
    <w:rsid w:val="00B254DB"/>
    <w:rsid w:val="00B262C1"/>
    <w:rsid w:val="00B46E7C"/>
    <w:rsid w:val="00B47582"/>
    <w:rsid w:val="00B54288"/>
    <w:rsid w:val="00B5540C"/>
    <w:rsid w:val="00B5587F"/>
    <w:rsid w:val="00B62889"/>
    <w:rsid w:val="00B63D45"/>
    <w:rsid w:val="00B648F3"/>
    <w:rsid w:val="00B6616C"/>
    <w:rsid w:val="00B71934"/>
    <w:rsid w:val="00B71C53"/>
    <w:rsid w:val="00B764CF"/>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0F7"/>
    <w:rsid w:val="00C16D2E"/>
    <w:rsid w:val="00C308BC"/>
    <w:rsid w:val="00C40DC8"/>
    <w:rsid w:val="00C71DBF"/>
    <w:rsid w:val="00C82EB5"/>
    <w:rsid w:val="00C835AD"/>
    <w:rsid w:val="00C9021F"/>
    <w:rsid w:val="00C94D57"/>
    <w:rsid w:val="00CA032E"/>
    <w:rsid w:val="00CA1DDF"/>
    <w:rsid w:val="00CB6027"/>
    <w:rsid w:val="00CC69DA"/>
    <w:rsid w:val="00CD3036"/>
    <w:rsid w:val="00CD409A"/>
    <w:rsid w:val="00CE590F"/>
    <w:rsid w:val="00D068E5"/>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B3297"/>
    <w:rsid w:val="00DB7D8F"/>
    <w:rsid w:val="00DE34D0"/>
    <w:rsid w:val="00DF0BB7"/>
    <w:rsid w:val="00E00CC0"/>
    <w:rsid w:val="00E132E9"/>
    <w:rsid w:val="00E15659"/>
    <w:rsid w:val="00E308FA"/>
    <w:rsid w:val="00E35440"/>
    <w:rsid w:val="00E43598"/>
    <w:rsid w:val="00E5033B"/>
    <w:rsid w:val="00E509A5"/>
    <w:rsid w:val="00E54E5E"/>
    <w:rsid w:val="00E557C1"/>
    <w:rsid w:val="00E65115"/>
    <w:rsid w:val="00E725A1"/>
    <w:rsid w:val="00E74E90"/>
    <w:rsid w:val="00EA6987"/>
    <w:rsid w:val="00EA74CC"/>
    <w:rsid w:val="00EB27B1"/>
    <w:rsid w:val="00EC129D"/>
    <w:rsid w:val="00ED1D72"/>
    <w:rsid w:val="00EE2CB1"/>
    <w:rsid w:val="00EE4676"/>
    <w:rsid w:val="00EF60DB"/>
    <w:rsid w:val="00F033EC"/>
    <w:rsid w:val="00F060C8"/>
    <w:rsid w:val="00F25456"/>
    <w:rsid w:val="00F26218"/>
    <w:rsid w:val="00F331B4"/>
    <w:rsid w:val="00F34420"/>
    <w:rsid w:val="00F34483"/>
    <w:rsid w:val="00F347E3"/>
    <w:rsid w:val="00F349FA"/>
    <w:rsid w:val="00F52EB0"/>
    <w:rsid w:val="00F540E4"/>
    <w:rsid w:val="00F54836"/>
    <w:rsid w:val="00F57001"/>
    <w:rsid w:val="00F578E8"/>
    <w:rsid w:val="00F57900"/>
    <w:rsid w:val="00F668A4"/>
    <w:rsid w:val="00F77171"/>
    <w:rsid w:val="00F80E8A"/>
    <w:rsid w:val="00FA2346"/>
    <w:rsid w:val="00FA2810"/>
    <w:rsid w:val="00FA75F5"/>
    <w:rsid w:val="00FB277E"/>
    <w:rsid w:val="00FB5963"/>
    <w:rsid w:val="00FC07E0"/>
    <w:rsid w:val="00FC3699"/>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5FFAE"/>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8453958">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976733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37135009">
      <w:bodyDiv w:val="1"/>
      <w:marLeft w:val="0"/>
      <w:marRight w:val="0"/>
      <w:marTop w:val="0"/>
      <w:marBottom w:val="0"/>
      <w:divBdr>
        <w:top w:val="none" w:sz="0" w:space="0" w:color="auto"/>
        <w:left w:val="none" w:sz="0" w:space="0" w:color="auto"/>
        <w:bottom w:val="none" w:sz="0" w:space="0" w:color="auto"/>
        <w:right w:val="none" w:sz="0" w:space="0" w:color="auto"/>
      </w:divBdr>
    </w:div>
    <w:div w:id="1253589664">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260</Words>
  <Characters>1484</Characters>
  <Application>Microsoft Office Word</Application>
  <DocSecurity>0</DocSecurity>
  <Lines>12</Lines>
  <Paragraphs>3</Paragraphs>
  <ScaleCrop>false</ScaleCrop>
  <Company>2ndSpAcE</Company>
  <LinksUpToDate>false</LinksUpToDate>
  <CharactersWithSpaces>1741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2023-12-29T06:35:00Z</dcterms:created>
  <dcterms:modified xsi:type="dcterms:W3CDTF">2023-12-29T07:14:00Z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