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198120</wp:posOffset>
            </wp:positionV>
            <wp:extent cx="1502410" cy="2273300"/>
            <wp:effectExtent l="0" t="0" r="2540" b="1270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华尔街金库中的女郎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GIRL IN THE VAULT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者：Michael Ledwidge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社：HarperCollins/H</w:t>
      </w:r>
      <w:bookmarkStart w:id="2" w:name="_GoBack"/>
      <w:bookmarkEnd w:id="2"/>
      <w:r>
        <w:rPr>
          <w:rFonts w:hint="default" w:ascii="Times New Roman" w:hAnsi="Times New Roman" w:cs="Times New Roman"/>
          <w:b/>
          <w:color w:val="000000"/>
          <w:szCs w:val="21"/>
        </w:rPr>
        <w:t>anover Square Press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Biagi/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400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罪案小说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版权已授：英国、芬兰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纽约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夏天，菲伊</w:t>
      </w: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沃克</w:t>
      </w:r>
      <w:r>
        <w:rPr>
          <w:rFonts w:hint="eastAsia" w:cs="Times New Roman"/>
          <w:color w:val="000000"/>
          <w:szCs w:val="21"/>
          <w:lang w:val="en-US" w:eastAsia="zh-CN"/>
        </w:rPr>
        <w:t>获得了</w:t>
      </w:r>
      <w:r>
        <w:rPr>
          <w:rFonts w:hint="default" w:ascii="Times New Roman" w:hAnsi="Times New Roman" w:cs="Times New Roman"/>
          <w:color w:val="000000"/>
          <w:szCs w:val="21"/>
        </w:rPr>
        <w:t>一切。她不仅</w:t>
      </w:r>
      <w:r>
        <w:rPr>
          <w:rFonts w:hint="eastAsia" w:cs="Times New Roman"/>
          <w:color w:val="000000"/>
          <w:szCs w:val="21"/>
          <w:lang w:val="en-US" w:eastAsia="zh-CN"/>
        </w:rPr>
        <w:t>手握</w:t>
      </w:r>
      <w:r>
        <w:rPr>
          <w:rFonts w:hint="default" w:ascii="Times New Roman" w:hAnsi="Times New Roman" w:cs="Times New Roman"/>
          <w:color w:val="000000"/>
          <w:szCs w:val="21"/>
        </w:rPr>
        <w:t>华尔街最令人垂涎的实习机会之一，还刚刚邂逅了她的</w:t>
      </w:r>
      <w:r>
        <w:rPr>
          <w:rFonts w:hint="eastAsia" w:cs="Times New Roman"/>
          <w:color w:val="000000"/>
          <w:szCs w:val="21"/>
          <w:lang w:val="en-US" w:eastAsia="zh-CN"/>
        </w:rPr>
        <w:t>真命天子</w:t>
      </w:r>
      <w:r>
        <w:rPr>
          <w:rFonts w:hint="default" w:ascii="Times New Roman" w:hAnsi="Times New Roman" w:cs="Times New Roman"/>
          <w:color w:val="000000"/>
          <w:szCs w:val="21"/>
        </w:rPr>
        <w:t>。凭借与生俱来的数字天赋和无与伦比的工作热情，菲伊</w:t>
      </w:r>
      <w:r>
        <w:rPr>
          <w:rFonts w:hint="eastAsia" w:cs="Times New Roman"/>
          <w:color w:val="000000"/>
          <w:szCs w:val="21"/>
          <w:lang w:val="en-US" w:eastAsia="zh-CN"/>
        </w:rPr>
        <w:t>获</w:t>
      </w:r>
      <w:r>
        <w:rPr>
          <w:rFonts w:hint="default" w:ascii="Times New Roman" w:hAnsi="Times New Roman" w:cs="Times New Roman"/>
          <w:color w:val="000000"/>
          <w:szCs w:val="21"/>
        </w:rPr>
        <w:t>著名的商业银行格林兄弟黑尔公司（Greene Brothers Hale）</w:t>
      </w:r>
      <w:r>
        <w:rPr>
          <w:rFonts w:hint="eastAsia" w:cs="Times New Roman"/>
          <w:color w:val="000000"/>
          <w:szCs w:val="21"/>
          <w:lang w:val="en-US" w:eastAsia="zh-CN"/>
        </w:rPr>
        <w:t>青睐</w:t>
      </w:r>
      <w:r>
        <w:rPr>
          <w:rFonts w:hint="default" w:ascii="Times New Roman" w:hAnsi="Times New Roman" w:cs="Times New Roman"/>
          <w:color w:val="000000"/>
          <w:szCs w:val="21"/>
        </w:rPr>
        <w:t>，获得了全职工作的机会。然而，就在她等待录</w:t>
      </w:r>
      <w:r>
        <w:rPr>
          <w:rFonts w:hint="eastAsia" w:cs="Times New Roman"/>
          <w:color w:val="000000"/>
          <w:szCs w:val="21"/>
          <w:lang w:val="en-US" w:eastAsia="zh-CN"/>
        </w:rPr>
        <w:t>用</w:t>
      </w:r>
      <w:r>
        <w:rPr>
          <w:rFonts w:hint="default" w:ascii="Times New Roman" w:hAnsi="Times New Roman" w:cs="Times New Roman"/>
          <w:color w:val="000000"/>
          <w:szCs w:val="21"/>
        </w:rPr>
        <w:t>通知和</w:t>
      </w:r>
      <w:r>
        <w:rPr>
          <w:rFonts w:hint="eastAsia" w:cs="Times New Roman"/>
          <w:color w:val="000000"/>
          <w:szCs w:val="21"/>
          <w:lang w:val="en-US" w:eastAsia="zh-CN"/>
        </w:rPr>
        <w:t>入职</w:t>
      </w:r>
      <w:r>
        <w:rPr>
          <w:rFonts w:hint="default" w:ascii="Times New Roman" w:hAnsi="Times New Roman" w:cs="Times New Roman"/>
          <w:color w:val="000000"/>
          <w:szCs w:val="21"/>
        </w:rPr>
        <w:t>奖金</w:t>
      </w:r>
      <w:r>
        <w:rPr>
          <w:rFonts w:hint="eastAsia" w:cs="Times New Roman"/>
          <w:color w:val="000000"/>
          <w:szCs w:val="21"/>
          <w:lang w:val="en-US" w:eastAsia="zh-CN"/>
        </w:rPr>
        <w:t>时</w:t>
      </w:r>
      <w:r>
        <w:rPr>
          <w:rFonts w:hint="default" w:ascii="Times New Roman" w:hAnsi="Times New Roman" w:cs="Times New Roman"/>
          <w:color w:val="000000"/>
          <w:szCs w:val="21"/>
        </w:rPr>
        <w:t>，一场背信弃义的</w:t>
      </w:r>
      <w:r>
        <w:rPr>
          <w:rFonts w:hint="eastAsia" w:cs="Times New Roman"/>
          <w:color w:val="000000"/>
          <w:szCs w:val="21"/>
          <w:lang w:val="en-US" w:eastAsia="zh-CN"/>
        </w:rPr>
        <w:t>出卖打乱</w:t>
      </w:r>
      <w:r>
        <w:rPr>
          <w:rFonts w:hint="default" w:ascii="Times New Roman" w:hAnsi="Times New Roman" w:cs="Times New Roman"/>
          <w:color w:val="000000"/>
          <w:szCs w:val="21"/>
        </w:rPr>
        <w:t>了菲伊的计划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彻底搅乱了</w:t>
      </w:r>
      <w:r>
        <w:rPr>
          <w:rFonts w:hint="default" w:ascii="Times New Roman" w:hAnsi="Times New Roman" w:cs="Times New Roman"/>
          <w:color w:val="000000"/>
          <w:szCs w:val="21"/>
        </w:rPr>
        <w:t>她年轻的</w:t>
      </w:r>
      <w:r>
        <w:rPr>
          <w:rFonts w:hint="eastAsia" w:cs="Times New Roman"/>
          <w:color w:val="000000"/>
          <w:szCs w:val="21"/>
          <w:lang w:val="en-US" w:eastAsia="zh-CN"/>
        </w:rPr>
        <w:t>人生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但金融界</w:t>
      </w:r>
      <w:r>
        <w:rPr>
          <w:rFonts w:hint="eastAsia" w:cs="Times New Roman"/>
          <w:color w:val="000000"/>
          <w:szCs w:val="21"/>
          <w:lang w:val="en-US" w:eastAsia="zh-CN"/>
        </w:rPr>
        <w:t>大佬</w:t>
      </w:r>
      <w:r>
        <w:rPr>
          <w:rFonts w:hint="default" w:ascii="Times New Roman" w:hAnsi="Times New Roman" w:cs="Times New Roman"/>
          <w:color w:val="000000"/>
          <w:szCs w:val="21"/>
        </w:rPr>
        <w:t>们不知道的是，菲伊和其他实习生不一样。菲伊</w:t>
      </w:r>
      <w:r>
        <w:rPr>
          <w:rFonts w:hint="eastAsia" w:cs="Times New Roman"/>
          <w:color w:val="000000"/>
          <w:szCs w:val="21"/>
          <w:lang w:val="en-US" w:eastAsia="zh-CN"/>
        </w:rPr>
        <w:t>出身</w:t>
      </w:r>
      <w:r>
        <w:rPr>
          <w:rFonts w:hint="default" w:ascii="Times New Roman" w:hAnsi="Times New Roman" w:cs="Times New Roman"/>
          <w:color w:val="000000"/>
          <w:szCs w:val="21"/>
        </w:rPr>
        <w:t>卑微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从</w:t>
      </w:r>
      <w:r>
        <w:rPr>
          <w:rFonts w:hint="default" w:ascii="Times New Roman" w:hAnsi="Times New Roman" w:cs="Times New Roman"/>
          <w:color w:val="000000"/>
          <w:szCs w:val="21"/>
        </w:rPr>
        <w:t>小镇一路走来，</w:t>
      </w:r>
      <w:r>
        <w:rPr>
          <w:rFonts w:hint="eastAsia" w:cs="Times New Roman"/>
          <w:color w:val="000000"/>
          <w:szCs w:val="21"/>
          <w:lang w:val="en-US" w:eastAsia="zh-CN"/>
        </w:rPr>
        <w:t>她绝不会允许自己打道回府</w:t>
      </w:r>
      <w:r>
        <w:rPr>
          <w:rFonts w:hint="default" w:ascii="Times New Roman" w:hAnsi="Times New Roman" w:cs="Times New Roman"/>
          <w:color w:val="000000"/>
          <w:szCs w:val="21"/>
        </w:rPr>
        <w:t>。因此，菲现在有了一个新计划。这个计划需要瑞士手表</w:t>
      </w:r>
      <w:r>
        <w:rPr>
          <w:rFonts w:hint="eastAsia" w:cs="Times New Roman"/>
          <w:color w:val="000000"/>
          <w:szCs w:val="21"/>
          <w:lang w:val="en-US" w:eastAsia="zh-CN"/>
        </w:rPr>
        <w:t>般</w:t>
      </w:r>
      <w:r>
        <w:rPr>
          <w:rFonts w:hint="default" w:ascii="Times New Roman" w:hAnsi="Times New Roman" w:cs="Times New Roman"/>
          <w:color w:val="000000"/>
          <w:szCs w:val="21"/>
        </w:rPr>
        <w:t>的</w:t>
      </w:r>
      <w:r>
        <w:rPr>
          <w:rFonts w:hint="eastAsia" w:cs="Times New Roman"/>
          <w:color w:val="000000"/>
          <w:szCs w:val="21"/>
          <w:lang w:val="en-US" w:eastAsia="zh-CN"/>
        </w:rPr>
        <w:t>精准</w:t>
      </w:r>
      <w:r>
        <w:rPr>
          <w:rFonts w:hint="default" w:ascii="Times New Roman" w:hAnsi="Times New Roman" w:cs="Times New Roman"/>
          <w:color w:val="000000"/>
          <w:szCs w:val="21"/>
        </w:rPr>
        <w:t>计时、钢铁般的意志和华尔街的一千万美金。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015365" cy="1296035"/>
            <wp:effectExtent l="0" t="0" r="13335" b="18415"/>
            <wp:wrapSquare wrapText="bothSides"/>
            <wp:docPr id="5" name="图片 5" descr="170417470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41747058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迈克尔</w:t>
      </w:r>
      <w:r>
        <w:rPr>
          <w:rFonts w:hint="eastAsia" w:cs="Times New Roman"/>
          <w:b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color w:val="000000"/>
          <w:szCs w:val="21"/>
        </w:rPr>
        <w:t>莱德维奇（Michael Ledwidge）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著有 17 部小说，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最近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十几部与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全球著名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畅销书作家詹姆斯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帕特森（James Patterson）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合著——《纽约时报》畅销“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迈克尔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贝内特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系列已发行2,000万册，是有史以来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最畅销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的纽约市侦探小说。其中一部《动物园》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(Zoo)已经改编为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哥伦比亚广播公司三季电视连续剧。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媒体评价：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莱德维奇的巅峰之作！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詹姆斯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帕特森</w:t>
      </w:r>
    </w:p>
    <w:p>
      <w:pPr>
        <w:rPr>
          <w:rFonts w:hint="eastAsia" w:cs="Times New Roman"/>
          <w:b w:val="0"/>
          <w:bCs/>
          <w:color w:val="000000"/>
          <w:szCs w:val="21"/>
          <w:lang w:eastAsia="zh-CN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紧张刺激，曲折离奇。想在危险中漫步吗？那就不要错过这本。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史蒂夫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贝瑞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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大资金、大赌注、大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危机——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如果您想要一部用心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写就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的惊悚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悬疑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，那么这就是您的下一部读物。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杰夫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阿博特，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《叛徒之舞》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eastAsia" w:cs="Times New Roman"/>
          <w:b w:val="0"/>
          <w:bCs/>
          <w:i/>
          <w:iCs/>
          <w:color w:val="000000"/>
          <w:szCs w:val="21"/>
          <w:lang w:val="en-US" w:eastAsia="zh-CN"/>
        </w:rPr>
        <w:t>Traitor’s Dance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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华尔街梦想破灭后，沃克利用她的高智商，在一场巧妙的银行抢劫中窃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走了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数百万美元。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菲利普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马戈林，《黑橡树谋杀案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eastAsia" w:cs="Times New Roman"/>
          <w:b w:val="0"/>
          <w:bCs/>
          <w:i/>
          <w:iCs/>
          <w:color w:val="000000"/>
          <w:szCs w:val="21"/>
          <w:lang w:val="en-US" w:eastAsia="zh-CN"/>
        </w:rPr>
        <w:t>Murder at Black Oaks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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喜欢欣赏巧妙的高风险计划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以及高智商主人公如何面对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考验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？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那么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这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部小说将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是一种享受。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托马斯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佩里，《谋杀之书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eastAsia" w:cs="Times New Roman"/>
          <w:b w:val="0"/>
          <w:bCs/>
          <w:i/>
          <w:iCs/>
          <w:color w:val="000000"/>
          <w:szCs w:val="21"/>
          <w:lang w:val="en-US" w:eastAsia="zh-CN"/>
        </w:rPr>
        <w:t>Murder Book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6574435"/>
    <w:rsid w:val="16785469"/>
    <w:rsid w:val="17594F22"/>
    <w:rsid w:val="21DC5EE4"/>
    <w:rsid w:val="23072480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91E40A4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22</TotalTime>
  <ScaleCrop>false</ScaleCrop>
  <LinksUpToDate>false</LinksUpToDate>
  <CharactersWithSpaces>4812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Tonight</cp:lastModifiedBy>
  <cp:lastPrinted>2005-06-10T06:33:00Z</cp:lastPrinted>
  <dcterms:modified xsi:type="dcterms:W3CDTF">2024-01-02T06:08:18Z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6811F30DBF1A456A9EF5B91FE05C65E2_13</vt:lpwstr>
  </property>
</Properties>
</file>