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11430</wp:posOffset>
            </wp:positionV>
            <wp:extent cx="1012825" cy="1555750"/>
            <wp:effectExtent l="0" t="0" r="15875" b="6350"/>
            <wp:wrapSquare wrapText="bothSides"/>
            <wp:docPr id="1593251527" name="图片 1" descr="H:\安德鲁\书讯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51527" name="图片 1" descr="H:\安德鲁\书讯\error.pngerr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47" r="3347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国王之路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KING'S ROAD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Jessica Fellowes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42 M&amp;P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Rachel Mills/</w:t>
      </w:r>
      <w:r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L</w:t>
      </w:r>
      <w:r>
        <w:rPr>
          <w:rFonts w:hint="eastAsia"/>
          <w:b/>
          <w:bCs/>
          <w:color w:val="000000"/>
          <w:szCs w:val="21"/>
        </w:rPr>
        <w:t>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约391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大众文学</w:t>
      </w:r>
    </w:p>
    <w:p>
      <w:pPr>
        <w:spacing w:line="280" w:lineRule="exact"/>
        <w:rPr>
          <w:rFonts w:hint="eastAsia"/>
          <w:b/>
          <w:bCs/>
          <w:color w:val="2F5597" w:themeColor="accent5" w:themeShade="BF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国王之路》在20世纪60年代末的切尔西和21世纪初之间切换，是一部欢乐、</w:t>
      </w:r>
      <w:r>
        <w:rPr>
          <w:rFonts w:hint="eastAsia"/>
          <w:lang w:val="en-US" w:eastAsia="zh-CN"/>
        </w:rPr>
        <w:t>浪漫和</w:t>
      </w:r>
      <w:r>
        <w:rPr>
          <w:rFonts w:hint="eastAsia"/>
        </w:rPr>
        <w:t>怀旧</w:t>
      </w:r>
      <w:r>
        <w:rPr>
          <w:rFonts w:hint="eastAsia"/>
          <w:lang w:val="en-US" w:eastAsia="zh-CN"/>
        </w:rPr>
        <w:t>之作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哈莉特</w:t>
      </w:r>
      <w:r>
        <w:rPr>
          <w:rFonts w:hint="eastAsia"/>
        </w:rPr>
        <w:t>-莱恩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Harriet Laine</w:t>
      </w:r>
      <w:r>
        <w:rPr>
          <w:rFonts w:hint="eastAsia"/>
          <w:lang w:eastAsia="zh-CN"/>
        </w:rPr>
        <w:t>）</w:t>
      </w:r>
      <w:r>
        <w:rPr>
          <w:rFonts w:hint="eastAsia"/>
        </w:rPr>
        <w:t>50多岁，与第一任丈夫离</w:t>
      </w:r>
      <w:r>
        <w:rPr>
          <w:rFonts w:hint="eastAsia"/>
          <w:lang w:eastAsia="zh-CN"/>
        </w:rPr>
        <w:t>了</w:t>
      </w:r>
      <w:r>
        <w:rPr>
          <w:rFonts w:hint="eastAsia"/>
        </w:rPr>
        <w:t>婚，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到了应该放慢人生脚步的时候。但是，</w:t>
      </w:r>
      <w:r>
        <w:rPr>
          <w:rFonts w:hint="eastAsia"/>
          <w:lang w:val="en-US" w:eastAsia="zh-CN"/>
        </w:rPr>
        <w:t>作为</w:t>
      </w:r>
      <w:r>
        <w:rPr>
          <w:rFonts w:hint="eastAsia"/>
        </w:rPr>
        <w:t>未来英国国王的情人，</w:t>
      </w:r>
      <w:r>
        <w:rPr>
          <w:rFonts w:hint="eastAsia"/>
          <w:lang w:val="en-US" w:eastAsia="zh-CN"/>
        </w:rPr>
        <w:t>还刚刚收到</w:t>
      </w:r>
      <w:r>
        <w:rPr>
          <w:rFonts w:hint="eastAsia"/>
        </w:rPr>
        <w:t>求婚，</w:t>
      </w:r>
      <w:r>
        <w:rPr>
          <w:rFonts w:hint="eastAsia"/>
          <w:lang w:val="en-US" w:eastAsia="zh-CN"/>
        </w:rPr>
        <w:t>要想</w:t>
      </w:r>
      <w:r>
        <w:rPr>
          <w:rFonts w:hint="eastAsia"/>
        </w:rPr>
        <w:t>平静生活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似乎</w:t>
      </w:r>
      <w:r>
        <w:rPr>
          <w:rFonts w:hint="eastAsia"/>
        </w:rPr>
        <w:t>不</w:t>
      </w:r>
      <w:r>
        <w:rPr>
          <w:rFonts w:hint="eastAsia"/>
          <w:lang w:val="en-US" w:eastAsia="zh-CN"/>
        </w:rPr>
        <w:t>太</w:t>
      </w:r>
      <w:r>
        <w:rPr>
          <w:rFonts w:hint="eastAsia"/>
        </w:rPr>
        <w:t>可能。哈莉特并不能百分百确定自己做出了正确的决定。她已经习惯了自己的双重生活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前一天还在</w:t>
      </w:r>
      <w:r>
        <w:rPr>
          <w:rFonts w:hint="eastAsia"/>
          <w:lang w:val="en-US" w:eastAsia="zh-CN"/>
        </w:rPr>
        <w:t>宫殿</w:t>
      </w:r>
      <w:r>
        <w:rPr>
          <w:rFonts w:hint="eastAsia"/>
        </w:rPr>
        <w:t>里，一举一动</w:t>
      </w:r>
      <w:r>
        <w:rPr>
          <w:rFonts w:hint="eastAsia"/>
          <w:lang w:val="en-US" w:eastAsia="zh-CN"/>
        </w:rPr>
        <w:t>都备受注视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第二天则沉浸</w:t>
      </w:r>
      <w:r>
        <w:rPr>
          <w:rFonts w:hint="eastAsia"/>
        </w:rPr>
        <w:t>在马卡姆广场自己的私人世界里了。这么多年过去了，她内心深处对正式确立关系</w:t>
      </w:r>
      <w:r>
        <w:rPr>
          <w:rFonts w:hint="eastAsia"/>
          <w:lang w:val="en-US" w:eastAsia="zh-CN"/>
        </w:rPr>
        <w:t>还是</w:t>
      </w:r>
      <w:r>
        <w:rPr>
          <w:rFonts w:hint="eastAsia"/>
        </w:rPr>
        <w:t>感到矛盾。接受詹姆斯</w:t>
      </w:r>
      <w:r>
        <w:rPr>
          <w:rFonts w:hint="eastAsia"/>
          <w:lang w:val="en-US" w:eastAsia="zh-CN"/>
        </w:rPr>
        <w:t>的求婚会</w:t>
      </w:r>
      <w:r>
        <w:rPr>
          <w:rFonts w:hint="eastAsia"/>
        </w:rPr>
        <w:t>是正确的选择吗？</w:t>
      </w:r>
      <w:r>
        <w:rPr>
          <w:rFonts w:hint="eastAsia"/>
          <w:lang w:val="en-US" w:eastAsia="zh-CN"/>
        </w:rPr>
        <w:t>整个国家体系都俨然准备就绪</w:t>
      </w:r>
      <w:r>
        <w:rPr>
          <w:rFonts w:hint="eastAsia"/>
        </w:rPr>
        <w:t>，她还能改变主意吗？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还有</w:t>
      </w:r>
      <w:r>
        <w:rPr>
          <w:rFonts w:hint="eastAsia"/>
        </w:rPr>
        <w:t>她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孩子们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他们将如何面对这场婚礼带来的骚动，又将如何面对进一步成为众人瞩目的焦点？ 正如</w:t>
      </w:r>
      <w:r>
        <w:rPr>
          <w:rFonts w:hint="eastAsia"/>
          <w:lang w:eastAsia="zh-CN"/>
        </w:rPr>
        <w:t>哈莉特</w:t>
      </w:r>
      <w:r>
        <w:rPr>
          <w:rFonts w:hint="eastAsia"/>
        </w:rPr>
        <w:t>所猜测的那样，</w:t>
      </w:r>
      <w:r>
        <w:rPr>
          <w:rFonts w:hint="eastAsia"/>
          <w:lang w:val="en-US" w:eastAsia="zh-CN"/>
        </w:rPr>
        <w:t>身为</w:t>
      </w:r>
      <w:r>
        <w:rPr>
          <w:rFonts w:hint="eastAsia"/>
        </w:rPr>
        <w:t>银行家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长子彼得（Peter）似乎更热衷于积累财富。他看到</w:t>
      </w:r>
      <w:r>
        <w:rPr>
          <w:rFonts w:hint="eastAsia"/>
          <w:lang w:val="en-US" w:eastAsia="zh-CN"/>
        </w:rPr>
        <w:t>的是</w:t>
      </w:r>
      <w:r>
        <w:rPr>
          <w:rFonts w:hint="eastAsia"/>
        </w:rPr>
        <w:t>将向他敞开的金色大门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迈进这扇门，</w:t>
      </w:r>
      <w:r>
        <w:rPr>
          <w:rFonts w:hint="eastAsia"/>
        </w:rPr>
        <w:t>他和妻子</w:t>
      </w:r>
      <w:r>
        <w:rPr>
          <w:rFonts w:hint="eastAsia"/>
          <w:lang w:val="en-US" w:eastAsia="zh-CN"/>
        </w:rPr>
        <w:t>就将拥有更高的社会地位和更多的财富。女儿</w:t>
      </w:r>
      <w:r>
        <w:rPr>
          <w:rFonts w:hint="eastAsia"/>
        </w:rPr>
        <w:t>佩恩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Pen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一名大报记者，更脚踏实地</w:t>
      </w:r>
      <w:r>
        <w:rPr>
          <w:rFonts w:hint="eastAsia"/>
          <w:lang w:val="en-US" w:eastAsia="zh-CN"/>
        </w:rPr>
        <w:t>些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一直尽量</w:t>
      </w:r>
      <w:r>
        <w:rPr>
          <w:rFonts w:hint="eastAsia"/>
        </w:rPr>
        <w:t>避免事业和家庭发生冲突，她有着坚定的道德底线，最重要的是，她</w:t>
      </w:r>
      <w:r>
        <w:rPr>
          <w:rFonts w:hint="eastAsia"/>
          <w:lang w:val="en-US" w:eastAsia="zh-CN"/>
        </w:rPr>
        <w:t>很</w:t>
      </w:r>
      <w:r>
        <w:rPr>
          <w:rFonts w:hint="eastAsia"/>
        </w:rPr>
        <w:t>为母亲感到高兴，</w:t>
      </w:r>
      <w:r>
        <w:rPr>
          <w:rFonts w:hint="eastAsia"/>
          <w:lang w:val="en-US" w:eastAsia="zh-CN"/>
        </w:rPr>
        <w:t>认为母亲</w:t>
      </w:r>
      <w:r>
        <w:rPr>
          <w:rFonts w:hint="eastAsia"/>
        </w:rPr>
        <w:t>终于得到了应有的认可。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女儿杰米玛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Jemima</w:t>
      </w:r>
      <w:r>
        <w:rPr>
          <w:rFonts w:hint="eastAsia"/>
          <w:lang w:eastAsia="zh-CN"/>
        </w:rPr>
        <w:t>）</w:t>
      </w:r>
      <w:r>
        <w:rPr>
          <w:rFonts w:hint="eastAsia"/>
        </w:rPr>
        <w:t>对哈莉特来说是个谜。杰米玛觉得生活困难重重，</w:t>
      </w:r>
      <w:r>
        <w:rPr>
          <w:rFonts w:hint="eastAsia"/>
          <w:lang w:val="en-US" w:eastAsia="zh-CN"/>
        </w:rPr>
        <w:t>一直</w:t>
      </w:r>
      <w:r>
        <w:rPr>
          <w:rFonts w:hint="eastAsia"/>
        </w:rPr>
        <w:t>在抑郁中挣扎，她认为自己脆弱的精神状态是母亲和詹姆斯造成的。在不久的将来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杰米玛还要面对更大的问题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这些问题有可能摧毁</w:t>
      </w:r>
      <w:r>
        <w:rPr>
          <w:rFonts w:hint="eastAsia"/>
          <w:lang w:eastAsia="zh-CN"/>
        </w:rPr>
        <w:t>哈莉特</w:t>
      </w:r>
      <w:r>
        <w:rPr>
          <w:rFonts w:hint="eastAsia"/>
        </w:rPr>
        <w:t>和詹姆斯之间多年来积累的爱和信任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"无论贫穷富贵，疾病健康......" 哈莉特是否有机会对她二十多年的爱人说出这些话，还是</w:t>
      </w:r>
      <w:r>
        <w:rPr>
          <w:rFonts w:hint="eastAsia"/>
          <w:lang w:val="en-US" w:eastAsia="zh-CN"/>
        </w:rPr>
        <w:t>任由</w:t>
      </w:r>
      <w:r>
        <w:rPr>
          <w:rFonts w:hint="eastAsia"/>
        </w:rPr>
        <w:t>复杂的家庭破坏一切？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</w:t>
      </w:r>
      <w:r>
        <w:rPr>
          <w:rFonts w:hint="eastAsia"/>
          <w:lang w:val="en-US" w:eastAsia="zh-CN"/>
        </w:rPr>
        <w:t>解开一切</w:t>
      </w:r>
      <w:r>
        <w:rPr>
          <w:rFonts w:hint="eastAsia"/>
        </w:rPr>
        <w:t>，杰西卡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带我们回到一切开始的地方：在20世纪60年代的</w:t>
      </w:r>
      <w:r>
        <w:rPr>
          <w:rFonts w:hint="eastAsia"/>
          <w:lang w:val="en-US" w:eastAsia="zh-CN"/>
        </w:rPr>
        <w:t>国王之路</w:t>
      </w:r>
      <w:r>
        <w:rPr>
          <w:rFonts w:hint="eastAsia"/>
        </w:rPr>
        <w:t>上，在那些激情燃烧的岁月里，我们的主人公所考虑的并不只是下一</w:t>
      </w:r>
      <w:r>
        <w:rPr>
          <w:rFonts w:hint="eastAsia"/>
          <w:lang w:val="en-US" w:eastAsia="zh-CN"/>
        </w:rPr>
        <w:t>场</w:t>
      </w:r>
      <w:r>
        <w:rPr>
          <w:rFonts w:hint="eastAsia"/>
        </w:rPr>
        <w:t>酒会、下一个绯闻、下一个与心上人的灿烂之夜....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b/>
          <w:bCs/>
          <w:color w:val="000000"/>
        </w:rPr>
      </w:pP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39370</wp:posOffset>
            </wp:positionV>
            <wp:extent cx="906145" cy="906145"/>
            <wp:effectExtent l="0" t="0" r="8255" b="8255"/>
            <wp:wrapSquare wrapText="bothSides"/>
            <wp:docPr id="1" name="图片 1" descr="H:\安德鲁\书讯\231019\202201121836447065.jpg202201121836447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1019\202201121836447065.jpg202201121836447065"/>
                    <pic:cNvPicPr>
                      <a:picLocks noChangeAspect="1"/>
                    </pic:cNvPicPr>
                  </pic:nvPicPr>
                  <pic:blipFill>
                    <a:blip r:embed="rId7"/>
                    <a:srcRect t="35" b="35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杰西卡-费洛斯（JESSICA FELLOWES）</w:t>
      </w:r>
      <w:r>
        <w:rPr>
          <w:rFonts w:hint="eastAsia"/>
        </w:rPr>
        <w:t>是《米特福德谋杀案》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Mitford Murders</w:t>
      </w:r>
      <w:r>
        <w:rPr>
          <w:rFonts w:hint="eastAsia"/>
          <w:lang w:eastAsia="zh-CN"/>
        </w:rPr>
        <w:t>）</w:t>
      </w:r>
      <w:r>
        <w:rPr>
          <w:rFonts w:hint="eastAsia"/>
        </w:rPr>
        <w:t>系列、长篇小说《最好的朋友》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Best Friend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以及五本《唐顿庄园》官方配套书籍的作者。杰西卡曾是《星期日邮报》的专栏作家和《乡村生活》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Country Life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的副主编，还为</w:t>
      </w:r>
      <w:r>
        <w:rPr>
          <w:rFonts w:hint="eastAsia"/>
          <w:i/>
          <w:iCs/>
        </w:rPr>
        <w:t>Vogue Italia</w:t>
      </w:r>
      <w:r>
        <w:rPr>
          <w:rFonts w:hint="eastAsia"/>
        </w:rPr>
        <w:t>和</w:t>
      </w:r>
      <w:r>
        <w:rPr>
          <w:rFonts w:hint="eastAsia"/>
          <w:i/>
          <w:iCs/>
        </w:rPr>
        <w:t>L'Uomo Vogue</w:t>
      </w:r>
      <w:r>
        <w:rPr>
          <w:rFonts w:hint="eastAsia"/>
        </w:rPr>
        <w:t xml:space="preserve">撰写过短篇小说，并多次在电台、播客和电视上露面。 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spacing w:line="240" w:lineRule="auto"/>
        <w:ind w:firstLine="422" w:firstLineChars="200"/>
        <w:rPr>
          <w:b/>
          <w:bCs/>
          <w:color w:val="000000"/>
          <w:kern w:val="0"/>
          <w:szCs w:val="21"/>
        </w:rPr>
      </w:pPr>
      <w:bookmarkStart w:id="2" w:name="_GoBack"/>
      <w:bookmarkEnd w:id="2"/>
    </w:p>
    <w:p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74879"/>
    <w:rsid w:val="000911ED"/>
    <w:rsid w:val="000B760E"/>
    <w:rsid w:val="000C4196"/>
    <w:rsid w:val="000E2488"/>
    <w:rsid w:val="000E6D3C"/>
    <w:rsid w:val="000F2E47"/>
    <w:rsid w:val="00123785"/>
    <w:rsid w:val="00145CB0"/>
    <w:rsid w:val="001616BB"/>
    <w:rsid w:val="00167885"/>
    <w:rsid w:val="00190562"/>
    <w:rsid w:val="001909FF"/>
    <w:rsid w:val="001A3521"/>
    <w:rsid w:val="001B762E"/>
    <w:rsid w:val="001D6464"/>
    <w:rsid w:val="001E6178"/>
    <w:rsid w:val="001F0645"/>
    <w:rsid w:val="0020762B"/>
    <w:rsid w:val="00220DBA"/>
    <w:rsid w:val="00233B68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D66B4"/>
    <w:rsid w:val="003F39BB"/>
    <w:rsid w:val="00403389"/>
    <w:rsid w:val="004119B3"/>
    <w:rsid w:val="00415E36"/>
    <w:rsid w:val="004359CC"/>
    <w:rsid w:val="004465F5"/>
    <w:rsid w:val="00482BBA"/>
    <w:rsid w:val="004841A4"/>
    <w:rsid w:val="004E42FC"/>
    <w:rsid w:val="00501905"/>
    <w:rsid w:val="00507823"/>
    <w:rsid w:val="00530C04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B5B9D"/>
    <w:rsid w:val="006E1801"/>
    <w:rsid w:val="00702E0E"/>
    <w:rsid w:val="00757985"/>
    <w:rsid w:val="007B3AEA"/>
    <w:rsid w:val="007B3FCA"/>
    <w:rsid w:val="007C4665"/>
    <w:rsid w:val="007D2630"/>
    <w:rsid w:val="007E53AE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57D10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E69"/>
    <w:rsid w:val="00CD6C41"/>
    <w:rsid w:val="00CE1362"/>
    <w:rsid w:val="00D04F34"/>
    <w:rsid w:val="00D24C38"/>
    <w:rsid w:val="00D406D5"/>
    <w:rsid w:val="00D4287E"/>
    <w:rsid w:val="00D52BFD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11172E2"/>
    <w:rsid w:val="051179B5"/>
    <w:rsid w:val="06F20C75"/>
    <w:rsid w:val="087F0CCD"/>
    <w:rsid w:val="11306E3F"/>
    <w:rsid w:val="2379093F"/>
    <w:rsid w:val="3A7D2AF7"/>
    <w:rsid w:val="42965CD5"/>
    <w:rsid w:val="42DB1234"/>
    <w:rsid w:val="49EC197E"/>
    <w:rsid w:val="4AB32BA7"/>
    <w:rsid w:val="4E113159"/>
    <w:rsid w:val="5CC5528F"/>
    <w:rsid w:val="606304BC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1">
    <w:name w:val="_Style 13"/>
    <w:basedOn w:val="22"/>
    <w:autoRedefine/>
    <w:qFormat/>
    <w:uiPriority w:val="0"/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22">
    <w:name w:val="Table Normal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278</Words>
  <Characters>1589</Characters>
  <Lines>13</Lines>
  <Paragraphs>3</Paragraphs>
  <TotalTime>5</TotalTime>
  <ScaleCrop>false</ScaleCrop>
  <LinksUpToDate>false</LinksUpToDate>
  <CharactersWithSpaces>1864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2023-10-18T05:39:00Z</dcterms:created>
  <dc:creator>Image</dc:creator>
  <cp:lastModifiedBy>堀  达</cp:lastModifiedBy>
  <cp:lastPrinted>2004-04-23T07:06:00Z</cp:lastPrinted>
  <dcterms:modified xsi:type="dcterms:W3CDTF">2024-01-04T08:29:27Z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37F9F3F6A8E9410F8367BFD9472731E0_13</vt:lpwstr>
  </property>
</Properties>
</file>