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015B" w14:textId="77777777" w:rsidR="006248F7" w:rsidRDefault="006248F7">
      <w:pPr>
        <w:jc w:val="center"/>
        <w:rPr>
          <w:b/>
          <w:bCs/>
          <w:sz w:val="18"/>
          <w:szCs w:val="18"/>
          <w:shd w:val="pct10" w:color="auto" w:fill="FFFFFF"/>
        </w:rPr>
      </w:pPr>
    </w:p>
    <w:p w14:paraId="29CFED75" w14:textId="77777777" w:rsidR="006248F7" w:rsidRDefault="00425F21">
      <w:pPr>
        <w:tabs>
          <w:tab w:val="left" w:pos="341"/>
          <w:tab w:val="left" w:pos="5235"/>
        </w:tabs>
        <w:jc w:val="center"/>
        <w:rPr>
          <w:b/>
          <w:bCs/>
          <w:sz w:val="36"/>
          <w:szCs w:val="36"/>
        </w:rPr>
      </w:pPr>
      <w:proofErr w:type="gramStart"/>
      <w:r>
        <w:rPr>
          <w:b/>
          <w:bCs/>
          <w:sz w:val="36"/>
          <w:szCs w:val="36"/>
        </w:rPr>
        <w:t>抖音现象级奇幻</w:t>
      </w:r>
      <w:proofErr w:type="gramEnd"/>
      <w:r>
        <w:rPr>
          <w:b/>
          <w:bCs/>
          <w:sz w:val="36"/>
          <w:szCs w:val="36"/>
        </w:rPr>
        <w:t>作家</w:t>
      </w:r>
    </w:p>
    <w:p w14:paraId="28D55C79" w14:textId="77777777" w:rsidR="006248F7" w:rsidRDefault="00425F21">
      <w:pPr>
        <w:tabs>
          <w:tab w:val="left" w:pos="341"/>
          <w:tab w:val="left" w:pos="5235"/>
        </w:tabs>
        <w:jc w:val="center"/>
        <w:rPr>
          <w:b/>
          <w:bCs/>
          <w:sz w:val="36"/>
          <w:szCs w:val="36"/>
        </w:rPr>
      </w:pPr>
      <w:r>
        <w:rPr>
          <w:rFonts w:hint="eastAsia"/>
          <w:b/>
          <w:bCs/>
          <w:sz w:val="36"/>
          <w:szCs w:val="36"/>
        </w:rPr>
        <w:t>奥利维</w:t>
      </w:r>
      <w:r>
        <w:rPr>
          <w:b/>
          <w:bCs/>
          <w:sz w:val="36"/>
          <w:szCs w:val="36"/>
        </w:rPr>
        <w:t>·</w:t>
      </w:r>
      <w:r>
        <w:rPr>
          <w:b/>
          <w:bCs/>
          <w:sz w:val="36"/>
          <w:szCs w:val="36"/>
        </w:rPr>
        <w:t>布莱克（</w:t>
      </w:r>
      <w:r>
        <w:rPr>
          <w:b/>
          <w:bCs/>
          <w:sz w:val="36"/>
          <w:szCs w:val="36"/>
        </w:rPr>
        <w:t>Olivie Blake</w:t>
      </w:r>
      <w:r>
        <w:rPr>
          <w:b/>
          <w:bCs/>
          <w:sz w:val="36"/>
          <w:szCs w:val="36"/>
        </w:rPr>
        <w:t>）</w:t>
      </w:r>
    </w:p>
    <w:p w14:paraId="1C4965ED" w14:textId="77777777" w:rsidR="006248F7" w:rsidRDefault="006248F7">
      <w:pPr>
        <w:rPr>
          <w:b/>
          <w:bCs/>
          <w:color w:val="000000"/>
          <w:szCs w:val="21"/>
        </w:rPr>
      </w:pPr>
    </w:p>
    <w:p w14:paraId="46D7F204" w14:textId="77777777" w:rsidR="006248F7" w:rsidRDefault="006248F7">
      <w:pPr>
        <w:rPr>
          <w:b/>
          <w:bCs/>
          <w:color w:val="000000"/>
          <w:szCs w:val="21"/>
        </w:rPr>
      </w:pPr>
    </w:p>
    <w:p w14:paraId="656C50C7" w14:textId="77777777" w:rsidR="006248F7" w:rsidRDefault="00425F21">
      <w:pPr>
        <w:rPr>
          <w:b/>
          <w:bCs/>
          <w:szCs w:val="21"/>
        </w:rPr>
      </w:pPr>
      <w:r>
        <w:rPr>
          <w:b/>
          <w:bCs/>
          <w:szCs w:val="21"/>
        </w:rPr>
        <w:t>作者简介：</w:t>
      </w:r>
    </w:p>
    <w:p w14:paraId="0763CD85" w14:textId="77777777" w:rsidR="006248F7" w:rsidRDefault="00707C06">
      <w:pPr>
        <w:rPr>
          <w:b/>
          <w:bCs/>
          <w:szCs w:val="21"/>
        </w:rPr>
      </w:pPr>
      <w:r>
        <w:rPr>
          <w:noProof/>
          <w:sz w:val="24"/>
        </w:rPr>
        <w:drawing>
          <wp:anchor distT="0" distB="0" distL="114300" distR="114300" simplePos="0" relativeHeight="251655680" behindDoc="0" locked="0" layoutInCell="1" allowOverlap="1" wp14:anchorId="104444D7" wp14:editId="2B5DC606">
            <wp:simplePos x="0" y="0"/>
            <wp:positionH relativeFrom="margin">
              <wp:align>left</wp:align>
            </wp:positionH>
            <wp:positionV relativeFrom="paragraph">
              <wp:posOffset>201295</wp:posOffset>
            </wp:positionV>
            <wp:extent cx="929005" cy="929005"/>
            <wp:effectExtent l="0" t="0" r="4445" b="4445"/>
            <wp:wrapSquare wrapText="bothSides"/>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IMG_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9274F" w14:textId="457A8F8A" w:rsidR="006248F7" w:rsidRDefault="00425F21" w:rsidP="003D4B5C">
      <w:pPr>
        <w:ind w:firstLineChars="200" w:firstLine="422"/>
        <w:rPr>
          <w:szCs w:val="21"/>
        </w:rPr>
      </w:pPr>
      <w:r>
        <w:rPr>
          <w:rFonts w:hint="eastAsia"/>
          <w:b/>
          <w:bCs/>
          <w:szCs w:val="21"/>
        </w:rPr>
        <w:t>奥利维</w:t>
      </w:r>
      <w:r>
        <w:rPr>
          <w:b/>
          <w:bCs/>
          <w:szCs w:val="21"/>
        </w:rPr>
        <w:t>·</w:t>
      </w:r>
      <w:r>
        <w:rPr>
          <w:b/>
          <w:bCs/>
          <w:szCs w:val="21"/>
        </w:rPr>
        <w:t>布莱克（</w:t>
      </w:r>
      <w:r>
        <w:rPr>
          <w:b/>
          <w:szCs w:val="21"/>
        </w:rPr>
        <w:t>Olivie Blake</w:t>
      </w:r>
      <w:r>
        <w:rPr>
          <w:b/>
          <w:bCs/>
          <w:szCs w:val="21"/>
        </w:rPr>
        <w:t>）著有</w:t>
      </w:r>
      <w:r>
        <w:rPr>
          <w:szCs w:val="21"/>
        </w:rPr>
        <w:t>《纽约时报》畅销书《阿特拉斯六人》（</w:t>
      </w:r>
      <w:r>
        <w:rPr>
          <w:i/>
          <w:iCs/>
          <w:szCs w:val="21"/>
        </w:rPr>
        <w:t>The Atlas Six</w:t>
      </w:r>
      <w:r>
        <w:rPr>
          <w:szCs w:val="21"/>
        </w:rPr>
        <w:t>）和《阿特拉斯悖论》（</w:t>
      </w:r>
      <w:r>
        <w:rPr>
          <w:i/>
          <w:iCs/>
          <w:szCs w:val="21"/>
        </w:rPr>
        <w:t>The Atlas Paradox</w:t>
      </w:r>
      <w:r>
        <w:rPr>
          <w:szCs w:val="21"/>
        </w:rPr>
        <w:t>）。她也曾用笔名</w:t>
      </w:r>
      <w:r>
        <w:rPr>
          <w:szCs w:val="21"/>
        </w:rPr>
        <w:t xml:space="preserve">Alexene Farol </w:t>
      </w:r>
      <w:proofErr w:type="spellStart"/>
      <w:r>
        <w:rPr>
          <w:szCs w:val="21"/>
        </w:rPr>
        <w:t>Follmuth</w:t>
      </w:r>
      <w:proofErr w:type="spellEnd"/>
      <w:r>
        <w:rPr>
          <w:szCs w:val="21"/>
        </w:rPr>
        <w:t>发表青少年漫画《我的机械浪漫》（</w:t>
      </w:r>
      <w:r>
        <w:rPr>
          <w:i/>
          <w:iCs/>
          <w:szCs w:val="21"/>
        </w:rPr>
        <w:t>My Mechanical Romance</w:t>
      </w:r>
      <w:r>
        <w:rPr>
          <w:szCs w:val="21"/>
        </w:rPr>
        <w:t>）。她的粉丝社群十分强大。她与丈夫、孩子和一只斗牛犬住在洛杉矶。你可以在</w:t>
      </w:r>
      <w:r>
        <w:rPr>
          <w:szCs w:val="21"/>
        </w:rPr>
        <w:t>olivieblake.com</w:t>
      </w:r>
      <w:r>
        <w:rPr>
          <w:szCs w:val="21"/>
        </w:rPr>
        <w:t>上找到她。</w:t>
      </w:r>
    </w:p>
    <w:p w14:paraId="3D7ACADF" w14:textId="77777777" w:rsidR="003D4B5C" w:rsidRDefault="003D4B5C" w:rsidP="003D4B5C">
      <w:pPr>
        <w:ind w:firstLineChars="200" w:firstLine="420"/>
        <w:rPr>
          <w:szCs w:val="21"/>
        </w:rPr>
      </w:pPr>
    </w:p>
    <w:p w14:paraId="78742F55" w14:textId="77777777" w:rsidR="003D4B5C" w:rsidRPr="003D4B5C" w:rsidRDefault="003D4B5C" w:rsidP="003D4B5C">
      <w:pPr>
        <w:ind w:firstLineChars="200" w:firstLine="420"/>
        <w:rPr>
          <w:rFonts w:hint="eastAsia"/>
          <w:szCs w:val="21"/>
        </w:rPr>
      </w:pPr>
    </w:p>
    <w:p w14:paraId="1075C211" w14:textId="77777777" w:rsidR="006248F7" w:rsidRDefault="00425F21">
      <w:pPr>
        <w:tabs>
          <w:tab w:val="left" w:pos="341"/>
          <w:tab w:val="left" w:pos="5235"/>
        </w:tabs>
        <w:spacing w:line="500" w:lineRule="exact"/>
        <w:jc w:val="center"/>
        <w:rPr>
          <w:b/>
          <w:bCs/>
          <w:color w:val="000000"/>
          <w:sz w:val="30"/>
          <w:szCs w:val="30"/>
        </w:rPr>
      </w:pPr>
      <w:r>
        <w:rPr>
          <w:rFonts w:hint="eastAsia"/>
          <w:b/>
          <w:bCs/>
          <w:color w:val="000000"/>
          <w:sz w:val="30"/>
          <w:szCs w:val="30"/>
        </w:rPr>
        <w:t>“</w:t>
      </w:r>
      <w:r>
        <w:rPr>
          <w:b/>
          <w:bCs/>
          <w:color w:val="000000"/>
          <w:sz w:val="30"/>
          <w:szCs w:val="30"/>
        </w:rPr>
        <w:t>阿特拉斯</w:t>
      </w:r>
      <w:r>
        <w:rPr>
          <w:rFonts w:hint="eastAsia"/>
          <w:b/>
          <w:bCs/>
          <w:color w:val="000000"/>
          <w:sz w:val="30"/>
          <w:szCs w:val="30"/>
        </w:rPr>
        <w:t>”</w:t>
      </w:r>
      <w:r>
        <w:rPr>
          <w:b/>
          <w:bCs/>
          <w:color w:val="000000"/>
          <w:sz w:val="30"/>
          <w:szCs w:val="30"/>
        </w:rPr>
        <w:t>三部曲</w:t>
      </w:r>
    </w:p>
    <w:p w14:paraId="10A2BAC7" w14:textId="77777777" w:rsidR="006248F7" w:rsidRDefault="00425F21">
      <w:pPr>
        <w:tabs>
          <w:tab w:val="left" w:pos="341"/>
          <w:tab w:val="left" w:pos="5235"/>
        </w:tabs>
        <w:spacing w:line="500" w:lineRule="exact"/>
        <w:jc w:val="center"/>
        <w:rPr>
          <w:b/>
          <w:bCs/>
          <w:color w:val="000000"/>
          <w:sz w:val="30"/>
          <w:szCs w:val="30"/>
        </w:rPr>
      </w:pPr>
      <w:r>
        <w:rPr>
          <w:b/>
          <w:bCs/>
          <w:color w:val="000000"/>
          <w:sz w:val="30"/>
          <w:szCs w:val="30"/>
        </w:rPr>
        <w:t>A</w:t>
      </w:r>
      <w:r>
        <w:rPr>
          <w:rFonts w:hint="eastAsia"/>
          <w:b/>
          <w:bCs/>
          <w:color w:val="000000"/>
          <w:sz w:val="30"/>
          <w:szCs w:val="30"/>
        </w:rPr>
        <w:t>TLAS</w:t>
      </w:r>
      <w:r>
        <w:rPr>
          <w:b/>
          <w:bCs/>
          <w:color w:val="000000"/>
          <w:sz w:val="30"/>
          <w:szCs w:val="30"/>
        </w:rPr>
        <w:t xml:space="preserve"> trilogy </w:t>
      </w:r>
    </w:p>
    <w:p w14:paraId="4DE42B66" w14:textId="77777777" w:rsidR="006248F7" w:rsidRDefault="00707C06">
      <w:pPr>
        <w:tabs>
          <w:tab w:val="left" w:pos="341"/>
          <w:tab w:val="left" w:pos="5235"/>
        </w:tabs>
        <w:autoSpaceDE w:val="0"/>
        <w:autoSpaceDN w:val="0"/>
        <w:adjustRightInd w:val="0"/>
        <w:jc w:val="left"/>
        <w:rPr>
          <w:b/>
          <w:bCs/>
          <w:szCs w:val="21"/>
        </w:rPr>
      </w:pPr>
      <w:r>
        <w:rPr>
          <w:noProof/>
        </w:rPr>
        <w:drawing>
          <wp:anchor distT="0" distB="0" distL="114300" distR="114300" simplePos="0" relativeHeight="251656704" behindDoc="0" locked="0" layoutInCell="1" allowOverlap="1" wp14:anchorId="0E321CA6" wp14:editId="3381BB96">
            <wp:simplePos x="0" y="0"/>
            <wp:positionH relativeFrom="column">
              <wp:posOffset>4000500</wp:posOffset>
            </wp:positionH>
            <wp:positionV relativeFrom="paragraph">
              <wp:posOffset>198120</wp:posOffset>
            </wp:positionV>
            <wp:extent cx="1375410" cy="2085975"/>
            <wp:effectExtent l="0" t="0" r="0" b="9525"/>
            <wp:wrapSquare wrapText="bothSides"/>
            <wp:docPr id="20" name="图片 20" descr="atlas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atlass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1D05B" w14:textId="77777777" w:rsidR="006248F7" w:rsidRDefault="00425F21">
      <w:pPr>
        <w:tabs>
          <w:tab w:val="left" w:pos="341"/>
          <w:tab w:val="left" w:pos="5235"/>
        </w:tabs>
        <w:autoSpaceDE w:val="0"/>
        <w:autoSpaceDN w:val="0"/>
        <w:adjustRightInd w:val="0"/>
        <w:jc w:val="left"/>
        <w:rPr>
          <w:b/>
          <w:bCs/>
          <w:kern w:val="0"/>
          <w:szCs w:val="21"/>
          <w:lang w:val="en-GB"/>
        </w:rPr>
      </w:pPr>
      <w:r>
        <w:rPr>
          <w:b/>
          <w:bCs/>
          <w:szCs w:val="21"/>
        </w:rPr>
        <w:t>中文书名：《阿特拉斯六人》</w:t>
      </w:r>
      <w:r>
        <w:rPr>
          <w:b/>
          <w:bCs/>
          <w:szCs w:val="21"/>
        </w:rPr>
        <w:t xml:space="preserve"> </w:t>
      </w:r>
    </w:p>
    <w:p w14:paraId="548306E7" w14:textId="77777777" w:rsidR="006248F7" w:rsidRDefault="00425F21">
      <w:pPr>
        <w:tabs>
          <w:tab w:val="left" w:pos="341"/>
          <w:tab w:val="left" w:pos="5235"/>
        </w:tabs>
        <w:rPr>
          <w:b/>
          <w:bCs/>
          <w:i/>
          <w:szCs w:val="21"/>
        </w:rPr>
      </w:pPr>
      <w:r>
        <w:rPr>
          <w:b/>
          <w:bCs/>
          <w:szCs w:val="21"/>
        </w:rPr>
        <w:t>英文书名：</w:t>
      </w:r>
      <w:r>
        <w:rPr>
          <w:b/>
          <w:bCs/>
          <w:szCs w:val="21"/>
        </w:rPr>
        <w:t>THE ATLAS SIX</w:t>
      </w:r>
    </w:p>
    <w:p w14:paraId="41ACAF93" w14:textId="77777777" w:rsidR="006248F7" w:rsidRDefault="00425F21">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Olivie Blake</w:t>
      </w:r>
    </w:p>
    <w:p w14:paraId="18D86436" w14:textId="77777777" w:rsidR="006248F7" w:rsidRDefault="00425F21">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Tor Books/St. Martin’s Publishing Group</w:t>
      </w:r>
    </w:p>
    <w:p w14:paraId="40891BDF" w14:textId="101BD8C8" w:rsidR="006248F7" w:rsidRDefault="00425F21">
      <w:pPr>
        <w:tabs>
          <w:tab w:val="left" w:pos="341"/>
          <w:tab w:val="left" w:pos="5235"/>
        </w:tabs>
        <w:rPr>
          <w:b/>
          <w:bCs/>
          <w:szCs w:val="21"/>
        </w:rPr>
      </w:pPr>
      <w:r>
        <w:rPr>
          <w:b/>
          <w:bCs/>
          <w:szCs w:val="21"/>
        </w:rPr>
        <w:t>代理公司：</w:t>
      </w:r>
      <w:r>
        <w:rPr>
          <w:b/>
          <w:bCs/>
          <w:szCs w:val="21"/>
        </w:rPr>
        <w:t>ANA/Conor</w:t>
      </w:r>
    </w:p>
    <w:p w14:paraId="66FF12F3" w14:textId="77777777" w:rsidR="006248F7" w:rsidRDefault="00425F21">
      <w:pPr>
        <w:tabs>
          <w:tab w:val="left" w:pos="341"/>
          <w:tab w:val="left" w:pos="5235"/>
        </w:tabs>
        <w:rPr>
          <w:b/>
          <w:bCs/>
          <w:szCs w:val="21"/>
        </w:rPr>
      </w:pPr>
      <w:r>
        <w:rPr>
          <w:b/>
          <w:bCs/>
          <w:szCs w:val="21"/>
        </w:rPr>
        <w:t>出版时间：</w:t>
      </w:r>
      <w:r>
        <w:rPr>
          <w:b/>
          <w:bCs/>
          <w:szCs w:val="21"/>
        </w:rPr>
        <w:t>2022</w:t>
      </w:r>
      <w:r>
        <w:rPr>
          <w:b/>
          <w:bCs/>
          <w:szCs w:val="21"/>
        </w:rPr>
        <w:t>年</w:t>
      </w:r>
      <w:r>
        <w:rPr>
          <w:b/>
          <w:bCs/>
          <w:szCs w:val="21"/>
        </w:rPr>
        <w:t>3</w:t>
      </w:r>
      <w:r>
        <w:rPr>
          <w:b/>
          <w:bCs/>
          <w:szCs w:val="21"/>
        </w:rPr>
        <w:t>月</w:t>
      </w:r>
    </w:p>
    <w:p w14:paraId="6286E56B" w14:textId="77777777" w:rsidR="006248F7" w:rsidRDefault="00425F21">
      <w:pPr>
        <w:tabs>
          <w:tab w:val="left" w:pos="341"/>
          <w:tab w:val="left" w:pos="5235"/>
        </w:tabs>
        <w:rPr>
          <w:b/>
          <w:bCs/>
          <w:szCs w:val="21"/>
        </w:rPr>
      </w:pPr>
      <w:r>
        <w:rPr>
          <w:b/>
          <w:bCs/>
          <w:szCs w:val="21"/>
        </w:rPr>
        <w:t>代理地区：中国大陆、台湾</w:t>
      </w:r>
    </w:p>
    <w:p w14:paraId="6C1C1E59" w14:textId="77777777" w:rsidR="006248F7" w:rsidRDefault="00425F21">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536</w:t>
      </w:r>
      <w:r>
        <w:rPr>
          <w:b/>
          <w:bCs/>
          <w:szCs w:val="21"/>
        </w:rPr>
        <w:t>页</w:t>
      </w:r>
    </w:p>
    <w:p w14:paraId="0DC52C6E" w14:textId="77777777" w:rsidR="006248F7" w:rsidRDefault="00425F21">
      <w:pPr>
        <w:tabs>
          <w:tab w:val="left" w:pos="341"/>
          <w:tab w:val="left" w:pos="5235"/>
        </w:tabs>
        <w:rPr>
          <w:b/>
          <w:bCs/>
          <w:szCs w:val="21"/>
        </w:rPr>
      </w:pPr>
      <w:r>
        <w:rPr>
          <w:b/>
          <w:bCs/>
          <w:szCs w:val="21"/>
        </w:rPr>
        <w:t>审读资料：电子稿</w:t>
      </w:r>
    </w:p>
    <w:p w14:paraId="6046213F" w14:textId="77777777" w:rsidR="006248F7" w:rsidRDefault="00425F21">
      <w:pPr>
        <w:rPr>
          <w:b/>
          <w:bCs/>
          <w:szCs w:val="21"/>
        </w:rPr>
      </w:pPr>
      <w:r>
        <w:rPr>
          <w:b/>
          <w:bCs/>
          <w:szCs w:val="21"/>
        </w:rPr>
        <w:t>类</w:t>
      </w:r>
      <w:r>
        <w:rPr>
          <w:b/>
          <w:bCs/>
          <w:szCs w:val="21"/>
        </w:rPr>
        <w:t xml:space="preserve">    </w:t>
      </w:r>
      <w:r>
        <w:rPr>
          <w:b/>
          <w:bCs/>
          <w:szCs w:val="21"/>
        </w:rPr>
        <w:t>型：奇幻小说</w:t>
      </w:r>
    </w:p>
    <w:p w14:paraId="7D764AF2" w14:textId="77777777" w:rsidR="006248F7" w:rsidRDefault="00425F21">
      <w:pPr>
        <w:rPr>
          <w:b/>
          <w:bCs/>
          <w:color w:val="FF0000"/>
          <w:szCs w:val="21"/>
        </w:rPr>
      </w:pPr>
      <w:r>
        <w:rPr>
          <w:b/>
          <w:bCs/>
          <w:color w:val="FF0000"/>
          <w:szCs w:val="21"/>
        </w:rPr>
        <w:t>版权已授：巴西、保加利亚、克罗地亚、捷克共和国、丹麦、芬兰、法国、德国、希腊、匈牙利、以色列、意大利、日本、波兰、葡萄牙、罗马尼亚、俄罗斯、斯洛伐克、西班牙、瑞典、土耳其、英国、乌克兰；</w:t>
      </w:r>
    </w:p>
    <w:p w14:paraId="3E2616AE" w14:textId="77777777" w:rsidR="006248F7" w:rsidRDefault="006248F7">
      <w:pPr>
        <w:rPr>
          <w:b/>
          <w:bCs/>
          <w:color w:val="FF0000"/>
          <w:szCs w:val="21"/>
        </w:rPr>
      </w:pPr>
    </w:p>
    <w:p w14:paraId="5640F949" w14:textId="77777777" w:rsidR="006248F7" w:rsidRDefault="00425F21">
      <w:pPr>
        <w:rPr>
          <w:b/>
          <w:bCs/>
          <w:color w:val="FF0000"/>
          <w:szCs w:val="21"/>
        </w:rPr>
      </w:pPr>
      <w:r>
        <w:rPr>
          <w:b/>
          <w:bCs/>
          <w:color w:val="FF0000"/>
          <w:szCs w:val="21"/>
        </w:rPr>
        <w:t>·</w:t>
      </w:r>
      <w:proofErr w:type="spellStart"/>
      <w:r>
        <w:rPr>
          <w:b/>
          <w:bCs/>
          <w:color w:val="FF0000"/>
          <w:szCs w:val="21"/>
        </w:rPr>
        <w:t>Bookpage</w:t>
      </w:r>
      <w:proofErr w:type="spellEnd"/>
      <w:r>
        <w:rPr>
          <w:b/>
          <w:bCs/>
          <w:color w:val="FF0000"/>
          <w:szCs w:val="21"/>
        </w:rPr>
        <w:t>, Goodreads, Tor.com, Bookish</w:t>
      </w:r>
      <w:r>
        <w:rPr>
          <w:b/>
          <w:bCs/>
          <w:color w:val="FF0000"/>
          <w:szCs w:val="21"/>
        </w:rPr>
        <w:t>等诸多媒体</w:t>
      </w:r>
      <w:r>
        <w:rPr>
          <w:b/>
          <w:bCs/>
          <w:color w:val="FF0000"/>
          <w:szCs w:val="21"/>
        </w:rPr>
        <w:t>“</w:t>
      </w:r>
      <w:r>
        <w:rPr>
          <w:b/>
          <w:bCs/>
          <w:color w:val="FF0000"/>
          <w:szCs w:val="21"/>
        </w:rPr>
        <w:t>最受期待的图书</w:t>
      </w:r>
      <w:r>
        <w:rPr>
          <w:b/>
          <w:bCs/>
          <w:color w:val="FF0000"/>
          <w:szCs w:val="21"/>
        </w:rPr>
        <w:t>”</w:t>
      </w:r>
    </w:p>
    <w:p w14:paraId="15A84AD3" w14:textId="77777777" w:rsidR="006248F7" w:rsidRDefault="006248F7">
      <w:pPr>
        <w:rPr>
          <w:b/>
          <w:bCs/>
          <w:color w:val="FF0000"/>
          <w:szCs w:val="21"/>
        </w:rPr>
      </w:pPr>
    </w:p>
    <w:p w14:paraId="744B4A4E" w14:textId="77777777" w:rsidR="006248F7" w:rsidRDefault="00425F21">
      <w:pPr>
        <w:rPr>
          <w:b/>
          <w:bCs/>
          <w:color w:val="FF0000"/>
          <w:szCs w:val="21"/>
        </w:rPr>
      </w:pPr>
      <w:r>
        <w:rPr>
          <w:b/>
          <w:bCs/>
          <w:color w:val="FF0000"/>
          <w:szCs w:val="21"/>
        </w:rPr>
        <w:t>·#</w:t>
      </w:r>
      <w:proofErr w:type="spellStart"/>
      <w:r>
        <w:rPr>
          <w:b/>
          <w:bCs/>
          <w:color w:val="FF0000"/>
          <w:szCs w:val="21"/>
        </w:rPr>
        <w:t>theatlassix</w:t>
      </w:r>
      <w:proofErr w:type="spellEnd"/>
      <w:r>
        <w:rPr>
          <w:b/>
          <w:bCs/>
          <w:color w:val="FF0000"/>
          <w:szCs w:val="21"/>
        </w:rPr>
        <w:t xml:space="preserve"> </w:t>
      </w:r>
      <w:proofErr w:type="gramStart"/>
      <w:r>
        <w:rPr>
          <w:b/>
          <w:bCs/>
          <w:color w:val="FF0000"/>
          <w:szCs w:val="21"/>
        </w:rPr>
        <w:t>抖音播放</w:t>
      </w:r>
      <w:proofErr w:type="gramEnd"/>
      <w:r>
        <w:rPr>
          <w:b/>
          <w:bCs/>
          <w:color w:val="FF0000"/>
          <w:szCs w:val="21"/>
        </w:rPr>
        <w:t>量达数百万，</w:t>
      </w:r>
    </w:p>
    <w:p w14:paraId="076E8162" w14:textId="77777777" w:rsidR="006248F7" w:rsidRDefault="006248F7">
      <w:pPr>
        <w:rPr>
          <w:b/>
          <w:bCs/>
          <w:color w:val="FF0000"/>
          <w:szCs w:val="21"/>
        </w:rPr>
      </w:pPr>
    </w:p>
    <w:p w14:paraId="35664792" w14:textId="77777777" w:rsidR="006248F7" w:rsidRDefault="00425F21">
      <w:pPr>
        <w:rPr>
          <w:b/>
          <w:bCs/>
          <w:color w:val="FF0000"/>
          <w:szCs w:val="21"/>
        </w:rPr>
      </w:pPr>
      <w:r>
        <w:rPr>
          <w:b/>
          <w:bCs/>
          <w:color w:val="FF0000"/>
          <w:szCs w:val="21"/>
        </w:rPr>
        <w:t>·</w:t>
      </w:r>
      <w:r>
        <w:rPr>
          <w:b/>
          <w:bCs/>
          <w:color w:val="FF0000"/>
          <w:szCs w:val="21"/>
        </w:rPr>
        <w:t>亚马逊编辑之选</w:t>
      </w:r>
      <w:r>
        <w:rPr>
          <w:b/>
          <w:bCs/>
          <w:color w:val="FF0000"/>
          <w:szCs w:val="21"/>
        </w:rPr>
        <w:t>“</w:t>
      </w:r>
      <w:r>
        <w:rPr>
          <w:b/>
          <w:bCs/>
          <w:color w:val="FF0000"/>
          <w:szCs w:val="21"/>
        </w:rPr>
        <w:t>月度最佳</w:t>
      </w:r>
      <w:r>
        <w:rPr>
          <w:b/>
          <w:bCs/>
          <w:color w:val="FF0000"/>
          <w:szCs w:val="21"/>
        </w:rPr>
        <w:t>”</w:t>
      </w:r>
    </w:p>
    <w:p w14:paraId="2FD48402" w14:textId="77777777" w:rsidR="006248F7" w:rsidRDefault="006248F7">
      <w:pPr>
        <w:rPr>
          <w:b/>
          <w:bCs/>
          <w:color w:val="FF0000"/>
          <w:szCs w:val="21"/>
        </w:rPr>
      </w:pPr>
    </w:p>
    <w:p w14:paraId="06D8FDA6" w14:textId="77777777" w:rsidR="006248F7" w:rsidRDefault="00425F21">
      <w:pPr>
        <w:rPr>
          <w:b/>
          <w:bCs/>
          <w:color w:val="FF0000"/>
          <w:szCs w:val="21"/>
        </w:rPr>
      </w:pPr>
      <w:r>
        <w:rPr>
          <w:b/>
          <w:bCs/>
          <w:color w:val="FF0000"/>
          <w:szCs w:val="21"/>
        </w:rPr>
        <w:t>·</w:t>
      </w:r>
      <w:r>
        <w:rPr>
          <w:b/>
          <w:bCs/>
          <w:color w:val="FF0000"/>
          <w:szCs w:val="21"/>
        </w:rPr>
        <w:t>影视剧改编权已授权亚马逊</w:t>
      </w:r>
    </w:p>
    <w:p w14:paraId="4D877044" w14:textId="77777777" w:rsidR="006248F7" w:rsidRDefault="006248F7">
      <w:pPr>
        <w:autoSpaceDE w:val="0"/>
        <w:autoSpaceDN w:val="0"/>
        <w:adjustRightInd w:val="0"/>
        <w:rPr>
          <w:bCs/>
          <w:color w:val="FF0000"/>
          <w:szCs w:val="21"/>
        </w:rPr>
      </w:pPr>
    </w:p>
    <w:p w14:paraId="5FEACBED" w14:textId="77777777" w:rsidR="006248F7" w:rsidRDefault="006248F7">
      <w:pPr>
        <w:autoSpaceDE w:val="0"/>
        <w:autoSpaceDN w:val="0"/>
        <w:adjustRightInd w:val="0"/>
        <w:rPr>
          <w:bCs/>
          <w:color w:val="FF0000"/>
          <w:szCs w:val="21"/>
        </w:rPr>
      </w:pPr>
    </w:p>
    <w:p w14:paraId="4D9E1A2A" w14:textId="77777777" w:rsidR="006248F7" w:rsidRDefault="00425F21">
      <w:pPr>
        <w:autoSpaceDE w:val="0"/>
        <w:autoSpaceDN w:val="0"/>
        <w:adjustRightInd w:val="0"/>
        <w:rPr>
          <w:b/>
          <w:bCs/>
          <w:kern w:val="0"/>
          <w:szCs w:val="21"/>
        </w:rPr>
      </w:pPr>
      <w:r>
        <w:rPr>
          <w:b/>
          <w:bCs/>
          <w:kern w:val="0"/>
          <w:szCs w:val="21"/>
          <w:lang w:val="zh-CN"/>
        </w:rPr>
        <w:t>内容简介</w:t>
      </w:r>
      <w:r>
        <w:rPr>
          <w:b/>
          <w:bCs/>
          <w:kern w:val="0"/>
          <w:szCs w:val="21"/>
        </w:rPr>
        <w:t>：</w:t>
      </w:r>
    </w:p>
    <w:p w14:paraId="455E99A5" w14:textId="77777777" w:rsidR="006248F7" w:rsidRDefault="006248F7">
      <w:pPr>
        <w:autoSpaceDE w:val="0"/>
        <w:autoSpaceDN w:val="0"/>
        <w:adjustRightInd w:val="0"/>
        <w:rPr>
          <w:b/>
          <w:bCs/>
          <w:kern w:val="0"/>
          <w:szCs w:val="21"/>
        </w:rPr>
      </w:pPr>
    </w:p>
    <w:p w14:paraId="5939275B" w14:textId="77777777" w:rsidR="006248F7" w:rsidRDefault="00425F21">
      <w:pPr>
        <w:autoSpaceDE w:val="0"/>
        <w:autoSpaceDN w:val="0"/>
        <w:adjustRightInd w:val="0"/>
        <w:ind w:firstLineChars="200" w:firstLine="422"/>
        <w:rPr>
          <w:b/>
          <w:bCs/>
          <w:kern w:val="0"/>
          <w:szCs w:val="21"/>
        </w:rPr>
      </w:pPr>
      <w:r>
        <w:rPr>
          <w:b/>
          <w:bCs/>
          <w:kern w:val="0"/>
          <w:szCs w:val="21"/>
        </w:rPr>
        <w:t>·Tik Tok</w:t>
      </w:r>
      <w:r>
        <w:rPr>
          <w:b/>
          <w:bCs/>
          <w:kern w:val="0"/>
          <w:szCs w:val="21"/>
        </w:rPr>
        <w:t>与</w:t>
      </w:r>
      <w:r>
        <w:rPr>
          <w:b/>
          <w:bCs/>
          <w:kern w:val="0"/>
          <w:szCs w:val="21"/>
        </w:rPr>
        <w:t>Book Tok</w:t>
      </w:r>
      <w:r>
        <w:rPr>
          <w:b/>
          <w:bCs/>
          <w:kern w:val="0"/>
          <w:szCs w:val="21"/>
        </w:rPr>
        <w:t>好评如潮！</w:t>
      </w:r>
    </w:p>
    <w:p w14:paraId="00A7B4CA" w14:textId="77777777" w:rsidR="006248F7" w:rsidRDefault="006248F7">
      <w:pPr>
        <w:autoSpaceDE w:val="0"/>
        <w:autoSpaceDN w:val="0"/>
        <w:adjustRightInd w:val="0"/>
        <w:rPr>
          <w:b/>
          <w:bCs/>
          <w:kern w:val="0"/>
          <w:szCs w:val="21"/>
        </w:rPr>
      </w:pPr>
    </w:p>
    <w:p w14:paraId="3CCF5DFC" w14:textId="77777777" w:rsidR="006248F7" w:rsidRDefault="00425F21">
      <w:pPr>
        <w:autoSpaceDE w:val="0"/>
        <w:autoSpaceDN w:val="0"/>
        <w:adjustRightInd w:val="0"/>
        <w:ind w:firstLineChars="200" w:firstLine="422"/>
        <w:rPr>
          <w:b/>
          <w:bCs/>
          <w:kern w:val="0"/>
          <w:szCs w:val="21"/>
        </w:rPr>
      </w:pPr>
      <w:r>
        <w:rPr>
          <w:b/>
          <w:bCs/>
          <w:kern w:val="0"/>
          <w:szCs w:val="21"/>
        </w:rPr>
        <w:t>·</w:t>
      </w:r>
      <w:r>
        <w:rPr>
          <w:b/>
          <w:bCs/>
          <w:i/>
          <w:iCs/>
          <w:kern w:val="0"/>
          <w:szCs w:val="21"/>
        </w:rPr>
        <w:t>#</w:t>
      </w:r>
      <w:r>
        <w:rPr>
          <w:b/>
          <w:bCs/>
          <w:i/>
          <w:iCs/>
          <w:kern w:val="0"/>
          <w:szCs w:val="21"/>
        </w:rPr>
        <w:t>阿特拉斯六人</w:t>
      </w:r>
      <w:r>
        <w:rPr>
          <w:b/>
          <w:bCs/>
          <w:i/>
          <w:iCs/>
          <w:kern w:val="0"/>
          <w:szCs w:val="21"/>
        </w:rPr>
        <w:t xml:space="preserve"> </w:t>
      </w:r>
      <w:proofErr w:type="gramStart"/>
      <w:r>
        <w:rPr>
          <w:b/>
          <w:bCs/>
          <w:kern w:val="0"/>
          <w:szCs w:val="21"/>
        </w:rPr>
        <w:t>抖音浏览</w:t>
      </w:r>
      <w:proofErr w:type="gramEnd"/>
      <w:r>
        <w:rPr>
          <w:b/>
          <w:bCs/>
          <w:kern w:val="0"/>
          <w:szCs w:val="21"/>
        </w:rPr>
        <w:t>量超百万</w:t>
      </w:r>
    </w:p>
    <w:p w14:paraId="7A5553A7" w14:textId="77777777" w:rsidR="006248F7" w:rsidRDefault="006248F7">
      <w:pPr>
        <w:autoSpaceDE w:val="0"/>
        <w:autoSpaceDN w:val="0"/>
        <w:adjustRightInd w:val="0"/>
        <w:rPr>
          <w:b/>
          <w:bCs/>
          <w:kern w:val="0"/>
          <w:szCs w:val="21"/>
        </w:rPr>
      </w:pPr>
    </w:p>
    <w:p w14:paraId="3677216F" w14:textId="77777777" w:rsidR="006248F7" w:rsidRDefault="00425F21">
      <w:pPr>
        <w:autoSpaceDE w:val="0"/>
        <w:autoSpaceDN w:val="0"/>
        <w:adjustRightInd w:val="0"/>
        <w:ind w:firstLineChars="200" w:firstLine="422"/>
        <w:rPr>
          <w:b/>
          <w:bCs/>
          <w:kern w:val="0"/>
          <w:szCs w:val="21"/>
        </w:rPr>
      </w:pPr>
      <w:r>
        <w:rPr>
          <w:b/>
          <w:bCs/>
          <w:kern w:val="0"/>
          <w:szCs w:val="21"/>
        </w:rPr>
        <w:t>·</w:t>
      </w:r>
      <w:r>
        <w:rPr>
          <w:b/>
          <w:bCs/>
          <w:kern w:val="0"/>
          <w:szCs w:val="21"/>
        </w:rPr>
        <w:t>学院派黑暗奇幻小说，邪教徒与黑魔法的王道舞台，仿佛《秘密历史》</w:t>
      </w:r>
      <w:r>
        <w:rPr>
          <w:b/>
          <w:bCs/>
          <w:kern w:val="0"/>
          <w:szCs w:val="21"/>
        </w:rPr>
        <w:t>(</w:t>
      </w:r>
      <w:r>
        <w:rPr>
          <w:b/>
          <w:bCs/>
          <w:i/>
          <w:iCs/>
          <w:kern w:val="0"/>
          <w:szCs w:val="21"/>
        </w:rPr>
        <w:t>The Secret History</w:t>
      </w:r>
      <w:r>
        <w:rPr>
          <w:b/>
          <w:bCs/>
          <w:kern w:val="0"/>
          <w:szCs w:val="21"/>
        </w:rPr>
        <w:t>)</w:t>
      </w:r>
      <w:r>
        <w:rPr>
          <w:b/>
          <w:bCs/>
          <w:kern w:val="0"/>
          <w:szCs w:val="21"/>
        </w:rPr>
        <w:t>遇上《雨伞学院》</w:t>
      </w:r>
      <w:r>
        <w:rPr>
          <w:b/>
          <w:bCs/>
          <w:kern w:val="0"/>
          <w:szCs w:val="21"/>
        </w:rPr>
        <w:t>(</w:t>
      </w:r>
      <w:r>
        <w:rPr>
          <w:b/>
          <w:bCs/>
          <w:i/>
          <w:iCs/>
          <w:kern w:val="0"/>
          <w:szCs w:val="21"/>
        </w:rPr>
        <w:t>The Umbrella Academy</w:t>
      </w:r>
      <w:r>
        <w:rPr>
          <w:b/>
          <w:bCs/>
          <w:kern w:val="0"/>
          <w:szCs w:val="21"/>
        </w:rPr>
        <w:t>)</w:t>
      </w:r>
    </w:p>
    <w:p w14:paraId="134A6B3B" w14:textId="77777777" w:rsidR="006248F7" w:rsidRDefault="006248F7">
      <w:pPr>
        <w:autoSpaceDE w:val="0"/>
        <w:autoSpaceDN w:val="0"/>
        <w:adjustRightInd w:val="0"/>
        <w:rPr>
          <w:b/>
          <w:bCs/>
          <w:kern w:val="0"/>
          <w:szCs w:val="21"/>
        </w:rPr>
      </w:pPr>
    </w:p>
    <w:p w14:paraId="290069FC" w14:textId="77777777" w:rsidR="006248F7" w:rsidRDefault="00425F21">
      <w:pPr>
        <w:autoSpaceDE w:val="0"/>
        <w:autoSpaceDN w:val="0"/>
        <w:adjustRightInd w:val="0"/>
        <w:ind w:firstLineChars="200" w:firstLine="422"/>
        <w:rPr>
          <w:b/>
          <w:bCs/>
          <w:kern w:val="0"/>
          <w:szCs w:val="21"/>
        </w:rPr>
      </w:pPr>
      <w:r>
        <w:rPr>
          <w:b/>
          <w:bCs/>
          <w:kern w:val="0"/>
          <w:szCs w:val="21"/>
        </w:rPr>
        <w:t>·</w:t>
      </w:r>
      <w:proofErr w:type="gramStart"/>
      <w:r>
        <w:rPr>
          <w:b/>
          <w:bCs/>
          <w:kern w:val="0"/>
          <w:szCs w:val="21"/>
        </w:rPr>
        <w:t>现象级</w:t>
      </w:r>
      <w:proofErr w:type="gramEnd"/>
      <w:r>
        <w:rPr>
          <w:b/>
          <w:bCs/>
          <w:kern w:val="0"/>
          <w:szCs w:val="21"/>
        </w:rPr>
        <w:t>三部曲的开创之作！</w:t>
      </w:r>
    </w:p>
    <w:p w14:paraId="0FEEC131" w14:textId="77777777" w:rsidR="006248F7" w:rsidRDefault="006248F7">
      <w:pPr>
        <w:autoSpaceDE w:val="0"/>
        <w:autoSpaceDN w:val="0"/>
        <w:adjustRightInd w:val="0"/>
        <w:rPr>
          <w:kern w:val="0"/>
          <w:szCs w:val="21"/>
        </w:rPr>
      </w:pPr>
    </w:p>
    <w:p w14:paraId="557623B4" w14:textId="77777777" w:rsidR="006248F7" w:rsidRDefault="00425F21">
      <w:pPr>
        <w:autoSpaceDE w:val="0"/>
        <w:autoSpaceDN w:val="0"/>
        <w:adjustRightInd w:val="0"/>
        <w:ind w:firstLineChars="200" w:firstLine="420"/>
        <w:rPr>
          <w:kern w:val="0"/>
          <w:szCs w:val="21"/>
        </w:rPr>
      </w:pPr>
      <w:r>
        <w:rPr>
          <w:kern w:val="0"/>
          <w:szCs w:val="21"/>
        </w:rPr>
        <w:t>全世界最顶尖的魔法学会、守护远古秘藏、管理最伟大古代文明的璀璨学识</w:t>
      </w:r>
      <w:r>
        <w:rPr>
          <w:kern w:val="0"/>
          <w:szCs w:val="21"/>
        </w:rPr>
        <w:t>——</w:t>
      </w:r>
      <w:r>
        <w:rPr>
          <w:kern w:val="0"/>
          <w:szCs w:val="21"/>
        </w:rPr>
        <w:t>这就是亚历山大学会（</w:t>
      </w:r>
      <w:r>
        <w:rPr>
          <w:kern w:val="0"/>
          <w:szCs w:val="21"/>
        </w:rPr>
        <w:t>The Alexandrian Society</w:t>
      </w:r>
      <w:r>
        <w:rPr>
          <w:kern w:val="0"/>
          <w:szCs w:val="21"/>
        </w:rPr>
        <w:t>）。任何魔法师，凡是在亚历山大学会中获得一席之地，都将获得难以想象的财富、权力和声望，过上最狂野的梦中都不会出现的奢靡生活。当然，每十年，他们才会挑选六位最有天赋的魔法师，指引他们入会。</w:t>
      </w:r>
    </w:p>
    <w:p w14:paraId="3044A55B" w14:textId="77777777" w:rsidR="006248F7" w:rsidRDefault="006248F7">
      <w:pPr>
        <w:autoSpaceDE w:val="0"/>
        <w:autoSpaceDN w:val="0"/>
        <w:adjustRightInd w:val="0"/>
        <w:rPr>
          <w:kern w:val="0"/>
          <w:szCs w:val="21"/>
        </w:rPr>
      </w:pPr>
    </w:p>
    <w:p w14:paraId="54885C4A" w14:textId="77777777" w:rsidR="006248F7" w:rsidRDefault="00425F21">
      <w:pPr>
        <w:autoSpaceDE w:val="0"/>
        <w:autoSpaceDN w:val="0"/>
        <w:adjustRightInd w:val="0"/>
        <w:ind w:firstLineChars="200" w:firstLine="420"/>
        <w:rPr>
          <w:kern w:val="0"/>
          <w:szCs w:val="21"/>
        </w:rPr>
      </w:pPr>
      <w:r>
        <w:rPr>
          <w:kern w:val="0"/>
          <w:szCs w:val="21"/>
        </w:rPr>
        <w:t>而现在，新一轮入会试</w:t>
      </w:r>
      <w:proofErr w:type="gramStart"/>
      <w:r>
        <w:rPr>
          <w:kern w:val="0"/>
          <w:szCs w:val="21"/>
        </w:rPr>
        <w:t>炼即将</w:t>
      </w:r>
      <w:proofErr w:type="gramEnd"/>
      <w:r>
        <w:rPr>
          <w:kern w:val="0"/>
          <w:szCs w:val="21"/>
        </w:rPr>
        <w:t>开始，六位强大的法师一一登场：</w:t>
      </w:r>
    </w:p>
    <w:p w14:paraId="0E49609F" w14:textId="77777777" w:rsidR="006248F7" w:rsidRDefault="006248F7">
      <w:pPr>
        <w:autoSpaceDE w:val="0"/>
        <w:autoSpaceDN w:val="0"/>
        <w:adjustRightInd w:val="0"/>
        <w:ind w:firstLineChars="200" w:firstLine="420"/>
        <w:rPr>
          <w:kern w:val="0"/>
          <w:szCs w:val="21"/>
        </w:rPr>
      </w:pPr>
    </w:p>
    <w:p w14:paraId="300C7028" w14:textId="77777777" w:rsidR="006248F7" w:rsidRDefault="00425F21">
      <w:pPr>
        <w:autoSpaceDE w:val="0"/>
        <w:autoSpaceDN w:val="0"/>
        <w:adjustRightInd w:val="0"/>
        <w:ind w:firstLineChars="200" w:firstLine="420"/>
        <w:rPr>
          <w:kern w:val="0"/>
          <w:szCs w:val="21"/>
        </w:rPr>
      </w:pPr>
      <w:r>
        <w:rPr>
          <w:kern w:val="0"/>
          <w:szCs w:val="21"/>
        </w:rPr>
        <w:t>利比</w:t>
      </w:r>
      <w:r>
        <w:rPr>
          <w:kern w:val="0"/>
          <w:szCs w:val="21"/>
        </w:rPr>
        <w:t>·</w:t>
      </w:r>
      <w:r>
        <w:rPr>
          <w:kern w:val="0"/>
          <w:szCs w:val="21"/>
        </w:rPr>
        <w:t>罗德斯（</w:t>
      </w:r>
      <w:r>
        <w:rPr>
          <w:kern w:val="0"/>
          <w:szCs w:val="21"/>
        </w:rPr>
        <w:t>Libby Rhodes</w:t>
      </w:r>
      <w:r>
        <w:rPr>
          <w:kern w:val="0"/>
          <w:szCs w:val="21"/>
        </w:rPr>
        <w:t>）和尼科</w:t>
      </w:r>
      <w:r>
        <w:rPr>
          <w:kern w:val="0"/>
          <w:szCs w:val="21"/>
        </w:rPr>
        <w:t>·</w:t>
      </w:r>
      <w:r>
        <w:rPr>
          <w:kern w:val="0"/>
          <w:szCs w:val="21"/>
        </w:rPr>
        <w:t>德</w:t>
      </w:r>
      <w:r>
        <w:rPr>
          <w:kern w:val="0"/>
          <w:szCs w:val="21"/>
        </w:rPr>
        <w:t>·</w:t>
      </w:r>
      <w:r>
        <w:rPr>
          <w:kern w:val="0"/>
          <w:szCs w:val="21"/>
        </w:rPr>
        <w:t>瓦罗纳（</w:t>
      </w:r>
      <w:r>
        <w:rPr>
          <w:kern w:val="0"/>
          <w:szCs w:val="21"/>
        </w:rPr>
        <w:t>Nico de Varona</w:t>
      </w:r>
      <w:r>
        <w:rPr>
          <w:kern w:val="0"/>
          <w:szCs w:val="21"/>
        </w:rPr>
        <w:t>），他们实力都深不可测，却突遭意外，</w:t>
      </w:r>
      <w:proofErr w:type="gramStart"/>
      <w:r>
        <w:rPr>
          <w:kern w:val="0"/>
          <w:szCs w:val="21"/>
        </w:rPr>
        <w:t>不</w:t>
      </w:r>
      <w:proofErr w:type="gramEnd"/>
      <w:r>
        <w:rPr>
          <w:kern w:val="0"/>
          <w:szCs w:val="21"/>
        </w:rPr>
        <w:t>情不愿地融为一个整体。他们能以难以想象的方式调动这具强大身体中的每一个分子。</w:t>
      </w:r>
    </w:p>
    <w:p w14:paraId="68377171" w14:textId="77777777" w:rsidR="006248F7" w:rsidRDefault="006248F7">
      <w:pPr>
        <w:autoSpaceDE w:val="0"/>
        <w:autoSpaceDN w:val="0"/>
        <w:adjustRightInd w:val="0"/>
        <w:ind w:firstLineChars="200" w:firstLine="420"/>
        <w:rPr>
          <w:kern w:val="0"/>
          <w:szCs w:val="21"/>
        </w:rPr>
      </w:pPr>
    </w:p>
    <w:p w14:paraId="3207DDC2" w14:textId="77777777" w:rsidR="006248F7" w:rsidRDefault="00425F21">
      <w:pPr>
        <w:autoSpaceDE w:val="0"/>
        <w:autoSpaceDN w:val="0"/>
        <w:adjustRightInd w:val="0"/>
        <w:ind w:firstLineChars="200" w:firstLine="420"/>
        <w:rPr>
          <w:kern w:val="0"/>
          <w:szCs w:val="21"/>
        </w:rPr>
      </w:pPr>
      <w:r>
        <w:rPr>
          <w:kern w:val="0"/>
          <w:szCs w:val="21"/>
        </w:rPr>
        <w:t>瑞娜</w:t>
      </w:r>
      <w:r>
        <w:rPr>
          <w:kern w:val="0"/>
          <w:szCs w:val="21"/>
        </w:rPr>
        <w:t>·</w:t>
      </w:r>
      <w:r>
        <w:rPr>
          <w:kern w:val="0"/>
          <w:szCs w:val="21"/>
        </w:rPr>
        <w:t>莫里（</w:t>
      </w:r>
      <w:r>
        <w:rPr>
          <w:kern w:val="0"/>
          <w:szCs w:val="21"/>
        </w:rPr>
        <w:t>Reina Mori</w:t>
      </w:r>
      <w:r>
        <w:rPr>
          <w:kern w:val="0"/>
          <w:szCs w:val="21"/>
        </w:rPr>
        <w:t>），超自然主义者，单凭直觉就可以解读最根本、最纯粹的生命语言。</w:t>
      </w:r>
    </w:p>
    <w:p w14:paraId="72D32FEB" w14:textId="77777777" w:rsidR="006248F7" w:rsidRDefault="006248F7">
      <w:pPr>
        <w:autoSpaceDE w:val="0"/>
        <w:autoSpaceDN w:val="0"/>
        <w:adjustRightInd w:val="0"/>
        <w:ind w:firstLineChars="200" w:firstLine="420"/>
        <w:rPr>
          <w:kern w:val="0"/>
          <w:szCs w:val="21"/>
        </w:rPr>
      </w:pPr>
    </w:p>
    <w:p w14:paraId="2AE23F69" w14:textId="77777777" w:rsidR="006248F7" w:rsidRDefault="00425F21">
      <w:pPr>
        <w:autoSpaceDE w:val="0"/>
        <w:autoSpaceDN w:val="0"/>
        <w:adjustRightInd w:val="0"/>
        <w:ind w:firstLineChars="200" w:firstLine="420"/>
        <w:rPr>
          <w:kern w:val="0"/>
          <w:szCs w:val="21"/>
        </w:rPr>
      </w:pPr>
      <w:r>
        <w:rPr>
          <w:kern w:val="0"/>
          <w:szCs w:val="21"/>
        </w:rPr>
        <w:t>帕里萨</w:t>
      </w:r>
      <w:r>
        <w:rPr>
          <w:kern w:val="0"/>
          <w:szCs w:val="21"/>
        </w:rPr>
        <w:t>·</w:t>
      </w:r>
      <w:r>
        <w:rPr>
          <w:kern w:val="0"/>
          <w:szCs w:val="21"/>
        </w:rPr>
        <w:t>卡马利（</w:t>
      </w:r>
      <w:r>
        <w:rPr>
          <w:kern w:val="0"/>
          <w:szCs w:val="21"/>
        </w:rPr>
        <w:t>Parisa Kamali</w:t>
      </w:r>
      <w:r>
        <w:rPr>
          <w:kern w:val="0"/>
          <w:szCs w:val="21"/>
        </w:rPr>
        <w:t>），强大的心灵感应者，能刺入人类潜意识的最深处，在他人脑海中自由穿梭。</w:t>
      </w:r>
    </w:p>
    <w:p w14:paraId="44A76E7E" w14:textId="77777777" w:rsidR="006248F7" w:rsidRDefault="006248F7">
      <w:pPr>
        <w:autoSpaceDE w:val="0"/>
        <w:autoSpaceDN w:val="0"/>
        <w:adjustRightInd w:val="0"/>
        <w:ind w:firstLineChars="200" w:firstLine="420"/>
        <w:rPr>
          <w:kern w:val="0"/>
          <w:szCs w:val="21"/>
        </w:rPr>
      </w:pPr>
    </w:p>
    <w:p w14:paraId="6646BF53" w14:textId="77777777" w:rsidR="006248F7" w:rsidRDefault="00425F21">
      <w:pPr>
        <w:autoSpaceDE w:val="0"/>
        <w:autoSpaceDN w:val="0"/>
        <w:adjustRightInd w:val="0"/>
        <w:ind w:firstLineChars="200" w:firstLine="420"/>
        <w:rPr>
          <w:kern w:val="0"/>
          <w:szCs w:val="21"/>
        </w:rPr>
      </w:pPr>
      <w:r>
        <w:rPr>
          <w:kern w:val="0"/>
          <w:szCs w:val="21"/>
        </w:rPr>
        <w:t>卡勒姆</w:t>
      </w:r>
      <w:r>
        <w:rPr>
          <w:kern w:val="0"/>
          <w:szCs w:val="21"/>
        </w:rPr>
        <w:t>·</w:t>
      </w:r>
      <w:r>
        <w:rPr>
          <w:kern w:val="0"/>
          <w:szCs w:val="21"/>
        </w:rPr>
        <w:t>诺娃（</w:t>
      </w:r>
      <w:r>
        <w:rPr>
          <w:kern w:val="0"/>
          <w:szCs w:val="21"/>
        </w:rPr>
        <w:t>Callum Nova</w:t>
      </w:r>
      <w:r>
        <w:rPr>
          <w:kern w:val="0"/>
          <w:szCs w:val="21"/>
        </w:rPr>
        <w:t>），移情大师，很容易被误认为是幻术师，但他可以轻易影响他人的内在自我，操控人心和欲望。</w:t>
      </w:r>
    </w:p>
    <w:p w14:paraId="4326AE0A" w14:textId="77777777" w:rsidR="006248F7" w:rsidRDefault="006248F7">
      <w:pPr>
        <w:autoSpaceDE w:val="0"/>
        <w:autoSpaceDN w:val="0"/>
        <w:adjustRightInd w:val="0"/>
        <w:ind w:firstLineChars="200" w:firstLine="420"/>
        <w:rPr>
          <w:kern w:val="0"/>
          <w:szCs w:val="21"/>
        </w:rPr>
      </w:pPr>
    </w:p>
    <w:p w14:paraId="3DEF9C23" w14:textId="77777777" w:rsidR="006248F7" w:rsidRDefault="00425F21">
      <w:pPr>
        <w:autoSpaceDE w:val="0"/>
        <w:autoSpaceDN w:val="0"/>
        <w:adjustRightInd w:val="0"/>
        <w:ind w:firstLineChars="200" w:firstLine="420"/>
        <w:rPr>
          <w:kern w:val="0"/>
          <w:szCs w:val="21"/>
        </w:rPr>
      </w:pPr>
      <w:r>
        <w:rPr>
          <w:kern w:val="0"/>
          <w:szCs w:val="21"/>
        </w:rPr>
        <w:t>最后，特里斯坦</w:t>
      </w:r>
      <w:r>
        <w:rPr>
          <w:kern w:val="0"/>
          <w:szCs w:val="21"/>
        </w:rPr>
        <w:t>·</w:t>
      </w:r>
      <w:r>
        <w:rPr>
          <w:kern w:val="0"/>
          <w:szCs w:val="21"/>
        </w:rPr>
        <w:t>凯恩（</w:t>
      </w:r>
      <w:r>
        <w:rPr>
          <w:kern w:val="0"/>
          <w:szCs w:val="21"/>
        </w:rPr>
        <w:t>Tristan Caine</w:t>
      </w:r>
      <w:r>
        <w:rPr>
          <w:kern w:val="0"/>
          <w:szCs w:val="21"/>
        </w:rPr>
        <w:t>），他可以看破任何表象与幻觉，以崭新的视角审视并分析现实。他的能力是如此罕见，以至于其他魔法师，甚至他本人，都无法完全理解眼中的</w:t>
      </w:r>
      <w:r>
        <w:rPr>
          <w:kern w:val="0"/>
          <w:szCs w:val="21"/>
        </w:rPr>
        <w:t>“</w:t>
      </w:r>
      <w:r>
        <w:rPr>
          <w:kern w:val="0"/>
          <w:szCs w:val="21"/>
        </w:rPr>
        <w:t>崭新现实</w:t>
      </w:r>
      <w:r>
        <w:rPr>
          <w:kern w:val="0"/>
          <w:szCs w:val="21"/>
        </w:rPr>
        <w:t>”</w:t>
      </w:r>
      <w:r>
        <w:rPr>
          <w:kern w:val="0"/>
          <w:szCs w:val="21"/>
        </w:rPr>
        <w:t>。</w:t>
      </w:r>
    </w:p>
    <w:p w14:paraId="2C45B0C6" w14:textId="77777777" w:rsidR="006248F7" w:rsidRDefault="006248F7">
      <w:pPr>
        <w:autoSpaceDE w:val="0"/>
        <w:autoSpaceDN w:val="0"/>
        <w:adjustRightInd w:val="0"/>
        <w:rPr>
          <w:kern w:val="0"/>
          <w:szCs w:val="21"/>
        </w:rPr>
      </w:pPr>
    </w:p>
    <w:p w14:paraId="089B6F67" w14:textId="77777777" w:rsidR="006248F7" w:rsidRDefault="00425F21">
      <w:pPr>
        <w:autoSpaceDE w:val="0"/>
        <w:autoSpaceDN w:val="0"/>
        <w:adjustRightInd w:val="0"/>
        <w:ind w:firstLineChars="200" w:firstLine="420"/>
        <w:rPr>
          <w:kern w:val="0"/>
          <w:szCs w:val="21"/>
        </w:rPr>
      </w:pPr>
      <w:r>
        <w:rPr>
          <w:kern w:val="0"/>
          <w:szCs w:val="21"/>
        </w:rPr>
        <w:t>候选人齐聚一堂，神秘的阿特拉斯</w:t>
      </w:r>
      <w:r>
        <w:rPr>
          <w:kern w:val="0"/>
          <w:szCs w:val="21"/>
        </w:rPr>
        <w:t>·</w:t>
      </w:r>
      <w:r>
        <w:rPr>
          <w:kern w:val="0"/>
          <w:szCs w:val="21"/>
        </w:rPr>
        <w:t>布莱克利（</w:t>
      </w:r>
      <w:r>
        <w:rPr>
          <w:kern w:val="0"/>
          <w:szCs w:val="21"/>
        </w:rPr>
        <w:t>Atlas Blakely</w:t>
      </w:r>
      <w:r>
        <w:rPr>
          <w:kern w:val="0"/>
          <w:szCs w:val="21"/>
        </w:rPr>
        <w:t>）现身，告知候选人，他们将有一年的时间赢得入会资格，在此期间，他们获准访问学会档案馆。学会将根据三个标准</w:t>
      </w:r>
      <w:proofErr w:type="gramStart"/>
      <w:r>
        <w:rPr>
          <w:kern w:val="0"/>
          <w:szCs w:val="21"/>
        </w:rPr>
        <w:t>考量</w:t>
      </w:r>
      <w:proofErr w:type="gramEnd"/>
      <w:r>
        <w:rPr>
          <w:kern w:val="0"/>
          <w:szCs w:val="21"/>
        </w:rPr>
        <w:t>他们每一个人，而每个标准都严苛到不可思议：时间与空间、运气与理性、生与死。最终，将有五人生还入会，一人死亡淘汰。</w:t>
      </w:r>
    </w:p>
    <w:p w14:paraId="4E0D833B" w14:textId="77777777" w:rsidR="006248F7" w:rsidRDefault="006248F7">
      <w:pPr>
        <w:autoSpaceDE w:val="0"/>
        <w:autoSpaceDN w:val="0"/>
        <w:adjustRightInd w:val="0"/>
        <w:ind w:firstLineChars="200" w:firstLine="420"/>
        <w:rPr>
          <w:kern w:val="0"/>
          <w:szCs w:val="21"/>
        </w:rPr>
      </w:pPr>
    </w:p>
    <w:p w14:paraId="77704CD7" w14:textId="77777777" w:rsidR="006248F7" w:rsidRDefault="00425F21">
      <w:pPr>
        <w:autoSpaceDE w:val="0"/>
        <w:autoSpaceDN w:val="0"/>
        <w:adjustRightInd w:val="0"/>
        <w:ind w:firstLineChars="200" w:firstLine="420"/>
        <w:rPr>
          <w:kern w:val="0"/>
          <w:szCs w:val="21"/>
        </w:rPr>
      </w:pPr>
      <w:r>
        <w:rPr>
          <w:kern w:val="0"/>
          <w:szCs w:val="21"/>
        </w:rPr>
        <w:t>六名魔法师将首先为生存而战，只要能证明自己是同辈中的佼佼者，那便是平步青云，难</w:t>
      </w:r>
      <w:r>
        <w:rPr>
          <w:kern w:val="0"/>
          <w:szCs w:val="21"/>
        </w:rPr>
        <w:lastRenderedPageBreak/>
        <w:t>以想象的功名与财富唾手可得</w:t>
      </w:r>
      <w:r>
        <w:rPr>
          <w:kern w:val="0"/>
          <w:szCs w:val="21"/>
        </w:rPr>
        <w:t>——</w:t>
      </w:r>
      <w:r>
        <w:rPr>
          <w:kern w:val="0"/>
          <w:szCs w:val="21"/>
        </w:rPr>
        <w:t>只要他们能证明自己。</w:t>
      </w:r>
    </w:p>
    <w:p w14:paraId="2A40CF37" w14:textId="77777777" w:rsidR="006248F7" w:rsidRDefault="006248F7">
      <w:pPr>
        <w:autoSpaceDE w:val="0"/>
        <w:autoSpaceDN w:val="0"/>
        <w:adjustRightInd w:val="0"/>
        <w:rPr>
          <w:kern w:val="0"/>
          <w:szCs w:val="21"/>
        </w:rPr>
      </w:pPr>
    </w:p>
    <w:p w14:paraId="135A353E" w14:textId="77777777" w:rsidR="006248F7" w:rsidRDefault="00425F21">
      <w:pPr>
        <w:autoSpaceDE w:val="0"/>
        <w:autoSpaceDN w:val="0"/>
        <w:adjustRightInd w:val="0"/>
        <w:ind w:firstLineChars="200" w:firstLine="420"/>
        <w:rPr>
          <w:kern w:val="0"/>
          <w:szCs w:val="21"/>
        </w:rPr>
      </w:pPr>
      <w:r>
        <w:rPr>
          <w:kern w:val="0"/>
          <w:szCs w:val="21"/>
        </w:rPr>
        <w:t>只要，他们能证明自己。</w:t>
      </w:r>
    </w:p>
    <w:p w14:paraId="06B95136" w14:textId="77777777" w:rsidR="006248F7" w:rsidRDefault="006248F7">
      <w:pPr>
        <w:autoSpaceDE w:val="0"/>
        <w:autoSpaceDN w:val="0"/>
        <w:adjustRightInd w:val="0"/>
        <w:rPr>
          <w:kern w:val="0"/>
          <w:szCs w:val="21"/>
        </w:rPr>
      </w:pPr>
    </w:p>
    <w:p w14:paraId="0E6D3540" w14:textId="77777777" w:rsidR="006248F7" w:rsidRDefault="006248F7">
      <w:pPr>
        <w:autoSpaceDE w:val="0"/>
        <w:autoSpaceDN w:val="0"/>
        <w:adjustRightInd w:val="0"/>
        <w:rPr>
          <w:kern w:val="0"/>
          <w:szCs w:val="21"/>
        </w:rPr>
      </w:pPr>
    </w:p>
    <w:p w14:paraId="0EA0874F" w14:textId="77777777" w:rsidR="006248F7" w:rsidRDefault="00425F21">
      <w:pPr>
        <w:autoSpaceDE w:val="0"/>
        <w:autoSpaceDN w:val="0"/>
        <w:adjustRightInd w:val="0"/>
        <w:rPr>
          <w:b/>
          <w:bCs/>
          <w:kern w:val="0"/>
          <w:szCs w:val="21"/>
        </w:rPr>
      </w:pPr>
      <w:r>
        <w:rPr>
          <w:b/>
          <w:bCs/>
          <w:kern w:val="0"/>
          <w:szCs w:val="21"/>
        </w:rPr>
        <w:t>媒体评价：</w:t>
      </w:r>
    </w:p>
    <w:p w14:paraId="3F7397DF" w14:textId="77777777" w:rsidR="006248F7" w:rsidRDefault="006248F7">
      <w:pPr>
        <w:autoSpaceDE w:val="0"/>
        <w:autoSpaceDN w:val="0"/>
        <w:adjustRightInd w:val="0"/>
        <w:rPr>
          <w:kern w:val="0"/>
          <w:szCs w:val="21"/>
        </w:rPr>
      </w:pPr>
    </w:p>
    <w:p w14:paraId="50962C5D" w14:textId="77777777" w:rsidR="006248F7" w:rsidRDefault="00425F21">
      <w:pPr>
        <w:autoSpaceDE w:val="0"/>
        <w:autoSpaceDN w:val="0"/>
        <w:adjustRightInd w:val="0"/>
        <w:ind w:firstLineChars="200" w:firstLine="420"/>
        <w:rPr>
          <w:kern w:val="0"/>
          <w:szCs w:val="21"/>
        </w:rPr>
      </w:pPr>
      <w:r>
        <w:rPr>
          <w:kern w:val="0"/>
          <w:szCs w:val="21"/>
        </w:rPr>
        <w:t>“</w:t>
      </w:r>
      <w:r>
        <w:rPr>
          <w:rFonts w:hint="eastAsia"/>
          <w:kern w:val="0"/>
          <w:szCs w:val="21"/>
        </w:rPr>
        <w:t>衡量写作技术和想象力</w:t>
      </w:r>
      <w:r>
        <w:rPr>
          <w:kern w:val="0"/>
          <w:szCs w:val="21"/>
        </w:rPr>
        <w:t>的成本和收益。布莱克将</w:t>
      </w:r>
      <w:r>
        <w:rPr>
          <w:rFonts w:hint="eastAsia"/>
          <w:kern w:val="0"/>
          <w:szCs w:val="21"/>
        </w:rPr>
        <w:t>魔法</w:t>
      </w:r>
      <w:r>
        <w:rPr>
          <w:kern w:val="0"/>
          <w:szCs w:val="21"/>
        </w:rPr>
        <w:t>学术界作为载体，</w:t>
      </w:r>
      <w:r>
        <w:rPr>
          <w:rFonts w:hint="eastAsia"/>
          <w:kern w:val="0"/>
          <w:szCs w:val="21"/>
        </w:rPr>
        <w:t>带来了她机敏而犀利的声音，可望</w:t>
      </w:r>
      <w:r>
        <w:rPr>
          <w:kern w:val="0"/>
          <w:szCs w:val="21"/>
        </w:rPr>
        <w:t>尼尔</w:t>
      </w:r>
      <w:r>
        <w:rPr>
          <w:kern w:val="0"/>
          <w:szCs w:val="21"/>
        </w:rPr>
        <w:t>·</w:t>
      </w:r>
      <w:r>
        <w:rPr>
          <w:kern w:val="0"/>
          <w:szCs w:val="21"/>
        </w:rPr>
        <w:t>斯蒂芬森（</w:t>
      </w:r>
      <w:r>
        <w:rPr>
          <w:kern w:val="0"/>
          <w:szCs w:val="21"/>
        </w:rPr>
        <w:t>Neal Stephenson</w:t>
      </w:r>
      <w:r>
        <w:rPr>
          <w:kern w:val="0"/>
          <w:szCs w:val="21"/>
        </w:rPr>
        <w:t>）和刘慈欣（</w:t>
      </w:r>
      <w:proofErr w:type="spellStart"/>
      <w:r>
        <w:rPr>
          <w:kern w:val="0"/>
          <w:szCs w:val="21"/>
        </w:rPr>
        <w:t>Cixin</w:t>
      </w:r>
      <w:proofErr w:type="spellEnd"/>
      <w:r>
        <w:rPr>
          <w:kern w:val="0"/>
          <w:szCs w:val="21"/>
        </w:rPr>
        <w:t xml:space="preserve"> Liu</w:t>
      </w:r>
      <w:r>
        <w:rPr>
          <w:kern w:val="0"/>
          <w:szCs w:val="21"/>
        </w:rPr>
        <w:t>）</w:t>
      </w:r>
      <w:r>
        <w:rPr>
          <w:rFonts w:hint="eastAsia"/>
          <w:kern w:val="0"/>
          <w:szCs w:val="21"/>
        </w:rPr>
        <w:t>项背</w:t>
      </w:r>
      <w:r>
        <w:rPr>
          <w:kern w:val="0"/>
          <w:szCs w:val="21"/>
        </w:rPr>
        <w:t>。</w:t>
      </w:r>
      <w:r>
        <w:rPr>
          <w:kern w:val="0"/>
          <w:szCs w:val="21"/>
        </w:rPr>
        <w:t>”</w:t>
      </w:r>
    </w:p>
    <w:p w14:paraId="2C30CA45" w14:textId="77777777" w:rsidR="006248F7" w:rsidRDefault="00425F21">
      <w:pPr>
        <w:autoSpaceDE w:val="0"/>
        <w:autoSpaceDN w:val="0"/>
        <w:adjustRightInd w:val="0"/>
        <w:ind w:firstLineChars="200" w:firstLine="420"/>
        <w:jc w:val="right"/>
        <w:rPr>
          <w:kern w:val="0"/>
          <w:szCs w:val="21"/>
        </w:rPr>
      </w:pPr>
      <w:r>
        <w:rPr>
          <w:rFonts w:hint="eastAsia"/>
          <w:kern w:val="0"/>
          <w:szCs w:val="21"/>
        </w:rPr>
        <w:t>——</w:t>
      </w:r>
      <w:r>
        <w:rPr>
          <w:rFonts w:hint="eastAsia"/>
          <w:kern w:val="0"/>
          <w:szCs w:val="21"/>
        </w:rPr>
        <w:t xml:space="preserve"> </w:t>
      </w:r>
      <w:proofErr w:type="spellStart"/>
      <w:r>
        <w:rPr>
          <w:kern w:val="0"/>
          <w:szCs w:val="21"/>
        </w:rPr>
        <w:t>BookPage</w:t>
      </w:r>
      <w:proofErr w:type="spellEnd"/>
      <w:r>
        <w:rPr>
          <w:rFonts w:hint="eastAsia"/>
          <w:kern w:val="0"/>
          <w:szCs w:val="21"/>
        </w:rPr>
        <w:t>星级书评</w:t>
      </w:r>
    </w:p>
    <w:p w14:paraId="66CC94C7" w14:textId="77777777" w:rsidR="006248F7" w:rsidRDefault="006248F7">
      <w:pPr>
        <w:autoSpaceDE w:val="0"/>
        <w:autoSpaceDN w:val="0"/>
        <w:adjustRightInd w:val="0"/>
        <w:ind w:firstLineChars="200" w:firstLine="420"/>
        <w:rPr>
          <w:kern w:val="0"/>
          <w:szCs w:val="21"/>
        </w:rPr>
      </w:pPr>
    </w:p>
    <w:p w14:paraId="51747CB8" w14:textId="77777777" w:rsidR="006248F7" w:rsidRDefault="00425F21">
      <w:pPr>
        <w:autoSpaceDE w:val="0"/>
        <w:autoSpaceDN w:val="0"/>
        <w:adjustRightInd w:val="0"/>
        <w:ind w:firstLineChars="200" w:firstLine="420"/>
        <w:rPr>
          <w:kern w:val="0"/>
          <w:szCs w:val="21"/>
        </w:rPr>
      </w:pPr>
      <w:r>
        <w:rPr>
          <w:kern w:val="0"/>
          <w:szCs w:val="21"/>
        </w:rPr>
        <w:t>“</w:t>
      </w:r>
      <w:r>
        <w:rPr>
          <w:kern w:val="0"/>
          <w:szCs w:val="21"/>
        </w:rPr>
        <w:t>这是一部极具娱乐性和想象力的处女作，有六个迷人的角色。这是一个值得</w:t>
      </w:r>
      <w:r>
        <w:rPr>
          <w:rFonts w:hint="eastAsia"/>
          <w:kern w:val="0"/>
          <w:szCs w:val="21"/>
        </w:rPr>
        <w:t>收获大量</w:t>
      </w:r>
      <w:r>
        <w:rPr>
          <w:kern w:val="0"/>
          <w:szCs w:val="21"/>
        </w:rPr>
        <w:t>粉丝基础的</w:t>
      </w:r>
      <w:r>
        <w:rPr>
          <w:rFonts w:hint="eastAsia"/>
          <w:kern w:val="0"/>
          <w:szCs w:val="21"/>
        </w:rPr>
        <w:t>现象级作品</w:t>
      </w:r>
      <w:r>
        <w:rPr>
          <w:kern w:val="0"/>
          <w:szCs w:val="21"/>
        </w:rPr>
        <w:t>。</w:t>
      </w:r>
      <w:r>
        <w:rPr>
          <w:kern w:val="0"/>
          <w:szCs w:val="21"/>
        </w:rPr>
        <w:t>”</w:t>
      </w:r>
    </w:p>
    <w:p w14:paraId="7CE1844B" w14:textId="77777777" w:rsidR="006248F7" w:rsidRDefault="00425F21">
      <w:pPr>
        <w:autoSpaceDE w:val="0"/>
        <w:autoSpaceDN w:val="0"/>
        <w:adjustRightInd w:val="0"/>
        <w:ind w:firstLineChars="200" w:firstLine="420"/>
        <w:jc w:val="right"/>
        <w:rPr>
          <w:kern w:val="0"/>
          <w:szCs w:val="21"/>
        </w:rPr>
      </w:pPr>
      <w:r>
        <w:rPr>
          <w:rFonts w:hint="eastAsia"/>
          <w:kern w:val="0"/>
          <w:szCs w:val="21"/>
        </w:rPr>
        <w:t>——《</w:t>
      </w:r>
      <w:r>
        <w:rPr>
          <w:kern w:val="0"/>
          <w:szCs w:val="21"/>
        </w:rPr>
        <w:t>书单</w:t>
      </w:r>
      <w:r>
        <w:rPr>
          <w:rFonts w:hint="eastAsia"/>
          <w:kern w:val="0"/>
          <w:szCs w:val="21"/>
        </w:rPr>
        <w:t>》</w:t>
      </w:r>
    </w:p>
    <w:p w14:paraId="729D2F33" w14:textId="77777777" w:rsidR="006248F7" w:rsidRDefault="006248F7">
      <w:pPr>
        <w:autoSpaceDE w:val="0"/>
        <w:autoSpaceDN w:val="0"/>
        <w:adjustRightInd w:val="0"/>
        <w:rPr>
          <w:kern w:val="0"/>
          <w:szCs w:val="21"/>
        </w:rPr>
      </w:pPr>
    </w:p>
    <w:p w14:paraId="13289E68" w14:textId="77777777" w:rsidR="006248F7" w:rsidRDefault="00425F21">
      <w:pPr>
        <w:autoSpaceDE w:val="0"/>
        <w:autoSpaceDN w:val="0"/>
        <w:adjustRightInd w:val="0"/>
        <w:ind w:firstLineChars="200" w:firstLine="420"/>
        <w:rPr>
          <w:kern w:val="0"/>
          <w:szCs w:val="21"/>
        </w:rPr>
      </w:pPr>
      <w:r>
        <w:rPr>
          <w:kern w:val="0"/>
          <w:szCs w:val="21"/>
        </w:rPr>
        <w:t>“</w:t>
      </w:r>
      <w:r>
        <w:rPr>
          <w:kern w:val="0"/>
          <w:szCs w:val="21"/>
        </w:rPr>
        <w:t>布莱克塑造了六个最狡猾、最有天赋、同时也各有明显缺陷的人物。一个神奇的图书馆中，他们寻找着自己一席之地。伴随着一连串令人震惊的背叛和逆转，他们彼此厮杀。</w:t>
      </w:r>
      <w:r>
        <w:rPr>
          <w:kern w:val="0"/>
          <w:szCs w:val="21"/>
        </w:rPr>
        <w:t>”</w:t>
      </w:r>
    </w:p>
    <w:p w14:paraId="1851BE65" w14:textId="77777777" w:rsidR="006248F7" w:rsidRDefault="00425F21">
      <w:pPr>
        <w:autoSpaceDE w:val="0"/>
        <w:autoSpaceDN w:val="0"/>
        <w:adjustRightInd w:val="0"/>
        <w:ind w:firstLineChars="200" w:firstLine="420"/>
        <w:rPr>
          <w:kern w:val="0"/>
          <w:szCs w:val="21"/>
        </w:rPr>
      </w:pPr>
      <w:r>
        <w:rPr>
          <w:kern w:val="0"/>
          <w:szCs w:val="21"/>
        </w:rPr>
        <w:t>——</w:t>
      </w:r>
      <w:r>
        <w:rPr>
          <w:kern w:val="0"/>
          <w:szCs w:val="21"/>
        </w:rPr>
        <w:t>霍莉</w:t>
      </w:r>
      <w:r>
        <w:rPr>
          <w:kern w:val="0"/>
          <w:szCs w:val="21"/>
        </w:rPr>
        <w:t>·</w:t>
      </w:r>
      <w:r>
        <w:rPr>
          <w:kern w:val="0"/>
          <w:szCs w:val="21"/>
        </w:rPr>
        <w:t>布莱克（</w:t>
      </w:r>
      <w:r>
        <w:rPr>
          <w:kern w:val="0"/>
          <w:szCs w:val="21"/>
        </w:rPr>
        <w:t>Holly Black</w:t>
      </w:r>
      <w:r>
        <w:rPr>
          <w:kern w:val="0"/>
          <w:szCs w:val="21"/>
        </w:rPr>
        <w:t>），著有《纽约时报》畅销书《夜之书》（</w:t>
      </w:r>
      <w:r>
        <w:rPr>
          <w:i/>
          <w:iCs/>
          <w:kern w:val="0"/>
          <w:szCs w:val="21"/>
        </w:rPr>
        <w:t>The Book of Night</w:t>
      </w:r>
      <w:r>
        <w:rPr>
          <w:kern w:val="0"/>
          <w:szCs w:val="21"/>
        </w:rPr>
        <w:t>）</w:t>
      </w:r>
    </w:p>
    <w:p w14:paraId="1301EE87" w14:textId="77777777" w:rsidR="006248F7" w:rsidRDefault="006248F7">
      <w:pPr>
        <w:autoSpaceDE w:val="0"/>
        <w:autoSpaceDN w:val="0"/>
        <w:adjustRightInd w:val="0"/>
        <w:rPr>
          <w:kern w:val="0"/>
          <w:szCs w:val="21"/>
        </w:rPr>
      </w:pPr>
    </w:p>
    <w:p w14:paraId="4C286F9C" w14:textId="77777777" w:rsidR="006248F7" w:rsidRDefault="00425F21">
      <w:pPr>
        <w:autoSpaceDE w:val="0"/>
        <w:autoSpaceDN w:val="0"/>
        <w:adjustRightInd w:val="0"/>
        <w:ind w:firstLineChars="200" w:firstLine="420"/>
        <w:rPr>
          <w:kern w:val="0"/>
          <w:szCs w:val="21"/>
        </w:rPr>
      </w:pPr>
      <w:r>
        <w:rPr>
          <w:kern w:val="0"/>
          <w:szCs w:val="21"/>
        </w:rPr>
        <w:t>“</w:t>
      </w:r>
      <w:r>
        <w:rPr>
          <w:kern w:val="0"/>
          <w:szCs w:val="21"/>
        </w:rPr>
        <w:t>剧情令人汗毛倒立，角色也迷人且无情。狼子野心、雄心壮志、黑魔法相互交织，随着你对这本书欲罢不能，你也会逐渐质疑自己的道德感。我恨不得一口吞下这本书。</w:t>
      </w:r>
      <w:r>
        <w:rPr>
          <w:kern w:val="0"/>
          <w:szCs w:val="21"/>
        </w:rPr>
        <w:t>”</w:t>
      </w:r>
    </w:p>
    <w:p w14:paraId="464E80D9" w14:textId="77777777" w:rsidR="006248F7" w:rsidRDefault="00425F21">
      <w:pPr>
        <w:autoSpaceDE w:val="0"/>
        <w:autoSpaceDN w:val="0"/>
        <w:adjustRightInd w:val="0"/>
        <w:jc w:val="right"/>
        <w:rPr>
          <w:kern w:val="0"/>
          <w:szCs w:val="21"/>
        </w:rPr>
      </w:pPr>
      <w:r>
        <w:rPr>
          <w:kern w:val="0"/>
          <w:szCs w:val="21"/>
        </w:rPr>
        <w:t>——</w:t>
      </w:r>
      <w:r>
        <w:rPr>
          <w:kern w:val="0"/>
          <w:szCs w:val="21"/>
        </w:rPr>
        <w:t>阿曼达</w:t>
      </w:r>
      <w:r>
        <w:rPr>
          <w:kern w:val="0"/>
          <w:szCs w:val="21"/>
        </w:rPr>
        <w:t>·</w:t>
      </w:r>
      <w:r>
        <w:rPr>
          <w:kern w:val="0"/>
          <w:szCs w:val="21"/>
        </w:rPr>
        <w:t>福迪（</w:t>
      </w:r>
      <w:r>
        <w:rPr>
          <w:kern w:val="0"/>
          <w:szCs w:val="21"/>
        </w:rPr>
        <w:t>Amanda Foody</w:t>
      </w:r>
      <w:r>
        <w:rPr>
          <w:kern w:val="0"/>
          <w:szCs w:val="21"/>
        </w:rPr>
        <w:t>），著有《纽约时报》畅销书《全员恶棍》（</w:t>
      </w:r>
      <w:r>
        <w:rPr>
          <w:i/>
          <w:iCs/>
          <w:kern w:val="0"/>
          <w:szCs w:val="21"/>
        </w:rPr>
        <w:t>All of Us Villains</w:t>
      </w:r>
      <w:r>
        <w:rPr>
          <w:i/>
          <w:iCs/>
          <w:kern w:val="0"/>
          <w:szCs w:val="21"/>
        </w:rPr>
        <w:t>）</w:t>
      </w:r>
    </w:p>
    <w:p w14:paraId="4CB1E21E" w14:textId="77777777" w:rsidR="006248F7" w:rsidRDefault="006248F7">
      <w:pPr>
        <w:autoSpaceDE w:val="0"/>
        <w:autoSpaceDN w:val="0"/>
        <w:adjustRightInd w:val="0"/>
        <w:rPr>
          <w:kern w:val="0"/>
          <w:szCs w:val="21"/>
        </w:rPr>
      </w:pPr>
    </w:p>
    <w:p w14:paraId="5F3C7835" w14:textId="77777777" w:rsidR="006248F7" w:rsidRDefault="006248F7">
      <w:pPr>
        <w:rPr>
          <w:b/>
          <w:color w:val="000000"/>
          <w:szCs w:val="21"/>
        </w:rPr>
      </w:pPr>
    </w:p>
    <w:p w14:paraId="2DDC64E5" w14:textId="77777777" w:rsidR="006248F7" w:rsidRDefault="00707C06">
      <w:pPr>
        <w:rPr>
          <w:b/>
          <w:color w:val="000000"/>
          <w:szCs w:val="21"/>
        </w:rPr>
      </w:pPr>
      <w:r>
        <w:rPr>
          <w:noProof/>
          <w:sz w:val="24"/>
        </w:rPr>
        <w:drawing>
          <wp:anchor distT="0" distB="0" distL="114300" distR="114300" simplePos="0" relativeHeight="251658752" behindDoc="0" locked="0" layoutInCell="1" allowOverlap="1" wp14:anchorId="13063493" wp14:editId="701B9F06">
            <wp:simplePos x="0" y="0"/>
            <wp:positionH relativeFrom="column">
              <wp:posOffset>3886200</wp:posOffset>
            </wp:positionH>
            <wp:positionV relativeFrom="paragraph">
              <wp:posOffset>99060</wp:posOffset>
            </wp:positionV>
            <wp:extent cx="1459865" cy="2219325"/>
            <wp:effectExtent l="0" t="0" r="6985" b="9525"/>
            <wp:wrapSquare wrapText="bothSides"/>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21">
        <w:rPr>
          <w:b/>
          <w:color w:val="000000"/>
          <w:szCs w:val="21"/>
        </w:rPr>
        <w:t>中文书名：《阿特拉斯悖论》</w:t>
      </w:r>
    </w:p>
    <w:p w14:paraId="7B175E49" w14:textId="77777777" w:rsidR="006248F7" w:rsidRDefault="00425F21">
      <w:pPr>
        <w:rPr>
          <w:b/>
          <w:color w:val="000000"/>
          <w:szCs w:val="21"/>
        </w:rPr>
      </w:pPr>
      <w:r>
        <w:rPr>
          <w:b/>
          <w:color w:val="000000"/>
          <w:szCs w:val="21"/>
        </w:rPr>
        <w:t>英文书名：</w:t>
      </w:r>
      <w:r>
        <w:rPr>
          <w:b/>
          <w:color w:val="000000"/>
          <w:szCs w:val="21"/>
        </w:rPr>
        <w:t>THE ATLAS PARADOX</w:t>
      </w:r>
    </w:p>
    <w:p w14:paraId="4A890018" w14:textId="77777777" w:rsidR="006248F7" w:rsidRDefault="00425F21">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Olivie Blake</w:t>
      </w:r>
    </w:p>
    <w:p w14:paraId="04D57004" w14:textId="77777777" w:rsidR="006248F7" w:rsidRDefault="00425F2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Tor Books/St. Martin’s Publishing Group</w:t>
      </w:r>
    </w:p>
    <w:p w14:paraId="0B36EE06" w14:textId="4EE0AC4C" w:rsidR="006248F7" w:rsidRDefault="00425F21">
      <w:pPr>
        <w:rPr>
          <w:b/>
          <w:color w:val="000000"/>
          <w:szCs w:val="21"/>
        </w:rPr>
      </w:pPr>
      <w:r>
        <w:rPr>
          <w:b/>
          <w:color w:val="000000"/>
          <w:szCs w:val="21"/>
        </w:rPr>
        <w:t>代理公司：</w:t>
      </w:r>
      <w:r>
        <w:rPr>
          <w:b/>
          <w:color w:val="000000"/>
          <w:szCs w:val="21"/>
        </w:rPr>
        <w:t>ANA/Conor</w:t>
      </w:r>
    </w:p>
    <w:p w14:paraId="555601DE" w14:textId="77777777" w:rsidR="006248F7" w:rsidRDefault="00425F21">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416</w:t>
      </w:r>
      <w:r>
        <w:rPr>
          <w:b/>
          <w:color w:val="000000"/>
          <w:szCs w:val="21"/>
        </w:rPr>
        <w:t>页</w:t>
      </w:r>
    </w:p>
    <w:p w14:paraId="5F92897F" w14:textId="77777777" w:rsidR="006248F7" w:rsidRDefault="00425F21">
      <w:pPr>
        <w:rPr>
          <w:b/>
          <w:color w:val="000000"/>
          <w:szCs w:val="21"/>
        </w:rPr>
      </w:pPr>
      <w:r>
        <w:rPr>
          <w:b/>
          <w:color w:val="000000"/>
          <w:szCs w:val="21"/>
        </w:rPr>
        <w:t>出版时间：</w:t>
      </w:r>
      <w:r>
        <w:rPr>
          <w:b/>
          <w:color w:val="000000"/>
          <w:szCs w:val="21"/>
        </w:rPr>
        <w:t>2022</w:t>
      </w:r>
      <w:r>
        <w:rPr>
          <w:b/>
          <w:color w:val="000000"/>
          <w:szCs w:val="21"/>
        </w:rPr>
        <w:t>年</w:t>
      </w:r>
      <w:r>
        <w:rPr>
          <w:b/>
          <w:color w:val="000000"/>
          <w:szCs w:val="21"/>
        </w:rPr>
        <w:t>10</w:t>
      </w:r>
      <w:r>
        <w:rPr>
          <w:b/>
          <w:color w:val="000000"/>
          <w:szCs w:val="21"/>
        </w:rPr>
        <w:t>月</w:t>
      </w:r>
    </w:p>
    <w:p w14:paraId="13B1C3E7" w14:textId="77777777" w:rsidR="006248F7" w:rsidRDefault="00425F21">
      <w:pPr>
        <w:rPr>
          <w:b/>
          <w:color w:val="000000"/>
          <w:szCs w:val="21"/>
        </w:rPr>
      </w:pPr>
      <w:r>
        <w:rPr>
          <w:b/>
          <w:color w:val="000000"/>
          <w:szCs w:val="21"/>
        </w:rPr>
        <w:t>代理地区：中国大陆、台湾</w:t>
      </w:r>
    </w:p>
    <w:p w14:paraId="25B52493" w14:textId="77777777" w:rsidR="006248F7" w:rsidRDefault="00425F21">
      <w:pPr>
        <w:rPr>
          <w:b/>
          <w:color w:val="000000"/>
          <w:szCs w:val="21"/>
        </w:rPr>
      </w:pPr>
      <w:r>
        <w:rPr>
          <w:b/>
          <w:color w:val="000000"/>
          <w:szCs w:val="21"/>
        </w:rPr>
        <w:t>审读资料：电子稿</w:t>
      </w:r>
    </w:p>
    <w:p w14:paraId="3148E2F6" w14:textId="77777777" w:rsidR="006248F7" w:rsidRDefault="00425F21">
      <w:pPr>
        <w:rPr>
          <w:b/>
          <w:color w:val="000000"/>
          <w:szCs w:val="21"/>
        </w:rPr>
      </w:pPr>
      <w:r>
        <w:rPr>
          <w:b/>
          <w:color w:val="000000"/>
          <w:szCs w:val="21"/>
        </w:rPr>
        <w:t>类</w:t>
      </w:r>
      <w:r>
        <w:rPr>
          <w:b/>
          <w:color w:val="000000"/>
          <w:szCs w:val="21"/>
        </w:rPr>
        <w:t xml:space="preserve">    </w:t>
      </w:r>
      <w:r>
        <w:rPr>
          <w:b/>
          <w:color w:val="000000"/>
          <w:szCs w:val="21"/>
        </w:rPr>
        <w:t>型：奇幻小说</w:t>
      </w:r>
    </w:p>
    <w:p w14:paraId="5437BCC0" w14:textId="77777777" w:rsidR="006248F7" w:rsidRDefault="00425F21">
      <w:pPr>
        <w:rPr>
          <w:b/>
          <w:bCs/>
          <w:color w:val="FF0000"/>
          <w:szCs w:val="21"/>
        </w:rPr>
      </w:pPr>
      <w:r>
        <w:rPr>
          <w:b/>
          <w:bCs/>
          <w:color w:val="FF0000"/>
          <w:szCs w:val="21"/>
        </w:rPr>
        <w:t>版权已授：巴西、芬兰、法国、德国、意大利、日本、葡萄牙、俄罗斯、斯洛伐克、西班牙、瑞典、土耳其、英国、乌克兰</w:t>
      </w:r>
    </w:p>
    <w:p w14:paraId="7950F33B" w14:textId="77777777" w:rsidR="006248F7" w:rsidRDefault="006248F7">
      <w:pPr>
        <w:rPr>
          <w:b/>
          <w:bCs/>
          <w:color w:val="000000"/>
          <w:szCs w:val="21"/>
        </w:rPr>
      </w:pPr>
    </w:p>
    <w:p w14:paraId="31900456" w14:textId="77777777" w:rsidR="006248F7" w:rsidRDefault="00425F21">
      <w:pPr>
        <w:rPr>
          <w:b/>
          <w:bCs/>
          <w:color w:val="FF0000"/>
          <w:szCs w:val="21"/>
        </w:rPr>
      </w:pPr>
      <w:r>
        <w:rPr>
          <w:b/>
          <w:bCs/>
          <w:color w:val="FF0000"/>
          <w:szCs w:val="21"/>
        </w:rPr>
        <w:t>*</w:t>
      </w:r>
      <w:proofErr w:type="spellStart"/>
      <w:r>
        <w:rPr>
          <w:b/>
          <w:bCs/>
          <w:color w:val="FF0000"/>
          <w:szCs w:val="21"/>
        </w:rPr>
        <w:t>Barnes&amp;Noble</w:t>
      </w:r>
      <w:proofErr w:type="spellEnd"/>
      <w:r>
        <w:rPr>
          <w:b/>
          <w:bCs/>
          <w:color w:val="FF0000"/>
          <w:szCs w:val="21"/>
        </w:rPr>
        <w:t xml:space="preserve"> 2022</w:t>
      </w:r>
      <w:r>
        <w:rPr>
          <w:b/>
          <w:bCs/>
          <w:color w:val="FF0000"/>
          <w:szCs w:val="21"/>
        </w:rPr>
        <w:t>年度最佳科幻小说和奇幻小说榜单</w:t>
      </w:r>
      <w:r>
        <w:rPr>
          <w:b/>
          <w:bCs/>
          <w:color w:val="FF0000"/>
          <w:szCs w:val="21"/>
        </w:rPr>
        <w:t>*</w:t>
      </w:r>
    </w:p>
    <w:p w14:paraId="7D033247" w14:textId="77777777" w:rsidR="006248F7" w:rsidRDefault="006248F7">
      <w:pPr>
        <w:rPr>
          <w:b/>
          <w:bCs/>
          <w:color w:val="FF0000"/>
          <w:szCs w:val="21"/>
        </w:rPr>
      </w:pPr>
    </w:p>
    <w:p w14:paraId="7EACC23A" w14:textId="77777777" w:rsidR="006248F7" w:rsidRDefault="00425F21">
      <w:pPr>
        <w:rPr>
          <w:b/>
          <w:bCs/>
          <w:color w:val="FF0000"/>
          <w:szCs w:val="21"/>
        </w:rPr>
      </w:pPr>
      <w:r>
        <w:rPr>
          <w:b/>
          <w:bCs/>
          <w:color w:val="FF0000"/>
          <w:szCs w:val="21"/>
        </w:rPr>
        <w:t>*</w:t>
      </w:r>
      <w:r>
        <w:rPr>
          <w:b/>
          <w:bCs/>
          <w:color w:val="FF0000"/>
          <w:szCs w:val="21"/>
        </w:rPr>
        <w:t>亚马逊编辑之选，月度精选</w:t>
      </w:r>
      <w:r>
        <w:rPr>
          <w:b/>
          <w:bCs/>
          <w:color w:val="FF0000"/>
          <w:szCs w:val="21"/>
        </w:rPr>
        <w:t>*</w:t>
      </w:r>
    </w:p>
    <w:p w14:paraId="44A435C3" w14:textId="77777777" w:rsidR="006248F7" w:rsidRDefault="006248F7">
      <w:pPr>
        <w:rPr>
          <w:b/>
          <w:bCs/>
          <w:color w:val="FF0000"/>
          <w:szCs w:val="21"/>
        </w:rPr>
      </w:pPr>
    </w:p>
    <w:p w14:paraId="6AAF5C12" w14:textId="77777777" w:rsidR="006248F7" w:rsidRDefault="00425F21">
      <w:pPr>
        <w:rPr>
          <w:b/>
          <w:bCs/>
          <w:color w:val="FF0000"/>
          <w:szCs w:val="21"/>
        </w:rPr>
      </w:pPr>
      <w:r>
        <w:rPr>
          <w:b/>
          <w:bCs/>
          <w:color w:val="FF0000"/>
          <w:szCs w:val="21"/>
        </w:rPr>
        <w:lastRenderedPageBreak/>
        <w:t>*Cosmopolitan</w:t>
      </w:r>
      <w:r>
        <w:rPr>
          <w:b/>
          <w:bCs/>
          <w:color w:val="FF0000"/>
          <w:szCs w:val="21"/>
        </w:rPr>
        <w:t>、</w:t>
      </w:r>
      <w:r>
        <w:rPr>
          <w:b/>
          <w:bCs/>
          <w:color w:val="FF0000"/>
          <w:szCs w:val="21"/>
        </w:rPr>
        <w:t>Buzzfeed</w:t>
      </w:r>
      <w:r>
        <w:rPr>
          <w:b/>
          <w:bCs/>
          <w:color w:val="FF0000"/>
          <w:szCs w:val="21"/>
        </w:rPr>
        <w:t>、</w:t>
      </w:r>
      <w:r>
        <w:rPr>
          <w:b/>
          <w:bCs/>
          <w:color w:val="FF0000"/>
          <w:szCs w:val="21"/>
        </w:rPr>
        <w:t>Goodreads</w:t>
      </w:r>
      <w:r>
        <w:rPr>
          <w:b/>
          <w:bCs/>
          <w:color w:val="FF0000"/>
          <w:szCs w:val="21"/>
        </w:rPr>
        <w:t>、</w:t>
      </w:r>
      <w:r>
        <w:rPr>
          <w:b/>
          <w:bCs/>
          <w:color w:val="FF0000"/>
          <w:szCs w:val="21"/>
        </w:rPr>
        <w:t>Polygon</w:t>
      </w:r>
      <w:r>
        <w:rPr>
          <w:b/>
          <w:bCs/>
          <w:color w:val="FF0000"/>
          <w:szCs w:val="21"/>
        </w:rPr>
        <w:t>最受期待的榜单</w:t>
      </w:r>
      <w:r>
        <w:rPr>
          <w:b/>
          <w:bCs/>
          <w:color w:val="FF0000"/>
          <w:szCs w:val="21"/>
        </w:rPr>
        <w:t>*</w:t>
      </w:r>
    </w:p>
    <w:p w14:paraId="646BFD65" w14:textId="77777777" w:rsidR="006248F7" w:rsidRDefault="006248F7">
      <w:pPr>
        <w:rPr>
          <w:b/>
          <w:bCs/>
          <w:color w:val="000000"/>
          <w:szCs w:val="21"/>
        </w:rPr>
      </w:pPr>
    </w:p>
    <w:p w14:paraId="1DE50A3F" w14:textId="77777777" w:rsidR="006248F7" w:rsidRDefault="006248F7">
      <w:pPr>
        <w:rPr>
          <w:b/>
          <w:bCs/>
          <w:color w:val="000000"/>
          <w:szCs w:val="21"/>
        </w:rPr>
      </w:pPr>
    </w:p>
    <w:p w14:paraId="76C6E4B5" w14:textId="77777777" w:rsidR="006248F7" w:rsidRDefault="00425F21">
      <w:pPr>
        <w:rPr>
          <w:color w:val="000000"/>
          <w:szCs w:val="21"/>
        </w:rPr>
      </w:pPr>
      <w:r>
        <w:rPr>
          <w:b/>
          <w:bCs/>
          <w:color w:val="000000"/>
          <w:szCs w:val="21"/>
        </w:rPr>
        <w:t>内容简介：</w:t>
      </w:r>
    </w:p>
    <w:p w14:paraId="4740DB14" w14:textId="77777777" w:rsidR="006248F7" w:rsidRDefault="006248F7">
      <w:pPr>
        <w:rPr>
          <w:color w:val="000000"/>
          <w:szCs w:val="21"/>
        </w:rPr>
      </w:pPr>
    </w:p>
    <w:p w14:paraId="1E217AB0" w14:textId="77777777" w:rsidR="006248F7" w:rsidRDefault="00425F21">
      <w:pPr>
        <w:ind w:firstLineChars="200" w:firstLine="420"/>
        <w:rPr>
          <w:color w:val="000000"/>
          <w:szCs w:val="21"/>
        </w:rPr>
      </w:pPr>
      <w:r>
        <w:rPr>
          <w:color w:val="000000"/>
          <w:szCs w:val="21"/>
        </w:rPr>
        <w:t>前作说到，六位魔术师受邀加入亚历山大学会（</w:t>
      </w:r>
      <w:r>
        <w:rPr>
          <w:color w:val="000000"/>
          <w:szCs w:val="21"/>
        </w:rPr>
        <w:t>The Alexandrian Society</w:t>
      </w:r>
      <w:r>
        <w:rPr>
          <w:color w:val="000000"/>
          <w:szCs w:val="21"/>
        </w:rPr>
        <w:t>）入会测试，五人生还入会，一人死亡淘汰。</w:t>
      </w:r>
    </w:p>
    <w:p w14:paraId="056C8569" w14:textId="77777777" w:rsidR="006248F7" w:rsidRDefault="006248F7">
      <w:pPr>
        <w:rPr>
          <w:color w:val="000000"/>
          <w:szCs w:val="21"/>
        </w:rPr>
      </w:pPr>
    </w:p>
    <w:p w14:paraId="2F46CDF5" w14:textId="77777777" w:rsidR="006248F7" w:rsidRDefault="00425F21">
      <w:pPr>
        <w:ind w:firstLineChars="200" w:firstLine="420"/>
        <w:rPr>
          <w:color w:val="000000"/>
          <w:szCs w:val="21"/>
        </w:rPr>
      </w:pPr>
      <w:r>
        <w:rPr>
          <w:color w:val="000000"/>
          <w:szCs w:val="21"/>
        </w:rPr>
        <w:t>现在，五个幸运儿面前有两条路，所有人都必须选择自己的站位：支持谁，唾弃谁。联盟岌岌可危，人心蠢蠢欲动，亚历山大学会的秘密将要揭晓：一个拥有改变世界的本源力量的秘密协会，一个改变世界的计划已经提上日程。</w:t>
      </w:r>
    </w:p>
    <w:p w14:paraId="4A580E6A" w14:textId="77777777" w:rsidR="006248F7" w:rsidRDefault="006248F7">
      <w:pPr>
        <w:rPr>
          <w:color w:val="000000"/>
          <w:szCs w:val="21"/>
        </w:rPr>
      </w:pPr>
    </w:p>
    <w:p w14:paraId="2F2DCD41" w14:textId="77777777" w:rsidR="006248F7" w:rsidRDefault="006248F7">
      <w:pPr>
        <w:rPr>
          <w:color w:val="000000"/>
          <w:szCs w:val="21"/>
        </w:rPr>
      </w:pPr>
    </w:p>
    <w:p w14:paraId="0B27FACD" w14:textId="77777777" w:rsidR="006248F7" w:rsidRDefault="00425F21">
      <w:pPr>
        <w:rPr>
          <w:b/>
          <w:bCs/>
          <w:color w:val="000000"/>
          <w:szCs w:val="21"/>
        </w:rPr>
      </w:pPr>
      <w:r>
        <w:rPr>
          <w:b/>
          <w:bCs/>
          <w:color w:val="000000"/>
          <w:szCs w:val="21"/>
        </w:rPr>
        <w:t>媒体评价：</w:t>
      </w:r>
    </w:p>
    <w:p w14:paraId="17CD4931" w14:textId="77777777" w:rsidR="006248F7" w:rsidRDefault="006248F7">
      <w:pPr>
        <w:rPr>
          <w:color w:val="000000"/>
          <w:szCs w:val="21"/>
        </w:rPr>
      </w:pPr>
    </w:p>
    <w:p w14:paraId="397D918D" w14:textId="77777777" w:rsidR="006248F7" w:rsidRDefault="006248F7">
      <w:pPr>
        <w:rPr>
          <w:color w:val="000000"/>
          <w:szCs w:val="21"/>
        </w:rPr>
      </w:pPr>
    </w:p>
    <w:p w14:paraId="2145A345" w14:textId="77777777" w:rsidR="006248F7" w:rsidRDefault="00425F21">
      <w:pPr>
        <w:ind w:firstLineChars="200" w:firstLine="420"/>
        <w:rPr>
          <w:color w:val="000000"/>
          <w:szCs w:val="21"/>
        </w:rPr>
      </w:pPr>
      <w:r>
        <w:rPr>
          <w:color w:val="000000"/>
          <w:szCs w:val="21"/>
        </w:rPr>
        <w:t>“</w:t>
      </w:r>
      <w:r>
        <w:rPr>
          <w:color w:val="000000"/>
          <w:szCs w:val="21"/>
        </w:rPr>
        <w:t>布</w:t>
      </w:r>
      <w:proofErr w:type="gramStart"/>
      <w:r>
        <w:rPr>
          <w:color w:val="000000"/>
          <w:szCs w:val="21"/>
        </w:rPr>
        <w:t>莱</w:t>
      </w:r>
      <w:proofErr w:type="gramEnd"/>
      <w:r>
        <w:rPr>
          <w:color w:val="000000"/>
          <w:szCs w:val="21"/>
        </w:rPr>
        <w:t>克出色地</w:t>
      </w:r>
      <w:proofErr w:type="gramStart"/>
      <w:r>
        <w:rPr>
          <w:color w:val="000000"/>
          <w:szCs w:val="21"/>
        </w:rPr>
        <w:t>调用着</w:t>
      </w:r>
      <w:proofErr w:type="gramEnd"/>
      <w:r>
        <w:rPr>
          <w:color w:val="000000"/>
          <w:szCs w:val="21"/>
        </w:rPr>
        <w:t>奇幻元素，布置了大量曲折情节，让读者质疑她所创造世界中的所有</w:t>
      </w:r>
      <w:r>
        <w:rPr>
          <w:color w:val="000000"/>
          <w:szCs w:val="21"/>
        </w:rPr>
        <w:t>‘</w:t>
      </w:r>
      <w:r>
        <w:rPr>
          <w:color w:val="000000"/>
          <w:szCs w:val="21"/>
        </w:rPr>
        <w:t>真实</w:t>
      </w:r>
      <w:r>
        <w:rPr>
          <w:color w:val="000000"/>
          <w:szCs w:val="21"/>
        </w:rPr>
        <w:t>’</w:t>
      </w:r>
      <w:r>
        <w:rPr>
          <w:color w:val="000000"/>
          <w:szCs w:val="21"/>
        </w:rPr>
        <w:t>。</w:t>
      </w:r>
      <w:r>
        <w:rPr>
          <w:color w:val="000000"/>
          <w:szCs w:val="21"/>
        </w:rPr>
        <w:t>”</w:t>
      </w:r>
    </w:p>
    <w:p w14:paraId="079547C4" w14:textId="77777777" w:rsidR="006248F7" w:rsidRDefault="00425F21">
      <w:pPr>
        <w:ind w:firstLineChars="200" w:firstLine="420"/>
        <w:jc w:val="right"/>
        <w:rPr>
          <w:color w:val="000000"/>
          <w:szCs w:val="21"/>
        </w:rPr>
      </w:pPr>
      <w:r>
        <w:rPr>
          <w:color w:val="000000"/>
          <w:szCs w:val="21"/>
        </w:rPr>
        <w:t>——</w:t>
      </w:r>
      <w:r>
        <w:rPr>
          <w:color w:val="000000"/>
          <w:szCs w:val="21"/>
        </w:rPr>
        <w:t>《图书馆杂志》</w:t>
      </w:r>
      <w:r>
        <w:rPr>
          <w:color w:val="000000"/>
          <w:szCs w:val="21"/>
        </w:rPr>
        <w:t>(</w:t>
      </w:r>
      <w:r>
        <w:rPr>
          <w:rFonts w:eastAsia="Calibri"/>
          <w:i/>
          <w:iCs/>
          <w:kern w:val="0"/>
          <w:szCs w:val="21"/>
        </w:rPr>
        <w:t>Library Journal</w:t>
      </w:r>
      <w:r>
        <w:rPr>
          <w:color w:val="000000"/>
          <w:szCs w:val="21"/>
        </w:rPr>
        <w:t>)</w:t>
      </w:r>
    </w:p>
    <w:p w14:paraId="04EED870" w14:textId="77777777" w:rsidR="006248F7" w:rsidRDefault="006248F7">
      <w:pPr>
        <w:rPr>
          <w:color w:val="000000"/>
          <w:szCs w:val="21"/>
        </w:rPr>
      </w:pPr>
    </w:p>
    <w:p w14:paraId="59F1F6EF" w14:textId="77777777" w:rsidR="006248F7" w:rsidRDefault="00425F21">
      <w:pPr>
        <w:ind w:firstLineChars="200" w:firstLine="420"/>
        <w:rPr>
          <w:color w:val="000000"/>
          <w:szCs w:val="21"/>
        </w:rPr>
      </w:pPr>
      <w:r>
        <w:rPr>
          <w:color w:val="000000"/>
          <w:szCs w:val="21"/>
        </w:rPr>
        <w:t>“</w:t>
      </w:r>
      <w:r>
        <w:rPr>
          <w:color w:val="000000"/>
          <w:szCs w:val="21"/>
        </w:rPr>
        <w:t>该协会的发起人非常强大，却也有着致命缺陷，而且在强大也是一介凡人，展示了布莱克高超的人物塑造技能。魔法体系复杂多样，奇幻迷们绝对不会失望，这种魔法体系比其他系列更依赖坚实的科学原理。布莱克构建了一个独特而有趣的黑暗学术幻想。</w:t>
      </w:r>
      <w:r>
        <w:rPr>
          <w:color w:val="000000"/>
          <w:szCs w:val="21"/>
        </w:rPr>
        <w:t>”</w:t>
      </w:r>
    </w:p>
    <w:p w14:paraId="329B1C25" w14:textId="77777777" w:rsidR="006248F7" w:rsidRDefault="00425F21">
      <w:pPr>
        <w:ind w:firstLineChars="200" w:firstLine="420"/>
        <w:jc w:val="right"/>
        <w:rPr>
          <w:color w:val="000000"/>
          <w:szCs w:val="21"/>
        </w:rPr>
      </w:pPr>
      <w:r>
        <w:rPr>
          <w:color w:val="000000"/>
          <w:szCs w:val="21"/>
        </w:rPr>
        <w:t>——</w:t>
      </w:r>
      <w:r>
        <w:rPr>
          <w:color w:val="000000"/>
          <w:szCs w:val="21"/>
        </w:rPr>
        <w:t>《书单》</w:t>
      </w:r>
      <w:r>
        <w:rPr>
          <w:color w:val="000000"/>
          <w:szCs w:val="21"/>
        </w:rPr>
        <w:t>(</w:t>
      </w:r>
      <w:r>
        <w:rPr>
          <w:rFonts w:eastAsia="Calibri"/>
          <w:i/>
          <w:iCs/>
          <w:kern w:val="0"/>
          <w:szCs w:val="21"/>
        </w:rPr>
        <w:t>Booklist</w:t>
      </w:r>
      <w:r>
        <w:rPr>
          <w:color w:val="000000"/>
          <w:szCs w:val="21"/>
        </w:rPr>
        <w:t>)</w:t>
      </w:r>
    </w:p>
    <w:p w14:paraId="039391CF" w14:textId="77777777" w:rsidR="006248F7" w:rsidRDefault="006248F7">
      <w:pPr>
        <w:autoSpaceDE w:val="0"/>
        <w:autoSpaceDN w:val="0"/>
        <w:adjustRightInd w:val="0"/>
        <w:rPr>
          <w:kern w:val="0"/>
          <w:szCs w:val="21"/>
        </w:rPr>
      </w:pPr>
    </w:p>
    <w:p w14:paraId="4F4D67EC" w14:textId="77777777" w:rsidR="006248F7" w:rsidRDefault="00707C06">
      <w:pPr>
        <w:rPr>
          <w:b/>
          <w:color w:val="000000"/>
          <w:szCs w:val="21"/>
        </w:rPr>
      </w:pPr>
      <w:r>
        <w:rPr>
          <w:noProof/>
        </w:rPr>
        <w:drawing>
          <wp:anchor distT="0" distB="0" distL="114300" distR="114300" simplePos="0" relativeHeight="251660800" behindDoc="0" locked="0" layoutInCell="1" allowOverlap="1" wp14:anchorId="6EB0AF26" wp14:editId="0B3C3C52">
            <wp:simplePos x="0" y="0"/>
            <wp:positionH relativeFrom="column">
              <wp:posOffset>4000500</wp:posOffset>
            </wp:positionH>
            <wp:positionV relativeFrom="paragraph">
              <wp:posOffset>198120</wp:posOffset>
            </wp:positionV>
            <wp:extent cx="1344295" cy="2040890"/>
            <wp:effectExtent l="0" t="0" r="8255" b="0"/>
            <wp:wrapSquare wrapText="bothSides"/>
            <wp:docPr id="25" name="图片 25" descr="atlas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atlascomple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295" cy="204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8ABA3" w14:textId="77777777" w:rsidR="006248F7" w:rsidRDefault="00425F21">
      <w:pPr>
        <w:rPr>
          <w:b/>
          <w:color w:val="000000"/>
          <w:szCs w:val="21"/>
        </w:rPr>
      </w:pPr>
      <w:r>
        <w:rPr>
          <w:b/>
          <w:color w:val="000000"/>
          <w:szCs w:val="21"/>
        </w:rPr>
        <w:t>中文书名：</w:t>
      </w:r>
      <w:r>
        <w:rPr>
          <w:rFonts w:hint="eastAsia"/>
          <w:b/>
          <w:color w:val="000000"/>
          <w:szCs w:val="21"/>
        </w:rPr>
        <w:t>《阿特拉斯复合体》</w:t>
      </w:r>
    </w:p>
    <w:p w14:paraId="66FD836C" w14:textId="77777777" w:rsidR="006248F7" w:rsidRDefault="00425F21">
      <w:pPr>
        <w:rPr>
          <w:b/>
          <w:color w:val="000000"/>
          <w:szCs w:val="21"/>
        </w:rPr>
      </w:pPr>
      <w:r>
        <w:rPr>
          <w:b/>
          <w:color w:val="000000"/>
          <w:szCs w:val="21"/>
        </w:rPr>
        <w:t>英文书名：</w:t>
      </w:r>
      <w:r>
        <w:rPr>
          <w:b/>
          <w:color w:val="000000"/>
          <w:szCs w:val="21"/>
        </w:rPr>
        <w:t>THE ATLAS COMPLEX</w:t>
      </w:r>
    </w:p>
    <w:p w14:paraId="26A7C610" w14:textId="77777777" w:rsidR="006248F7" w:rsidRDefault="00425F21">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Olivie Blake</w:t>
      </w:r>
    </w:p>
    <w:p w14:paraId="0D662902" w14:textId="77777777" w:rsidR="006248F7" w:rsidRDefault="00425F2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Tor Books</w:t>
      </w:r>
      <w:r>
        <w:rPr>
          <w:rFonts w:hint="eastAsia"/>
          <w:b/>
          <w:color w:val="000000"/>
          <w:szCs w:val="21"/>
        </w:rPr>
        <w:t>/St. Matin</w:t>
      </w:r>
      <w:r>
        <w:rPr>
          <w:b/>
          <w:color w:val="000000"/>
          <w:szCs w:val="21"/>
        </w:rPr>
        <w:t>’</w:t>
      </w:r>
      <w:r>
        <w:rPr>
          <w:rFonts w:hint="eastAsia"/>
          <w:b/>
          <w:color w:val="000000"/>
          <w:szCs w:val="21"/>
        </w:rPr>
        <w:t>s</w:t>
      </w:r>
      <w:r w:rsidR="005F66A0">
        <w:rPr>
          <w:b/>
          <w:color w:val="000000"/>
          <w:szCs w:val="21"/>
        </w:rPr>
        <w:t xml:space="preserve"> Publishing Group</w:t>
      </w:r>
    </w:p>
    <w:p w14:paraId="233FF95C" w14:textId="77777777" w:rsidR="006248F7" w:rsidRDefault="00425F21">
      <w:pPr>
        <w:rPr>
          <w:b/>
          <w:color w:val="000000"/>
          <w:szCs w:val="21"/>
        </w:rPr>
      </w:pPr>
      <w:r>
        <w:rPr>
          <w:b/>
          <w:color w:val="000000"/>
          <w:szCs w:val="21"/>
        </w:rPr>
        <w:t>代理公司：</w:t>
      </w:r>
      <w:r>
        <w:rPr>
          <w:b/>
          <w:color w:val="000000"/>
          <w:szCs w:val="21"/>
        </w:rPr>
        <w:t>ANA/Conor</w:t>
      </w:r>
    </w:p>
    <w:p w14:paraId="684E0AC6" w14:textId="77777777" w:rsidR="006248F7" w:rsidRDefault="00425F21">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496</w:t>
      </w:r>
      <w:r>
        <w:rPr>
          <w:rFonts w:hint="eastAsia"/>
          <w:b/>
          <w:color w:val="000000"/>
          <w:szCs w:val="21"/>
        </w:rPr>
        <w:t>页</w:t>
      </w:r>
    </w:p>
    <w:p w14:paraId="15002B4B" w14:textId="77777777" w:rsidR="006248F7" w:rsidRDefault="00425F21">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1</w:t>
      </w:r>
      <w:r>
        <w:rPr>
          <w:b/>
          <w:color w:val="000000"/>
          <w:szCs w:val="21"/>
        </w:rPr>
        <w:t>月</w:t>
      </w:r>
    </w:p>
    <w:p w14:paraId="42899C29" w14:textId="77777777" w:rsidR="006248F7" w:rsidRDefault="00425F21">
      <w:pPr>
        <w:rPr>
          <w:b/>
          <w:color w:val="000000"/>
          <w:szCs w:val="21"/>
        </w:rPr>
      </w:pPr>
      <w:r>
        <w:rPr>
          <w:b/>
          <w:color w:val="000000"/>
          <w:szCs w:val="21"/>
        </w:rPr>
        <w:t>代理地区：中国大陆、台湾</w:t>
      </w:r>
    </w:p>
    <w:p w14:paraId="3438A869" w14:textId="77777777" w:rsidR="006248F7" w:rsidRDefault="00425F21">
      <w:pPr>
        <w:rPr>
          <w:b/>
          <w:color w:val="000000"/>
          <w:szCs w:val="21"/>
        </w:rPr>
      </w:pPr>
      <w:r>
        <w:rPr>
          <w:b/>
          <w:color w:val="000000"/>
          <w:szCs w:val="21"/>
        </w:rPr>
        <w:t>审读资料：电子稿</w:t>
      </w:r>
    </w:p>
    <w:p w14:paraId="7CA1A3F9" w14:textId="77777777" w:rsidR="006248F7" w:rsidRDefault="00425F21">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0EAD3AA3" w14:textId="77777777" w:rsidR="00C4723B" w:rsidRPr="004F79C0" w:rsidRDefault="00C4723B" w:rsidP="00C4723B">
      <w:pPr>
        <w:rPr>
          <w:b/>
          <w:bCs/>
          <w:color w:val="FF0000"/>
          <w:szCs w:val="21"/>
        </w:rPr>
      </w:pPr>
      <w:r w:rsidRPr="004F79C0">
        <w:rPr>
          <w:rFonts w:hint="eastAsia"/>
          <w:b/>
          <w:bCs/>
          <w:color w:val="FF0000"/>
          <w:szCs w:val="21"/>
        </w:rPr>
        <w:t>版权已授：巴西、保加利亚、克罗地亚、丹麦、芬兰、法国、德国、希腊、以色列、意大利、日本、葡萄牙、俄罗斯斯洛文尼亚、西班牙、瑞典、土耳其、英国、乌克兰</w:t>
      </w:r>
    </w:p>
    <w:p w14:paraId="26AF449A" w14:textId="77777777" w:rsidR="00C4723B" w:rsidRPr="004F79C0" w:rsidRDefault="00C4723B" w:rsidP="00C4723B">
      <w:pPr>
        <w:rPr>
          <w:b/>
          <w:bCs/>
          <w:color w:val="FF0000"/>
          <w:szCs w:val="21"/>
        </w:rPr>
      </w:pPr>
    </w:p>
    <w:p w14:paraId="2CE78311" w14:textId="77777777" w:rsidR="00C4723B" w:rsidRPr="004F79C0" w:rsidRDefault="00C4723B" w:rsidP="00C4723B">
      <w:pPr>
        <w:rPr>
          <w:b/>
          <w:bCs/>
          <w:color w:val="FF0000"/>
          <w:szCs w:val="21"/>
        </w:rPr>
      </w:pPr>
      <w:r w:rsidRPr="004F79C0">
        <w:rPr>
          <w:rFonts w:hint="eastAsia"/>
          <w:b/>
          <w:bCs/>
          <w:color w:val="FF0000"/>
          <w:szCs w:val="21"/>
        </w:rPr>
        <w:t>·亚马逊编辑精选：月度好书</w:t>
      </w:r>
    </w:p>
    <w:p w14:paraId="489BE2B7" w14:textId="77777777" w:rsidR="00C4723B" w:rsidRPr="004F79C0" w:rsidRDefault="00C4723B" w:rsidP="00C4723B">
      <w:pPr>
        <w:rPr>
          <w:rFonts w:hint="eastAsia"/>
          <w:b/>
          <w:bCs/>
          <w:color w:val="FF0000"/>
          <w:szCs w:val="21"/>
        </w:rPr>
      </w:pPr>
      <w:r w:rsidRPr="004F79C0">
        <w:rPr>
          <w:rFonts w:hint="eastAsia"/>
          <w:b/>
          <w:bCs/>
          <w:color w:val="FF0000"/>
          <w:szCs w:val="21"/>
        </w:rPr>
        <w:t>·《今日美国》</w:t>
      </w:r>
      <w:r w:rsidRPr="004F79C0">
        <w:rPr>
          <w:rFonts w:hint="eastAsia"/>
          <w:b/>
          <w:bCs/>
          <w:color w:val="FF0000"/>
          <w:szCs w:val="21"/>
        </w:rPr>
        <w:t>2</w:t>
      </w:r>
      <w:r w:rsidRPr="004F79C0">
        <w:rPr>
          <w:b/>
          <w:bCs/>
          <w:color w:val="FF0000"/>
          <w:szCs w:val="21"/>
        </w:rPr>
        <w:t>024</w:t>
      </w:r>
      <w:r w:rsidRPr="004F79C0">
        <w:rPr>
          <w:rFonts w:hint="eastAsia"/>
          <w:b/>
          <w:bCs/>
          <w:color w:val="FF0000"/>
          <w:szCs w:val="21"/>
        </w:rPr>
        <w:t>年最受瞩目的出版物；</w:t>
      </w:r>
    </w:p>
    <w:p w14:paraId="1F556185" w14:textId="77777777" w:rsidR="00C4723B" w:rsidRPr="004F79C0" w:rsidRDefault="00C4723B" w:rsidP="00C4723B">
      <w:pPr>
        <w:rPr>
          <w:b/>
          <w:bCs/>
          <w:color w:val="FF0000"/>
          <w:szCs w:val="21"/>
        </w:rPr>
      </w:pPr>
      <w:r w:rsidRPr="004F79C0">
        <w:rPr>
          <w:rFonts w:hint="eastAsia"/>
          <w:b/>
          <w:bCs/>
          <w:color w:val="FF0000"/>
          <w:szCs w:val="21"/>
        </w:rPr>
        <w:lastRenderedPageBreak/>
        <w:t>·《出版</w:t>
      </w:r>
      <w:r>
        <w:rPr>
          <w:rFonts w:hint="eastAsia"/>
          <w:b/>
          <w:bCs/>
          <w:color w:val="FF0000"/>
          <w:szCs w:val="21"/>
        </w:rPr>
        <w:t>者</w:t>
      </w:r>
      <w:r w:rsidRPr="004F79C0">
        <w:rPr>
          <w:rFonts w:hint="eastAsia"/>
          <w:b/>
          <w:bCs/>
          <w:color w:val="FF0000"/>
          <w:szCs w:val="21"/>
        </w:rPr>
        <w:t>周刊》《波士顿环球报》争相报道；</w:t>
      </w:r>
    </w:p>
    <w:p w14:paraId="298AF965" w14:textId="77777777" w:rsidR="00C4723B" w:rsidRPr="004F79C0" w:rsidRDefault="00C4723B" w:rsidP="00C4723B">
      <w:pPr>
        <w:rPr>
          <w:rFonts w:hint="eastAsia"/>
          <w:b/>
          <w:bCs/>
          <w:color w:val="FF0000"/>
          <w:szCs w:val="21"/>
        </w:rPr>
      </w:pPr>
      <w:r w:rsidRPr="004F79C0">
        <w:rPr>
          <w:rFonts w:hint="eastAsia"/>
          <w:b/>
          <w:bCs/>
          <w:color w:val="FF0000"/>
          <w:szCs w:val="21"/>
        </w:rPr>
        <w:t>·《大都会》、</w:t>
      </w:r>
      <w:r w:rsidRPr="004F79C0">
        <w:rPr>
          <w:rFonts w:hint="eastAsia"/>
          <w:b/>
          <w:bCs/>
          <w:color w:val="FF0000"/>
          <w:szCs w:val="21"/>
        </w:rPr>
        <w:t>T</w:t>
      </w:r>
      <w:r w:rsidRPr="004F79C0">
        <w:rPr>
          <w:b/>
          <w:bCs/>
          <w:color w:val="FF0000"/>
          <w:szCs w:val="21"/>
        </w:rPr>
        <w:t>oday.com</w:t>
      </w:r>
      <w:r w:rsidRPr="004F79C0">
        <w:rPr>
          <w:rFonts w:hint="eastAsia"/>
          <w:b/>
          <w:bCs/>
          <w:color w:val="FF0000"/>
          <w:szCs w:val="21"/>
        </w:rPr>
        <w:t>、</w:t>
      </w:r>
      <w:r w:rsidRPr="004F79C0">
        <w:rPr>
          <w:rFonts w:hint="eastAsia"/>
          <w:b/>
          <w:bCs/>
          <w:color w:val="FF0000"/>
          <w:szCs w:val="21"/>
        </w:rPr>
        <w:t>Tor</w:t>
      </w:r>
      <w:r w:rsidRPr="004F79C0">
        <w:rPr>
          <w:rFonts w:hint="eastAsia"/>
          <w:b/>
          <w:bCs/>
          <w:color w:val="FF0000"/>
          <w:szCs w:val="21"/>
        </w:rPr>
        <w:t>刊载节选</w:t>
      </w:r>
    </w:p>
    <w:p w14:paraId="538E5582" w14:textId="77777777" w:rsidR="00C4723B" w:rsidRPr="004F79C0" w:rsidRDefault="00C4723B" w:rsidP="00C4723B">
      <w:pPr>
        <w:rPr>
          <w:b/>
          <w:bCs/>
          <w:color w:val="FF0000"/>
          <w:szCs w:val="21"/>
        </w:rPr>
      </w:pPr>
      <w:r w:rsidRPr="004F79C0">
        <w:rPr>
          <w:rFonts w:hint="eastAsia"/>
          <w:b/>
          <w:bCs/>
          <w:color w:val="FF0000"/>
          <w:szCs w:val="21"/>
        </w:rPr>
        <w:t>·《纽约时报》精装虚构畅销榜</w:t>
      </w:r>
      <w:r w:rsidRPr="004F79C0">
        <w:rPr>
          <w:rFonts w:hint="eastAsia"/>
          <w:b/>
          <w:bCs/>
          <w:color w:val="FF0000"/>
          <w:szCs w:val="21"/>
        </w:rPr>
        <w:t>#</w:t>
      </w:r>
      <w:r w:rsidRPr="004F79C0">
        <w:rPr>
          <w:b/>
          <w:bCs/>
          <w:color w:val="FF0000"/>
          <w:szCs w:val="21"/>
        </w:rPr>
        <w:t>9</w:t>
      </w:r>
    </w:p>
    <w:p w14:paraId="16733073" w14:textId="77777777" w:rsidR="00C4723B" w:rsidRPr="004F79C0" w:rsidRDefault="00C4723B" w:rsidP="00C4723B">
      <w:pPr>
        <w:rPr>
          <w:b/>
          <w:bCs/>
          <w:color w:val="FF0000"/>
          <w:szCs w:val="21"/>
        </w:rPr>
      </w:pPr>
      <w:r w:rsidRPr="004F79C0">
        <w:rPr>
          <w:rFonts w:hint="eastAsia"/>
          <w:b/>
          <w:bCs/>
          <w:color w:val="FF0000"/>
          <w:szCs w:val="21"/>
        </w:rPr>
        <w:t>·《今日美国》畅销榜</w:t>
      </w:r>
      <w:r w:rsidRPr="004F79C0">
        <w:rPr>
          <w:rFonts w:hint="eastAsia"/>
          <w:b/>
          <w:bCs/>
          <w:color w:val="FF0000"/>
          <w:szCs w:val="21"/>
        </w:rPr>
        <w:t>#</w:t>
      </w:r>
      <w:r w:rsidRPr="004F79C0">
        <w:rPr>
          <w:b/>
          <w:bCs/>
          <w:color w:val="FF0000"/>
          <w:szCs w:val="21"/>
        </w:rPr>
        <w:t>26</w:t>
      </w:r>
    </w:p>
    <w:p w14:paraId="601C93DF" w14:textId="77777777" w:rsidR="006248F7" w:rsidRPr="00C4723B" w:rsidRDefault="006248F7">
      <w:pPr>
        <w:rPr>
          <w:b/>
          <w:bCs/>
          <w:color w:val="000000"/>
          <w:szCs w:val="21"/>
        </w:rPr>
      </w:pPr>
    </w:p>
    <w:p w14:paraId="4361BB23" w14:textId="77777777" w:rsidR="006248F7" w:rsidRDefault="006248F7">
      <w:pPr>
        <w:rPr>
          <w:b/>
          <w:bCs/>
          <w:color w:val="000000"/>
          <w:szCs w:val="21"/>
        </w:rPr>
      </w:pPr>
    </w:p>
    <w:p w14:paraId="1755017D" w14:textId="77777777" w:rsidR="006248F7" w:rsidRDefault="00425F21">
      <w:pPr>
        <w:rPr>
          <w:color w:val="000000"/>
          <w:szCs w:val="21"/>
        </w:rPr>
      </w:pPr>
      <w:r>
        <w:rPr>
          <w:b/>
          <w:bCs/>
          <w:color w:val="000000"/>
          <w:szCs w:val="21"/>
        </w:rPr>
        <w:t>内容简介：</w:t>
      </w:r>
    </w:p>
    <w:p w14:paraId="3326CEBC" w14:textId="77777777" w:rsidR="006248F7" w:rsidRDefault="006248F7">
      <w:pPr>
        <w:rPr>
          <w:color w:val="000000"/>
          <w:szCs w:val="21"/>
        </w:rPr>
      </w:pPr>
    </w:p>
    <w:p w14:paraId="72D5D038" w14:textId="77777777" w:rsidR="006248F7" w:rsidRDefault="00425F21">
      <w:pPr>
        <w:ind w:firstLineChars="200" w:firstLine="422"/>
        <w:rPr>
          <w:b/>
          <w:bCs/>
          <w:color w:val="000000"/>
          <w:szCs w:val="21"/>
        </w:rPr>
      </w:pPr>
      <w:r>
        <w:rPr>
          <w:rFonts w:hint="eastAsia"/>
          <w:b/>
          <w:bCs/>
          <w:color w:val="000000"/>
          <w:szCs w:val="21"/>
        </w:rPr>
        <w:t>出类拔萃者得到召唤，诡诈狡黠者终得生还。万众瞩目，“阿特拉斯三部曲”落下帷幕，奥利维·布莱克从《阿特拉斯六人》开始掀起的狂潮迎来爆炸性的最终章！</w:t>
      </w:r>
    </w:p>
    <w:p w14:paraId="0FA1F0F4" w14:textId="77777777" w:rsidR="006248F7" w:rsidRDefault="006248F7">
      <w:pPr>
        <w:rPr>
          <w:color w:val="000000"/>
          <w:szCs w:val="21"/>
        </w:rPr>
      </w:pPr>
    </w:p>
    <w:p w14:paraId="52A576D0" w14:textId="77777777" w:rsidR="006248F7" w:rsidRDefault="00425F21">
      <w:pPr>
        <w:ind w:firstLineChars="200" w:firstLine="420"/>
        <w:rPr>
          <w:color w:val="000000"/>
          <w:szCs w:val="21"/>
        </w:rPr>
      </w:pPr>
      <w:r>
        <w:rPr>
          <w:rFonts w:hint="eastAsia"/>
          <w:color w:val="000000"/>
          <w:szCs w:val="21"/>
        </w:rPr>
        <w:t>六名亚历山大学会会员自图书馆归还，他们质疑起学会的招募方式与行事手段。组织内部的脆弱平衡打破，既有的利益联盟分崩离析，原本“志同道合”的同事恩断义绝，走上相反的极端。治愈那些仍留在档案馆中的人，他们仍陷在内心的天人交战中，为占星术带来的道德问题而头疼不已——尽管如此，他们出人意料地达成了伙伴关系，着手干预全球政治。</w:t>
      </w:r>
    </w:p>
    <w:p w14:paraId="30CBEFEA" w14:textId="77777777" w:rsidR="006248F7" w:rsidRDefault="006248F7">
      <w:pPr>
        <w:rPr>
          <w:color w:val="000000"/>
          <w:szCs w:val="21"/>
        </w:rPr>
      </w:pPr>
    </w:p>
    <w:p w14:paraId="1ABFC27F" w14:textId="77777777" w:rsidR="006248F7" w:rsidRDefault="00425F21">
      <w:pPr>
        <w:ind w:firstLineChars="200" w:firstLine="420"/>
        <w:rPr>
          <w:color w:val="000000"/>
          <w:szCs w:val="21"/>
        </w:rPr>
      </w:pPr>
      <w:r>
        <w:rPr>
          <w:rFonts w:hint="eastAsia"/>
          <w:color w:val="000000"/>
          <w:szCs w:val="21"/>
        </w:rPr>
        <w:t>尽管会员们都在竭尽所能地确保自身地位，但外部世界已经动员起来，不遗余力地要摧毁亚历山大学会。而学会的看守者，阿特拉斯·布莱克利</w:t>
      </w:r>
      <w:r>
        <w:rPr>
          <w:rFonts w:hint="eastAsia"/>
          <w:color w:val="000000"/>
          <w:szCs w:val="21"/>
        </w:rPr>
        <w:t>(Atlas Blakely)</w:t>
      </w:r>
      <w:r>
        <w:rPr>
          <w:rFonts w:hint="eastAsia"/>
          <w:color w:val="000000"/>
          <w:szCs w:val="21"/>
        </w:rPr>
        <w:t>本人也在推动一项大计划，极有可能终结这个世界。这是一场生存竞赛，六位学会新成员都有着自己的算计：背叛谁，取悦谁，如何才能攫取那近乎无限的权利——当然，最实际的问题是，下一步要除掉谁。</w:t>
      </w:r>
    </w:p>
    <w:p w14:paraId="4995377C" w14:textId="77777777" w:rsidR="006248F7" w:rsidRDefault="006248F7">
      <w:pPr>
        <w:rPr>
          <w:color w:val="000000"/>
          <w:szCs w:val="21"/>
        </w:rPr>
      </w:pPr>
    </w:p>
    <w:p w14:paraId="7C7E7678" w14:textId="77777777" w:rsidR="006248F7" w:rsidRDefault="00425F21" w:rsidP="005F66A0">
      <w:pPr>
        <w:ind w:firstLineChars="200" w:firstLine="422"/>
        <w:rPr>
          <w:b/>
          <w:bCs/>
          <w:color w:val="000000"/>
          <w:szCs w:val="21"/>
        </w:rPr>
      </w:pPr>
      <w:r>
        <w:rPr>
          <w:rFonts w:hint="eastAsia"/>
          <w:b/>
          <w:bCs/>
          <w:color w:val="000000"/>
          <w:szCs w:val="21"/>
        </w:rPr>
        <w:t>前作《阿特拉斯六人》与《阿特拉斯悖论》一经出版便亮相《纽约时报》精装小说畅销榜，《阿特拉斯六人》已授权</w:t>
      </w:r>
      <w:r>
        <w:rPr>
          <w:rFonts w:hint="eastAsia"/>
          <w:b/>
          <w:bCs/>
          <w:color w:val="000000"/>
          <w:szCs w:val="21"/>
        </w:rPr>
        <w:t>23</w:t>
      </w:r>
      <w:r>
        <w:rPr>
          <w:rFonts w:hint="eastAsia"/>
          <w:b/>
          <w:bCs/>
          <w:color w:val="000000"/>
          <w:szCs w:val="21"/>
        </w:rPr>
        <w:t>个国家和地区，影视改编权由</w:t>
      </w:r>
      <w:r>
        <w:rPr>
          <w:rFonts w:hint="eastAsia"/>
          <w:b/>
          <w:bCs/>
          <w:color w:val="000000"/>
          <w:szCs w:val="21"/>
        </w:rPr>
        <w:t>Amazon</w:t>
      </w:r>
      <w:r>
        <w:rPr>
          <w:rFonts w:hint="eastAsia"/>
          <w:b/>
          <w:bCs/>
          <w:color w:val="000000"/>
          <w:szCs w:val="21"/>
        </w:rPr>
        <w:t>高调买下！</w:t>
      </w:r>
    </w:p>
    <w:p w14:paraId="47243604" w14:textId="77777777" w:rsidR="00C4723B" w:rsidRDefault="00C4723B" w:rsidP="005F66A0">
      <w:pPr>
        <w:ind w:firstLineChars="200" w:firstLine="422"/>
        <w:rPr>
          <w:b/>
          <w:bCs/>
          <w:color w:val="000000"/>
          <w:szCs w:val="21"/>
        </w:rPr>
      </w:pPr>
    </w:p>
    <w:p w14:paraId="4E174A67" w14:textId="77777777" w:rsidR="00C4723B" w:rsidRPr="005F66A0" w:rsidRDefault="00C4723B" w:rsidP="005F66A0">
      <w:pPr>
        <w:ind w:firstLineChars="200" w:firstLine="422"/>
        <w:rPr>
          <w:rFonts w:hint="eastAsia"/>
          <w:b/>
          <w:bCs/>
          <w:color w:val="000000"/>
          <w:szCs w:val="21"/>
        </w:rPr>
      </w:pPr>
    </w:p>
    <w:p w14:paraId="441EBC4F" w14:textId="77777777" w:rsidR="00C4723B" w:rsidRPr="00681849" w:rsidRDefault="00C4723B" w:rsidP="00C4723B">
      <w:pPr>
        <w:widowControl/>
        <w:shd w:val="clear" w:color="auto" w:fill="FFFFFF"/>
        <w:spacing w:line="330" w:lineRule="atLeast"/>
        <w:rPr>
          <w:b/>
          <w:kern w:val="0"/>
          <w:szCs w:val="21"/>
          <w:shd w:val="clear" w:color="auto" w:fill="FFFFFF"/>
        </w:rPr>
      </w:pPr>
      <w:r w:rsidRPr="00681849">
        <w:rPr>
          <w:rFonts w:hint="eastAsia"/>
          <w:b/>
          <w:kern w:val="0"/>
          <w:szCs w:val="21"/>
          <w:shd w:val="clear" w:color="auto" w:fill="FFFFFF"/>
        </w:rPr>
        <w:t>媒体评价：</w:t>
      </w:r>
    </w:p>
    <w:p w14:paraId="6A2B05D4" w14:textId="77777777" w:rsidR="00C4723B" w:rsidRPr="00AC5F7E" w:rsidRDefault="00C4723B" w:rsidP="00C4723B">
      <w:pPr>
        <w:widowControl/>
        <w:shd w:val="clear" w:color="auto" w:fill="FFFFFF"/>
        <w:spacing w:line="330" w:lineRule="atLeast"/>
        <w:rPr>
          <w:rFonts w:hint="eastAsia"/>
          <w:bCs/>
          <w:kern w:val="0"/>
          <w:szCs w:val="21"/>
          <w:shd w:val="clear" w:color="auto" w:fill="FFFFFF"/>
        </w:rPr>
      </w:pPr>
    </w:p>
    <w:p w14:paraId="0F8B7BC6" w14:textId="77777777" w:rsidR="00C4723B" w:rsidRDefault="00C4723B" w:rsidP="00C4723B">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w:t>
      </w:r>
      <w:r w:rsidRPr="00681849">
        <w:rPr>
          <w:rFonts w:hint="eastAsia"/>
          <w:bCs/>
          <w:kern w:val="0"/>
          <w:szCs w:val="21"/>
          <w:shd w:val="clear" w:color="auto" w:fill="FFFFFF"/>
        </w:rPr>
        <w:t>《阿特拉斯》系列</w:t>
      </w:r>
      <w:r>
        <w:rPr>
          <w:rFonts w:hint="eastAsia"/>
          <w:bCs/>
          <w:kern w:val="0"/>
          <w:szCs w:val="21"/>
          <w:shd w:val="clear" w:color="auto" w:fill="FFFFFF"/>
        </w:rPr>
        <w:t>起</w:t>
      </w:r>
      <w:r w:rsidRPr="00681849">
        <w:rPr>
          <w:rFonts w:hint="eastAsia"/>
          <w:bCs/>
          <w:kern w:val="0"/>
          <w:szCs w:val="21"/>
          <w:shd w:val="clear" w:color="auto" w:fill="FFFFFF"/>
        </w:rPr>
        <w:t>源于一</w:t>
      </w:r>
      <w:r>
        <w:rPr>
          <w:rFonts w:hint="eastAsia"/>
          <w:bCs/>
          <w:kern w:val="0"/>
          <w:szCs w:val="21"/>
          <w:shd w:val="clear" w:color="auto" w:fill="FFFFFF"/>
        </w:rPr>
        <w:t>场</w:t>
      </w:r>
      <w:r w:rsidRPr="00681849">
        <w:rPr>
          <w:rFonts w:hint="eastAsia"/>
          <w:bCs/>
          <w:kern w:val="0"/>
          <w:szCs w:val="21"/>
          <w:shd w:val="clear" w:color="auto" w:fill="FFFFFF"/>
        </w:rPr>
        <w:t>思想实验</w:t>
      </w:r>
      <w:r>
        <w:rPr>
          <w:rFonts w:hint="eastAsia"/>
          <w:bCs/>
          <w:kern w:val="0"/>
          <w:szCs w:val="21"/>
          <w:shd w:val="clear" w:color="auto" w:fill="FFFFFF"/>
        </w:rPr>
        <w:t>：</w:t>
      </w:r>
      <w:r w:rsidRPr="00681849">
        <w:rPr>
          <w:rFonts w:hint="eastAsia"/>
          <w:bCs/>
          <w:kern w:val="0"/>
          <w:szCs w:val="21"/>
          <w:shd w:val="clear" w:color="auto" w:fill="FFFFFF"/>
        </w:rPr>
        <w:t>如果魔法存在，它能解决</w:t>
      </w:r>
      <w:r>
        <w:rPr>
          <w:rFonts w:hint="eastAsia"/>
          <w:bCs/>
          <w:kern w:val="0"/>
          <w:szCs w:val="21"/>
          <w:shd w:val="clear" w:color="auto" w:fill="FFFFFF"/>
        </w:rPr>
        <w:t>我们这个</w:t>
      </w:r>
      <w:r w:rsidRPr="00681849">
        <w:rPr>
          <w:rFonts w:hint="eastAsia"/>
          <w:bCs/>
          <w:kern w:val="0"/>
          <w:szCs w:val="21"/>
          <w:shd w:val="clear" w:color="auto" w:fill="FFFFFF"/>
        </w:rPr>
        <w:t>世界的问题吗？获得宇宙中所有的力量和知识会改变什么吗？布莱克是怀着愤怒的心情</w:t>
      </w:r>
      <w:r>
        <w:rPr>
          <w:rFonts w:hint="eastAsia"/>
          <w:bCs/>
          <w:kern w:val="0"/>
          <w:szCs w:val="21"/>
          <w:shd w:val="clear" w:color="auto" w:fill="FFFFFF"/>
        </w:rPr>
        <w:t>写作的</w:t>
      </w:r>
      <w:r w:rsidRPr="00681849">
        <w:rPr>
          <w:rFonts w:hint="eastAsia"/>
          <w:bCs/>
          <w:kern w:val="0"/>
          <w:szCs w:val="21"/>
          <w:shd w:val="clear" w:color="auto" w:fill="FFFFFF"/>
        </w:rPr>
        <w:t>，枪支</w:t>
      </w:r>
      <w:r>
        <w:rPr>
          <w:rFonts w:hint="eastAsia"/>
          <w:bCs/>
          <w:kern w:val="0"/>
          <w:szCs w:val="21"/>
          <w:shd w:val="clear" w:color="auto" w:fill="FFFFFF"/>
        </w:rPr>
        <w:t>、</w:t>
      </w:r>
      <w:r w:rsidRPr="00681849">
        <w:rPr>
          <w:rFonts w:hint="eastAsia"/>
          <w:bCs/>
          <w:kern w:val="0"/>
          <w:szCs w:val="21"/>
          <w:shd w:val="clear" w:color="auto" w:fill="FFFFFF"/>
        </w:rPr>
        <w:t>暴力、气候</w:t>
      </w:r>
      <w:r>
        <w:rPr>
          <w:rFonts w:hint="eastAsia"/>
          <w:bCs/>
          <w:kern w:val="0"/>
          <w:szCs w:val="21"/>
          <w:shd w:val="clear" w:color="auto" w:fill="FFFFFF"/>
        </w:rPr>
        <w:t>、焦虑，</w:t>
      </w:r>
      <w:r w:rsidRPr="00681849">
        <w:rPr>
          <w:rFonts w:hint="eastAsia"/>
          <w:bCs/>
          <w:kern w:val="0"/>
          <w:szCs w:val="21"/>
          <w:shd w:val="clear" w:color="auto" w:fill="FFFFFF"/>
        </w:rPr>
        <w:t>这些造成她精神状态不佳。</w:t>
      </w:r>
      <w:r>
        <w:rPr>
          <w:rFonts w:hint="eastAsia"/>
          <w:bCs/>
          <w:kern w:val="0"/>
          <w:szCs w:val="21"/>
          <w:shd w:val="clear" w:color="auto" w:fill="FFFFFF"/>
        </w:rPr>
        <w:t>她</w:t>
      </w:r>
      <w:r w:rsidRPr="00681849">
        <w:rPr>
          <w:rFonts w:hint="eastAsia"/>
          <w:bCs/>
          <w:kern w:val="0"/>
          <w:szCs w:val="21"/>
          <w:shd w:val="clear" w:color="auto" w:fill="FFFFFF"/>
        </w:rPr>
        <w:t>想把这种基本的焦虑、孤独和恐惧赋予这些人物，并给他们一个</w:t>
      </w:r>
      <w:r>
        <w:rPr>
          <w:rFonts w:hint="eastAsia"/>
          <w:bCs/>
          <w:kern w:val="0"/>
          <w:szCs w:val="21"/>
          <w:shd w:val="clear" w:color="auto" w:fill="FFFFFF"/>
        </w:rPr>
        <w:t>绝望黑暗世界：</w:t>
      </w:r>
      <w:r w:rsidRPr="00681849">
        <w:rPr>
          <w:rFonts w:hint="eastAsia"/>
          <w:bCs/>
          <w:kern w:val="0"/>
          <w:szCs w:val="21"/>
          <w:shd w:val="clear" w:color="auto" w:fill="FFFFFF"/>
        </w:rPr>
        <w:t>魔法真实存在但什么也解决不了</w:t>
      </w:r>
      <w:r>
        <w:rPr>
          <w:rFonts w:hint="eastAsia"/>
          <w:bCs/>
          <w:kern w:val="0"/>
          <w:szCs w:val="21"/>
          <w:shd w:val="clear" w:color="auto" w:fill="FFFFFF"/>
        </w:rPr>
        <w:t>——</w:t>
      </w:r>
      <w:r w:rsidRPr="00681849">
        <w:rPr>
          <w:rFonts w:hint="eastAsia"/>
          <w:bCs/>
          <w:kern w:val="0"/>
          <w:szCs w:val="21"/>
          <w:shd w:val="clear" w:color="auto" w:fill="FFFFFF"/>
        </w:rPr>
        <w:t>这是一种千</w:t>
      </w:r>
      <w:proofErr w:type="gramStart"/>
      <w:r w:rsidRPr="00681849">
        <w:rPr>
          <w:rFonts w:hint="eastAsia"/>
          <w:bCs/>
          <w:kern w:val="0"/>
          <w:szCs w:val="21"/>
          <w:shd w:val="clear" w:color="auto" w:fill="FFFFFF"/>
        </w:rPr>
        <w:t>禧年式</w:t>
      </w:r>
      <w:proofErr w:type="gramEnd"/>
      <w:r w:rsidRPr="00681849">
        <w:rPr>
          <w:rFonts w:hint="eastAsia"/>
          <w:bCs/>
          <w:kern w:val="0"/>
          <w:szCs w:val="21"/>
          <w:shd w:val="clear" w:color="auto" w:fill="FFFFFF"/>
        </w:rPr>
        <w:t>的焦虑</w:t>
      </w:r>
      <w:r>
        <w:rPr>
          <w:rFonts w:hint="eastAsia"/>
          <w:bCs/>
          <w:kern w:val="0"/>
          <w:szCs w:val="21"/>
          <w:shd w:val="clear" w:color="auto" w:fill="FFFFFF"/>
        </w:rPr>
        <w:t>，</w:t>
      </w:r>
      <w:r w:rsidRPr="00681849">
        <w:rPr>
          <w:rFonts w:hint="eastAsia"/>
          <w:bCs/>
          <w:kern w:val="0"/>
          <w:szCs w:val="21"/>
          <w:shd w:val="clear" w:color="auto" w:fill="FFFFFF"/>
        </w:rPr>
        <w:t>如果这一切不会改变呢？如果我们</w:t>
      </w:r>
      <w:r>
        <w:rPr>
          <w:rFonts w:hint="eastAsia"/>
          <w:bCs/>
          <w:kern w:val="0"/>
          <w:szCs w:val="21"/>
          <w:shd w:val="clear" w:color="auto" w:fill="FFFFFF"/>
        </w:rPr>
        <w:t>无力、无法、也无意</w:t>
      </w:r>
      <w:r w:rsidRPr="00681849">
        <w:rPr>
          <w:rFonts w:hint="eastAsia"/>
          <w:bCs/>
          <w:kern w:val="0"/>
          <w:szCs w:val="21"/>
          <w:shd w:val="clear" w:color="auto" w:fill="FFFFFF"/>
        </w:rPr>
        <w:t>改变呢？最终答案是，无论如何</w:t>
      </w:r>
      <w:r>
        <w:rPr>
          <w:rFonts w:hint="eastAsia"/>
          <w:bCs/>
          <w:kern w:val="0"/>
          <w:szCs w:val="21"/>
          <w:shd w:val="clear" w:color="auto" w:fill="FFFFFF"/>
        </w:rPr>
        <w:t>，我们</w:t>
      </w:r>
      <w:r w:rsidRPr="00681849">
        <w:rPr>
          <w:rFonts w:hint="eastAsia"/>
          <w:bCs/>
          <w:kern w:val="0"/>
          <w:szCs w:val="21"/>
          <w:shd w:val="clear" w:color="auto" w:fill="FFFFFF"/>
        </w:rPr>
        <w:t>都要尝试。</w:t>
      </w:r>
      <w:r>
        <w:rPr>
          <w:rFonts w:hint="eastAsia"/>
          <w:bCs/>
          <w:kern w:val="0"/>
          <w:szCs w:val="21"/>
          <w:shd w:val="clear" w:color="auto" w:fill="FFFFFF"/>
        </w:rPr>
        <w:t>”</w:t>
      </w:r>
    </w:p>
    <w:p w14:paraId="751801AA" w14:textId="77777777" w:rsidR="00C4723B" w:rsidRDefault="00C4723B" w:rsidP="00C4723B">
      <w:pPr>
        <w:widowControl/>
        <w:shd w:val="clear" w:color="auto" w:fill="FFFFFF"/>
        <w:spacing w:line="330" w:lineRule="atLeast"/>
        <w:ind w:firstLineChars="200" w:firstLine="420"/>
        <w:jc w:val="right"/>
        <w:rPr>
          <w:rFonts w:hint="eastAsia"/>
          <w:bCs/>
          <w:kern w:val="0"/>
          <w:szCs w:val="21"/>
          <w:shd w:val="clear" w:color="auto" w:fill="FFFFFF"/>
        </w:rPr>
      </w:pPr>
      <w:r>
        <w:rPr>
          <w:rFonts w:hint="eastAsia"/>
          <w:bCs/>
          <w:kern w:val="0"/>
          <w:szCs w:val="21"/>
          <w:shd w:val="clear" w:color="auto" w:fill="FFFFFF"/>
        </w:rPr>
        <w:t>——《出版者周刊》</w:t>
      </w:r>
    </w:p>
    <w:p w14:paraId="7614A1D9" w14:textId="77777777" w:rsidR="00C4723B" w:rsidRDefault="00C4723B">
      <w:pPr>
        <w:autoSpaceDE w:val="0"/>
        <w:autoSpaceDN w:val="0"/>
        <w:adjustRightInd w:val="0"/>
        <w:rPr>
          <w:kern w:val="0"/>
          <w:szCs w:val="21"/>
        </w:rPr>
      </w:pPr>
    </w:p>
    <w:p w14:paraId="4BC3EC42" w14:textId="77777777" w:rsidR="00C4723B" w:rsidRDefault="00C4723B">
      <w:pPr>
        <w:autoSpaceDE w:val="0"/>
        <w:autoSpaceDN w:val="0"/>
        <w:adjustRightInd w:val="0"/>
        <w:rPr>
          <w:kern w:val="0"/>
          <w:szCs w:val="21"/>
        </w:rPr>
      </w:pPr>
    </w:p>
    <w:p w14:paraId="099E2C51" w14:textId="77777777" w:rsidR="00C4723B" w:rsidRDefault="00C4723B">
      <w:pPr>
        <w:autoSpaceDE w:val="0"/>
        <w:autoSpaceDN w:val="0"/>
        <w:adjustRightInd w:val="0"/>
        <w:rPr>
          <w:kern w:val="0"/>
          <w:szCs w:val="21"/>
        </w:rPr>
      </w:pPr>
    </w:p>
    <w:p w14:paraId="4966A7F2" w14:textId="77777777" w:rsidR="00C4723B" w:rsidRDefault="00C4723B">
      <w:pPr>
        <w:autoSpaceDE w:val="0"/>
        <w:autoSpaceDN w:val="0"/>
        <w:adjustRightInd w:val="0"/>
        <w:rPr>
          <w:kern w:val="0"/>
          <w:szCs w:val="21"/>
        </w:rPr>
      </w:pPr>
    </w:p>
    <w:p w14:paraId="49B20B9B" w14:textId="77777777" w:rsidR="00C4723B" w:rsidRDefault="00C4723B">
      <w:pPr>
        <w:autoSpaceDE w:val="0"/>
        <w:autoSpaceDN w:val="0"/>
        <w:adjustRightInd w:val="0"/>
        <w:rPr>
          <w:kern w:val="0"/>
          <w:szCs w:val="21"/>
        </w:rPr>
      </w:pPr>
    </w:p>
    <w:p w14:paraId="5509ED3F" w14:textId="77777777" w:rsidR="00C4723B" w:rsidRDefault="00C4723B">
      <w:pPr>
        <w:autoSpaceDE w:val="0"/>
        <w:autoSpaceDN w:val="0"/>
        <w:adjustRightInd w:val="0"/>
        <w:rPr>
          <w:kern w:val="0"/>
          <w:szCs w:val="21"/>
        </w:rPr>
      </w:pPr>
    </w:p>
    <w:p w14:paraId="1A93E56A" w14:textId="15D555B3" w:rsidR="005F66A0" w:rsidRPr="00C4723B" w:rsidRDefault="00C4723B" w:rsidP="00C4723B">
      <w:pPr>
        <w:autoSpaceDE w:val="0"/>
        <w:autoSpaceDN w:val="0"/>
        <w:adjustRightInd w:val="0"/>
        <w:jc w:val="center"/>
        <w:rPr>
          <w:b/>
          <w:bCs/>
          <w:kern w:val="0"/>
          <w:sz w:val="32"/>
          <w:szCs w:val="32"/>
          <w:shd w:val="pct15" w:color="auto" w:fill="FFFFFF"/>
        </w:rPr>
      </w:pPr>
      <w:r w:rsidRPr="00C4723B">
        <w:rPr>
          <w:rFonts w:hint="eastAsia"/>
          <w:b/>
          <w:bCs/>
          <w:kern w:val="0"/>
          <w:sz w:val="32"/>
          <w:szCs w:val="32"/>
          <w:shd w:val="pct15" w:color="auto" w:fill="FFFFFF"/>
        </w:rPr>
        <w:lastRenderedPageBreak/>
        <w:t>单</w:t>
      </w:r>
      <w:r w:rsidRPr="00C4723B">
        <w:rPr>
          <w:rFonts w:hint="eastAsia"/>
          <w:b/>
          <w:bCs/>
          <w:kern w:val="0"/>
          <w:sz w:val="32"/>
          <w:szCs w:val="32"/>
          <w:shd w:val="pct15" w:color="auto" w:fill="FFFFFF"/>
        </w:rPr>
        <w:t xml:space="preserve"> </w:t>
      </w:r>
      <w:r w:rsidRPr="00C4723B">
        <w:rPr>
          <w:rFonts w:hint="eastAsia"/>
          <w:b/>
          <w:bCs/>
          <w:kern w:val="0"/>
          <w:sz w:val="32"/>
          <w:szCs w:val="32"/>
          <w:shd w:val="pct15" w:color="auto" w:fill="FFFFFF"/>
        </w:rPr>
        <w:t>本</w:t>
      </w:r>
      <w:r w:rsidRPr="00C4723B">
        <w:rPr>
          <w:rFonts w:hint="eastAsia"/>
          <w:b/>
          <w:bCs/>
          <w:kern w:val="0"/>
          <w:sz w:val="32"/>
          <w:szCs w:val="32"/>
          <w:shd w:val="pct15" w:color="auto" w:fill="FFFFFF"/>
        </w:rPr>
        <w:t xml:space="preserve"> </w:t>
      </w:r>
      <w:r w:rsidRPr="00C4723B">
        <w:rPr>
          <w:rFonts w:hint="eastAsia"/>
          <w:b/>
          <w:bCs/>
          <w:kern w:val="0"/>
          <w:sz w:val="32"/>
          <w:szCs w:val="32"/>
          <w:shd w:val="pct15" w:color="auto" w:fill="FFFFFF"/>
        </w:rPr>
        <w:t>小</w:t>
      </w:r>
      <w:r w:rsidRPr="00C4723B">
        <w:rPr>
          <w:rFonts w:hint="eastAsia"/>
          <w:b/>
          <w:bCs/>
          <w:kern w:val="0"/>
          <w:sz w:val="32"/>
          <w:szCs w:val="32"/>
          <w:shd w:val="pct15" w:color="auto" w:fill="FFFFFF"/>
        </w:rPr>
        <w:t xml:space="preserve"> </w:t>
      </w:r>
      <w:r w:rsidRPr="00C4723B">
        <w:rPr>
          <w:rFonts w:hint="eastAsia"/>
          <w:b/>
          <w:bCs/>
          <w:kern w:val="0"/>
          <w:sz w:val="32"/>
          <w:szCs w:val="32"/>
          <w:shd w:val="pct15" w:color="auto" w:fill="FFFFFF"/>
        </w:rPr>
        <w:t>说</w:t>
      </w:r>
    </w:p>
    <w:p w14:paraId="1D3E14FB" w14:textId="77777777" w:rsidR="00C4723B" w:rsidRDefault="00C4723B">
      <w:pPr>
        <w:autoSpaceDE w:val="0"/>
        <w:autoSpaceDN w:val="0"/>
        <w:adjustRightInd w:val="0"/>
        <w:rPr>
          <w:kern w:val="0"/>
          <w:szCs w:val="21"/>
        </w:rPr>
      </w:pPr>
    </w:p>
    <w:p w14:paraId="36D4C4E3" w14:textId="01E3DA65" w:rsidR="006248F7" w:rsidRDefault="00707C06">
      <w:pPr>
        <w:autoSpaceDE w:val="0"/>
        <w:autoSpaceDN w:val="0"/>
        <w:adjustRightInd w:val="0"/>
        <w:rPr>
          <w:rFonts w:hint="eastAsia"/>
          <w:kern w:val="0"/>
          <w:szCs w:val="21"/>
        </w:rPr>
      </w:pPr>
      <w:r>
        <w:rPr>
          <w:noProof/>
          <w:sz w:val="24"/>
        </w:rPr>
        <w:drawing>
          <wp:anchor distT="0" distB="0" distL="114300" distR="114300" simplePos="0" relativeHeight="251657728" behindDoc="0" locked="0" layoutInCell="1" allowOverlap="1" wp14:anchorId="20E2BE7A" wp14:editId="37734404">
            <wp:simplePos x="0" y="0"/>
            <wp:positionH relativeFrom="column">
              <wp:posOffset>4024630</wp:posOffset>
            </wp:positionH>
            <wp:positionV relativeFrom="paragraph">
              <wp:posOffset>198120</wp:posOffset>
            </wp:positionV>
            <wp:extent cx="1327785" cy="1993900"/>
            <wp:effectExtent l="0" t="0" r="5715" b="6350"/>
            <wp:wrapSquare wrapText="bothSides"/>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785" cy="199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9206D8" w14:textId="77777777" w:rsidR="006248F7" w:rsidRDefault="00425F21">
      <w:pPr>
        <w:rPr>
          <w:b/>
          <w:bCs/>
          <w:color w:val="000000"/>
          <w:szCs w:val="21"/>
        </w:rPr>
      </w:pPr>
      <w:r>
        <w:rPr>
          <w:b/>
          <w:bCs/>
          <w:color w:val="000000"/>
          <w:szCs w:val="21"/>
        </w:rPr>
        <w:t>中文书名：《与你一起坠入乙醚》</w:t>
      </w:r>
    </w:p>
    <w:p w14:paraId="4C1D3FCB" w14:textId="77777777" w:rsidR="006248F7" w:rsidRDefault="00425F21">
      <w:pPr>
        <w:rPr>
          <w:b/>
          <w:bCs/>
          <w:color w:val="000000"/>
          <w:szCs w:val="21"/>
        </w:rPr>
      </w:pPr>
      <w:r>
        <w:rPr>
          <w:b/>
          <w:bCs/>
          <w:color w:val="000000"/>
          <w:szCs w:val="21"/>
        </w:rPr>
        <w:t>英文书名：</w:t>
      </w:r>
      <w:r>
        <w:rPr>
          <w:b/>
          <w:bCs/>
          <w:color w:val="000000"/>
          <w:szCs w:val="21"/>
        </w:rPr>
        <w:t>ALONE WITH YOU IN THE ETHER</w:t>
      </w:r>
    </w:p>
    <w:p w14:paraId="192538D9" w14:textId="77777777" w:rsidR="006248F7" w:rsidRDefault="00425F21">
      <w:pPr>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Olivie Blake</w:t>
      </w:r>
    </w:p>
    <w:p w14:paraId="4402981A" w14:textId="77777777" w:rsidR="006248F7" w:rsidRDefault="00425F21">
      <w:pPr>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Tor Books/St. Martin’s Publishing Group</w:t>
      </w:r>
    </w:p>
    <w:p w14:paraId="3291EAEC" w14:textId="77777777" w:rsidR="006248F7" w:rsidRDefault="00425F21">
      <w:pPr>
        <w:rPr>
          <w:b/>
          <w:bCs/>
          <w:color w:val="000000"/>
          <w:szCs w:val="21"/>
        </w:rPr>
      </w:pPr>
      <w:r>
        <w:rPr>
          <w:b/>
          <w:bCs/>
          <w:color w:val="000000"/>
          <w:szCs w:val="21"/>
        </w:rPr>
        <w:t>代理公司：</w:t>
      </w:r>
      <w:r>
        <w:rPr>
          <w:b/>
          <w:bCs/>
          <w:color w:val="000000"/>
          <w:szCs w:val="21"/>
        </w:rPr>
        <w:t>ANA/</w:t>
      </w:r>
      <w:r w:rsidR="00320747">
        <w:rPr>
          <w:b/>
          <w:bCs/>
          <w:color w:val="000000"/>
          <w:szCs w:val="21"/>
        </w:rPr>
        <w:t>Conor</w:t>
      </w:r>
    </w:p>
    <w:p w14:paraId="22EE3288" w14:textId="77777777" w:rsidR="006248F7" w:rsidRDefault="00425F21">
      <w:pPr>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384</w:t>
      </w:r>
      <w:r>
        <w:rPr>
          <w:b/>
          <w:bCs/>
          <w:color w:val="000000"/>
          <w:szCs w:val="21"/>
        </w:rPr>
        <w:t>页</w:t>
      </w:r>
    </w:p>
    <w:p w14:paraId="27155A3C" w14:textId="77777777" w:rsidR="006248F7" w:rsidRDefault="00425F21">
      <w:pPr>
        <w:rPr>
          <w:b/>
          <w:bCs/>
          <w:color w:val="000000"/>
          <w:szCs w:val="21"/>
        </w:rPr>
      </w:pPr>
      <w:r>
        <w:rPr>
          <w:b/>
          <w:bCs/>
          <w:color w:val="000000"/>
          <w:szCs w:val="21"/>
        </w:rPr>
        <w:t>出版时间：</w:t>
      </w:r>
      <w:r>
        <w:rPr>
          <w:b/>
          <w:bCs/>
          <w:color w:val="000000"/>
          <w:szCs w:val="21"/>
        </w:rPr>
        <w:t>2022</w:t>
      </w:r>
      <w:r>
        <w:rPr>
          <w:b/>
          <w:bCs/>
          <w:color w:val="000000"/>
          <w:szCs w:val="21"/>
        </w:rPr>
        <w:t>年</w:t>
      </w:r>
      <w:r>
        <w:rPr>
          <w:b/>
          <w:bCs/>
          <w:color w:val="000000"/>
          <w:szCs w:val="21"/>
        </w:rPr>
        <w:t>12</w:t>
      </w:r>
      <w:r>
        <w:rPr>
          <w:b/>
          <w:bCs/>
          <w:color w:val="000000"/>
          <w:szCs w:val="21"/>
        </w:rPr>
        <w:t>月</w:t>
      </w:r>
    </w:p>
    <w:p w14:paraId="79336691" w14:textId="77777777" w:rsidR="006248F7" w:rsidRDefault="00425F21">
      <w:pPr>
        <w:rPr>
          <w:b/>
          <w:bCs/>
          <w:color w:val="000000"/>
          <w:szCs w:val="21"/>
        </w:rPr>
      </w:pPr>
      <w:r>
        <w:rPr>
          <w:b/>
          <w:bCs/>
          <w:color w:val="000000"/>
          <w:szCs w:val="21"/>
        </w:rPr>
        <w:t>代理地区：中国大陆、台湾</w:t>
      </w:r>
    </w:p>
    <w:p w14:paraId="43F2C069" w14:textId="77777777" w:rsidR="006248F7" w:rsidRDefault="00425F21">
      <w:pPr>
        <w:rPr>
          <w:b/>
          <w:bCs/>
          <w:color w:val="000000"/>
          <w:szCs w:val="21"/>
        </w:rPr>
      </w:pPr>
      <w:r>
        <w:rPr>
          <w:b/>
          <w:bCs/>
          <w:color w:val="000000"/>
          <w:szCs w:val="21"/>
        </w:rPr>
        <w:t>审读资料：电子稿</w:t>
      </w:r>
    </w:p>
    <w:p w14:paraId="52CC602C" w14:textId="77777777" w:rsidR="006248F7" w:rsidRDefault="00425F21">
      <w:pPr>
        <w:autoSpaceDE w:val="0"/>
        <w:autoSpaceDN w:val="0"/>
        <w:adjustRightInd w:val="0"/>
        <w:rPr>
          <w:b/>
          <w:bCs/>
          <w:color w:val="000000"/>
          <w:szCs w:val="21"/>
        </w:rPr>
      </w:pPr>
      <w:r>
        <w:rPr>
          <w:b/>
          <w:bCs/>
          <w:color w:val="000000"/>
          <w:szCs w:val="21"/>
        </w:rPr>
        <w:t>类</w:t>
      </w:r>
      <w:r>
        <w:rPr>
          <w:b/>
          <w:bCs/>
          <w:color w:val="000000"/>
          <w:szCs w:val="21"/>
        </w:rPr>
        <w:t xml:space="preserve">    </w:t>
      </w:r>
      <w:r>
        <w:rPr>
          <w:b/>
          <w:bCs/>
          <w:color w:val="000000"/>
          <w:szCs w:val="21"/>
        </w:rPr>
        <w:t>型：女性小说</w:t>
      </w:r>
    </w:p>
    <w:p w14:paraId="059264A2" w14:textId="77777777" w:rsidR="006248F7" w:rsidRDefault="006248F7">
      <w:pPr>
        <w:autoSpaceDE w:val="0"/>
        <w:autoSpaceDN w:val="0"/>
        <w:adjustRightInd w:val="0"/>
        <w:rPr>
          <w:b/>
          <w:bCs/>
          <w:color w:val="000000"/>
          <w:szCs w:val="21"/>
        </w:rPr>
      </w:pPr>
    </w:p>
    <w:p w14:paraId="5C2B5CDD" w14:textId="77777777" w:rsidR="006248F7" w:rsidRDefault="006248F7">
      <w:pPr>
        <w:autoSpaceDE w:val="0"/>
        <w:autoSpaceDN w:val="0"/>
        <w:adjustRightInd w:val="0"/>
        <w:rPr>
          <w:kern w:val="0"/>
          <w:szCs w:val="21"/>
        </w:rPr>
      </w:pPr>
    </w:p>
    <w:p w14:paraId="0696651A" w14:textId="77777777" w:rsidR="006248F7" w:rsidRDefault="00425F21">
      <w:pPr>
        <w:autoSpaceDE w:val="0"/>
        <w:autoSpaceDN w:val="0"/>
        <w:adjustRightInd w:val="0"/>
        <w:rPr>
          <w:b/>
          <w:bCs/>
          <w:kern w:val="0"/>
          <w:szCs w:val="21"/>
        </w:rPr>
      </w:pPr>
      <w:r>
        <w:rPr>
          <w:b/>
          <w:bCs/>
          <w:kern w:val="0"/>
          <w:szCs w:val="21"/>
        </w:rPr>
        <w:t>内容简介：</w:t>
      </w:r>
    </w:p>
    <w:p w14:paraId="52B14F9D" w14:textId="77777777" w:rsidR="006248F7" w:rsidRDefault="006248F7">
      <w:pPr>
        <w:autoSpaceDE w:val="0"/>
        <w:autoSpaceDN w:val="0"/>
        <w:adjustRightInd w:val="0"/>
        <w:rPr>
          <w:kern w:val="0"/>
          <w:szCs w:val="21"/>
        </w:rPr>
      </w:pPr>
    </w:p>
    <w:p w14:paraId="77482A93" w14:textId="77777777" w:rsidR="006248F7" w:rsidRDefault="00425F21">
      <w:pPr>
        <w:autoSpaceDE w:val="0"/>
        <w:autoSpaceDN w:val="0"/>
        <w:adjustRightInd w:val="0"/>
        <w:ind w:firstLineChars="200" w:firstLine="422"/>
        <w:rPr>
          <w:b/>
          <w:bCs/>
          <w:kern w:val="0"/>
          <w:szCs w:val="21"/>
        </w:rPr>
      </w:pPr>
      <w:r>
        <w:rPr>
          <w:b/>
          <w:bCs/>
          <w:kern w:val="0"/>
          <w:szCs w:val="21"/>
        </w:rPr>
        <w:t>《纽约时报》畅销书《阿特拉斯六人》</w:t>
      </w:r>
      <w:r>
        <w:rPr>
          <w:b/>
          <w:bCs/>
          <w:kern w:val="0"/>
          <w:szCs w:val="21"/>
        </w:rPr>
        <w:t>(</w:t>
      </w:r>
      <w:r>
        <w:rPr>
          <w:b/>
          <w:bCs/>
          <w:i/>
          <w:iCs/>
          <w:kern w:val="0"/>
          <w:szCs w:val="21"/>
        </w:rPr>
        <w:t>The Atlas Si</w:t>
      </w:r>
      <w:r>
        <w:rPr>
          <w:b/>
          <w:bCs/>
          <w:kern w:val="0"/>
          <w:szCs w:val="21"/>
        </w:rPr>
        <w:t>x)</w:t>
      </w:r>
      <w:r>
        <w:rPr>
          <w:b/>
          <w:bCs/>
          <w:kern w:val="0"/>
          <w:szCs w:val="21"/>
        </w:rPr>
        <w:t>作者备受瞩目的新作，《与你一起坠入乙醚》</w:t>
      </w:r>
      <w:r>
        <w:rPr>
          <w:b/>
          <w:bCs/>
          <w:kern w:val="0"/>
          <w:szCs w:val="21"/>
        </w:rPr>
        <w:t>(</w:t>
      </w:r>
      <w:r>
        <w:rPr>
          <w:b/>
          <w:bCs/>
          <w:i/>
          <w:iCs/>
          <w:kern w:val="0"/>
          <w:szCs w:val="21"/>
        </w:rPr>
        <w:t>Alone with You in the Ether</w:t>
      </w:r>
      <w:r>
        <w:rPr>
          <w:b/>
          <w:bCs/>
          <w:kern w:val="0"/>
          <w:szCs w:val="21"/>
        </w:rPr>
        <w:t>)</w:t>
      </w:r>
      <w:r>
        <w:rPr>
          <w:b/>
          <w:bCs/>
          <w:kern w:val="0"/>
          <w:szCs w:val="21"/>
        </w:rPr>
        <w:t>从当代视角出发，与读者亲密探讨时间、空间和爱的本质，以及如何面对心碎的日子，最终从伤痛中走出，继续寻找爱与人生。</w:t>
      </w:r>
    </w:p>
    <w:p w14:paraId="269642DD" w14:textId="77777777" w:rsidR="006248F7" w:rsidRDefault="006248F7">
      <w:pPr>
        <w:autoSpaceDE w:val="0"/>
        <w:autoSpaceDN w:val="0"/>
        <w:adjustRightInd w:val="0"/>
        <w:rPr>
          <w:kern w:val="0"/>
          <w:szCs w:val="21"/>
        </w:rPr>
      </w:pPr>
    </w:p>
    <w:p w14:paraId="6D8FDCB1" w14:textId="77777777" w:rsidR="006248F7" w:rsidRDefault="00425F21">
      <w:pPr>
        <w:autoSpaceDE w:val="0"/>
        <w:autoSpaceDN w:val="0"/>
        <w:adjustRightInd w:val="0"/>
        <w:ind w:firstLineChars="200" w:firstLine="420"/>
        <w:rPr>
          <w:kern w:val="0"/>
          <w:szCs w:val="21"/>
        </w:rPr>
      </w:pPr>
      <w:r>
        <w:rPr>
          <w:kern w:val="0"/>
          <w:szCs w:val="21"/>
        </w:rPr>
        <w:t>芝加哥，某日，某座艺术学院：</w:t>
      </w:r>
    </w:p>
    <w:p w14:paraId="43126C49" w14:textId="77777777" w:rsidR="006248F7" w:rsidRDefault="006248F7">
      <w:pPr>
        <w:autoSpaceDE w:val="0"/>
        <w:autoSpaceDN w:val="0"/>
        <w:adjustRightInd w:val="0"/>
        <w:rPr>
          <w:kern w:val="0"/>
          <w:szCs w:val="21"/>
        </w:rPr>
      </w:pPr>
    </w:p>
    <w:p w14:paraId="34D0FB45" w14:textId="77777777" w:rsidR="006248F7" w:rsidRDefault="00425F21">
      <w:pPr>
        <w:autoSpaceDE w:val="0"/>
        <w:autoSpaceDN w:val="0"/>
        <w:adjustRightInd w:val="0"/>
        <w:ind w:firstLineChars="200" w:firstLine="420"/>
        <w:rPr>
          <w:kern w:val="0"/>
          <w:szCs w:val="21"/>
        </w:rPr>
      </w:pPr>
      <w:r>
        <w:rPr>
          <w:kern w:val="0"/>
          <w:szCs w:val="21"/>
        </w:rPr>
        <w:t>两人偶然相遇。他是一名博士生，脑海中充满破坏性思想，强迫自己计算时间旅行的可能性，勉强压下心中的恶魔；她是一名赝品艺术家，罹患双向情绪障碍症，多次收到法院强制命令，不得不接受心理治疗。到故事结局，这些情况依然没有好转。</w:t>
      </w:r>
    </w:p>
    <w:p w14:paraId="50445C3C" w14:textId="77777777" w:rsidR="006248F7" w:rsidRDefault="006248F7">
      <w:pPr>
        <w:autoSpaceDE w:val="0"/>
        <w:autoSpaceDN w:val="0"/>
        <w:adjustRightInd w:val="0"/>
        <w:rPr>
          <w:kern w:val="0"/>
          <w:szCs w:val="21"/>
        </w:rPr>
      </w:pPr>
    </w:p>
    <w:p w14:paraId="69933F4A" w14:textId="77777777" w:rsidR="006248F7" w:rsidRDefault="00425F21">
      <w:pPr>
        <w:autoSpaceDE w:val="0"/>
        <w:autoSpaceDN w:val="0"/>
        <w:adjustRightInd w:val="0"/>
        <w:ind w:firstLineChars="200" w:firstLine="420"/>
        <w:rPr>
          <w:kern w:val="0"/>
          <w:szCs w:val="21"/>
        </w:rPr>
      </w:pPr>
      <w:r>
        <w:rPr>
          <w:kern w:val="0"/>
          <w:szCs w:val="21"/>
        </w:rPr>
        <w:t>然而结局从来就不是这个故事的重点。</w:t>
      </w:r>
    </w:p>
    <w:p w14:paraId="50EFDD63" w14:textId="77777777" w:rsidR="006248F7" w:rsidRDefault="006248F7">
      <w:pPr>
        <w:autoSpaceDE w:val="0"/>
        <w:autoSpaceDN w:val="0"/>
        <w:adjustRightInd w:val="0"/>
        <w:rPr>
          <w:kern w:val="0"/>
          <w:szCs w:val="21"/>
        </w:rPr>
      </w:pPr>
    </w:p>
    <w:p w14:paraId="1D0D0133" w14:textId="77777777" w:rsidR="006248F7" w:rsidRDefault="00425F21">
      <w:pPr>
        <w:autoSpaceDE w:val="0"/>
        <w:autoSpaceDN w:val="0"/>
        <w:adjustRightInd w:val="0"/>
        <w:ind w:firstLineChars="200" w:firstLine="420"/>
        <w:rPr>
          <w:kern w:val="0"/>
          <w:szCs w:val="21"/>
        </w:rPr>
      </w:pPr>
      <w:r>
        <w:rPr>
          <w:kern w:val="0"/>
          <w:szCs w:val="21"/>
        </w:rPr>
        <w:t>对里根来说，人生是一条线段，起点在这头，终点在那头，而且起点和终点，包括它们之间的一切，都同样令人失望。如此，在她眼中，</w:t>
      </w:r>
      <w:r>
        <w:rPr>
          <w:kern w:val="0"/>
          <w:szCs w:val="21"/>
        </w:rPr>
        <w:t>“</w:t>
      </w:r>
      <w:r>
        <w:rPr>
          <w:kern w:val="0"/>
          <w:szCs w:val="21"/>
        </w:rPr>
        <w:t>存在</w:t>
      </w:r>
      <w:r>
        <w:rPr>
          <w:kern w:val="0"/>
          <w:szCs w:val="21"/>
        </w:rPr>
        <w:t>”</w:t>
      </w:r>
      <w:r>
        <w:rPr>
          <w:kern w:val="0"/>
          <w:szCs w:val="21"/>
        </w:rPr>
        <w:t>不过是一种沉闷的状态。她勉力维持的方法只有一个，那就是想象：她想象着将自己投射到人生线段的无限可能性中，想象</w:t>
      </w:r>
      <w:proofErr w:type="gramStart"/>
      <w:r>
        <w:rPr>
          <w:kern w:val="0"/>
          <w:szCs w:val="21"/>
        </w:rPr>
        <w:t>着做出</w:t>
      </w:r>
      <w:proofErr w:type="gramEnd"/>
      <w:r>
        <w:rPr>
          <w:kern w:val="0"/>
          <w:szCs w:val="21"/>
        </w:rPr>
        <w:t>一个个冲动的决定，编织新的命运。</w:t>
      </w:r>
    </w:p>
    <w:p w14:paraId="16F3BA07" w14:textId="77777777" w:rsidR="006248F7" w:rsidRDefault="006248F7">
      <w:pPr>
        <w:autoSpaceDE w:val="0"/>
        <w:autoSpaceDN w:val="0"/>
        <w:adjustRightInd w:val="0"/>
        <w:ind w:firstLineChars="200" w:firstLine="420"/>
        <w:rPr>
          <w:kern w:val="0"/>
          <w:szCs w:val="21"/>
        </w:rPr>
      </w:pPr>
    </w:p>
    <w:p w14:paraId="1F34505F" w14:textId="77777777" w:rsidR="006248F7" w:rsidRDefault="00425F21">
      <w:pPr>
        <w:autoSpaceDE w:val="0"/>
        <w:autoSpaceDN w:val="0"/>
        <w:adjustRightInd w:val="0"/>
        <w:ind w:firstLineChars="200" w:firstLine="420"/>
        <w:rPr>
          <w:kern w:val="0"/>
          <w:szCs w:val="21"/>
        </w:rPr>
      </w:pPr>
      <w:r>
        <w:rPr>
          <w:kern w:val="0"/>
          <w:szCs w:val="21"/>
        </w:rPr>
        <w:t>对阿尔多来说，生活则是一场恒久的折磨，无数规则和公式充斥着脑海，不仅逼迫他继续前进，也维持着他的整个存在框架，不让他就此崩溃。</w:t>
      </w:r>
    </w:p>
    <w:p w14:paraId="34FC1E56" w14:textId="77777777" w:rsidR="006248F7" w:rsidRDefault="006248F7">
      <w:pPr>
        <w:autoSpaceDE w:val="0"/>
        <w:autoSpaceDN w:val="0"/>
        <w:adjustRightInd w:val="0"/>
        <w:rPr>
          <w:kern w:val="0"/>
          <w:szCs w:val="21"/>
        </w:rPr>
      </w:pPr>
    </w:p>
    <w:p w14:paraId="47248A34" w14:textId="77777777" w:rsidR="006248F7" w:rsidRDefault="00425F21">
      <w:pPr>
        <w:autoSpaceDE w:val="0"/>
        <w:autoSpaceDN w:val="0"/>
        <w:adjustRightInd w:val="0"/>
        <w:ind w:firstLineChars="200" w:firstLine="420"/>
        <w:rPr>
          <w:kern w:val="0"/>
          <w:szCs w:val="21"/>
        </w:rPr>
      </w:pPr>
      <w:r>
        <w:rPr>
          <w:kern w:val="0"/>
          <w:szCs w:val="21"/>
        </w:rPr>
        <w:t>对他们两人来说，生活是一个必然的过程，他们必然会在某一天屈服，直到他们与陌生人先后六次对话，给自己的生活塞入了新的变量。</w:t>
      </w:r>
    </w:p>
    <w:p w14:paraId="5FD6D93C" w14:textId="77777777" w:rsidR="006248F7" w:rsidRDefault="006248F7">
      <w:pPr>
        <w:autoSpaceDE w:val="0"/>
        <w:autoSpaceDN w:val="0"/>
        <w:adjustRightInd w:val="0"/>
        <w:rPr>
          <w:kern w:val="0"/>
          <w:szCs w:val="21"/>
        </w:rPr>
      </w:pPr>
    </w:p>
    <w:p w14:paraId="5058C5A9" w14:textId="77777777" w:rsidR="006248F7" w:rsidRDefault="00707C06">
      <w:pPr>
        <w:rPr>
          <w:b/>
          <w:szCs w:val="21"/>
        </w:rPr>
      </w:pPr>
      <w:r>
        <w:rPr>
          <w:noProof/>
          <w:sz w:val="24"/>
        </w:rPr>
        <w:lastRenderedPageBreak/>
        <w:drawing>
          <wp:anchor distT="0" distB="0" distL="114300" distR="114300" simplePos="0" relativeHeight="251654656" behindDoc="0" locked="0" layoutInCell="1" allowOverlap="1" wp14:anchorId="0C9C3703" wp14:editId="3433849D">
            <wp:simplePos x="0" y="0"/>
            <wp:positionH relativeFrom="column">
              <wp:posOffset>4000500</wp:posOffset>
            </wp:positionH>
            <wp:positionV relativeFrom="paragraph">
              <wp:posOffset>198120</wp:posOffset>
            </wp:positionV>
            <wp:extent cx="1306195" cy="1962150"/>
            <wp:effectExtent l="0" t="0" r="8255" b="0"/>
            <wp:wrapSquare wrapText="bothSides"/>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195" cy="1962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3CFB0" w14:textId="77777777" w:rsidR="006248F7" w:rsidRDefault="00425F21">
      <w:pPr>
        <w:rPr>
          <w:b/>
          <w:szCs w:val="21"/>
        </w:rPr>
      </w:pPr>
      <w:r>
        <w:rPr>
          <w:b/>
          <w:szCs w:val="21"/>
        </w:rPr>
        <w:t>中文书名：《</w:t>
      </w:r>
      <w:r>
        <w:rPr>
          <w:b/>
          <w:bCs/>
          <w:color w:val="000000"/>
          <w:szCs w:val="21"/>
          <w:shd w:val="clear" w:color="auto" w:fill="FFFFFF"/>
        </w:rPr>
        <w:t>这招留给我的对手</w:t>
      </w:r>
      <w:r>
        <w:rPr>
          <w:b/>
          <w:szCs w:val="21"/>
        </w:rPr>
        <w:t>》</w:t>
      </w:r>
    </w:p>
    <w:p w14:paraId="3F639756" w14:textId="77777777" w:rsidR="006248F7" w:rsidRDefault="00425F21">
      <w:pPr>
        <w:rPr>
          <w:b/>
          <w:szCs w:val="21"/>
        </w:rPr>
      </w:pPr>
      <w:r>
        <w:rPr>
          <w:b/>
          <w:szCs w:val="21"/>
        </w:rPr>
        <w:t>英文书名：</w:t>
      </w:r>
      <w:r>
        <w:rPr>
          <w:b/>
          <w:szCs w:val="21"/>
        </w:rPr>
        <w:t>ONE FOR MY ENEMY</w:t>
      </w:r>
    </w:p>
    <w:p w14:paraId="6AB19695" w14:textId="77777777" w:rsidR="006248F7" w:rsidRDefault="00425F21">
      <w:pPr>
        <w:rPr>
          <w:b/>
          <w:szCs w:val="21"/>
        </w:rPr>
      </w:pPr>
      <w:r>
        <w:rPr>
          <w:b/>
          <w:szCs w:val="21"/>
        </w:rPr>
        <w:t>作</w:t>
      </w:r>
      <w:r>
        <w:rPr>
          <w:b/>
          <w:szCs w:val="21"/>
        </w:rPr>
        <w:t xml:space="preserve">    </w:t>
      </w:r>
      <w:r>
        <w:rPr>
          <w:b/>
          <w:szCs w:val="21"/>
        </w:rPr>
        <w:t>者：</w:t>
      </w:r>
      <w:r>
        <w:rPr>
          <w:b/>
          <w:szCs w:val="21"/>
        </w:rPr>
        <w:t>Olivie Blake</w:t>
      </w:r>
    </w:p>
    <w:p w14:paraId="39EAB1E3" w14:textId="77777777" w:rsidR="006248F7" w:rsidRDefault="00425F21">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Tor Books/St. Martin’s Publishing Group</w:t>
      </w:r>
    </w:p>
    <w:p w14:paraId="7BB7308C" w14:textId="77777777" w:rsidR="006248F7" w:rsidRDefault="00425F21">
      <w:pPr>
        <w:rPr>
          <w:b/>
          <w:szCs w:val="21"/>
        </w:rPr>
      </w:pPr>
      <w:r>
        <w:rPr>
          <w:b/>
          <w:szCs w:val="21"/>
        </w:rPr>
        <w:t>代理公司：</w:t>
      </w:r>
      <w:r>
        <w:rPr>
          <w:b/>
          <w:szCs w:val="21"/>
        </w:rPr>
        <w:t>ANA</w:t>
      </w:r>
      <w:r>
        <w:rPr>
          <w:b/>
        </w:rPr>
        <w:t>/C</w:t>
      </w:r>
      <w:r w:rsidR="00320747">
        <w:rPr>
          <w:b/>
        </w:rPr>
        <w:t>onor</w:t>
      </w:r>
    </w:p>
    <w:p w14:paraId="3DCE57F5" w14:textId="77777777" w:rsidR="006248F7" w:rsidRDefault="00425F21">
      <w:pPr>
        <w:rPr>
          <w:b/>
          <w:szCs w:val="21"/>
        </w:rPr>
      </w:pPr>
      <w:r>
        <w:rPr>
          <w:b/>
          <w:szCs w:val="21"/>
        </w:rPr>
        <w:t>页</w:t>
      </w:r>
      <w:r>
        <w:rPr>
          <w:b/>
          <w:szCs w:val="21"/>
        </w:rPr>
        <w:t xml:space="preserve">    </w:t>
      </w:r>
      <w:r>
        <w:rPr>
          <w:b/>
          <w:szCs w:val="21"/>
        </w:rPr>
        <w:t>数：</w:t>
      </w:r>
      <w:r>
        <w:rPr>
          <w:b/>
          <w:szCs w:val="21"/>
        </w:rPr>
        <w:t>384</w:t>
      </w:r>
      <w:r>
        <w:rPr>
          <w:b/>
          <w:szCs w:val="21"/>
        </w:rPr>
        <w:t>页</w:t>
      </w:r>
    </w:p>
    <w:p w14:paraId="30111777" w14:textId="77777777" w:rsidR="006248F7" w:rsidRDefault="00425F21">
      <w:pPr>
        <w:rPr>
          <w:b/>
          <w:szCs w:val="21"/>
        </w:rPr>
      </w:pPr>
      <w:r>
        <w:rPr>
          <w:b/>
          <w:szCs w:val="21"/>
        </w:rPr>
        <w:t>出版时间：</w:t>
      </w:r>
      <w:r>
        <w:rPr>
          <w:b/>
          <w:szCs w:val="21"/>
        </w:rPr>
        <w:t>2023</w:t>
      </w:r>
      <w:r>
        <w:rPr>
          <w:b/>
          <w:szCs w:val="21"/>
        </w:rPr>
        <w:t>年</w:t>
      </w:r>
      <w:r>
        <w:rPr>
          <w:b/>
          <w:szCs w:val="21"/>
        </w:rPr>
        <w:t>4</w:t>
      </w:r>
      <w:r>
        <w:rPr>
          <w:b/>
          <w:szCs w:val="21"/>
        </w:rPr>
        <w:t>月</w:t>
      </w:r>
    </w:p>
    <w:p w14:paraId="1ABDF252" w14:textId="77777777" w:rsidR="006248F7" w:rsidRDefault="00425F21">
      <w:pPr>
        <w:rPr>
          <w:b/>
          <w:szCs w:val="21"/>
        </w:rPr>
      </w:pPr>
      <w:r>
        <w:rPr>
          <w:b/>
          <w:szCs w:val="21"/>
        </w:rPr>
        <w:t>代理地区：中国大陆、台湾</w:t>
      </w:r>
    </w:p>
    <w:p w14:paraId="0405EF36" w14:textId="77777777" w:rsidR="006248F7" w:rsidRDefault="00425F21">
      <w:pPr>
        <w:rPr>
          <w:b/>
          <w:szCs w:val="21"/>
        </w:rPr>
      </w:pPr>
      <w:r>
        <w:rPr>
          <w:b/>
          <w:szCs w:val="21"/>
        </w:rPr>
        <w:t>审读资料：电子稿</w:t>
      </w:r>
    </w:p>
    <w:p w14:paraId="72B69FAA" w14:textId="77777777" w:rsidR="006248F7" w:rsidRDefault="00425F21">
      <w:pPr>
        <w:rPr>
          <w:b/>
          <w:szCs w:val="21"/>
        </w:rPr>
      </w:pPr>
      <w:r>
        <w:rPr>
          <w:b/>
          <w:szCs w:val="21"/>
        </w:rPr>
        <w:t>类</w:t>
      </w:r>
      <w:r>
        <w:rPr>
          <w:b/>
          <w:szCs w:val="21"/>
        </w:rPr>
        <w:t xml:space="preserve">    </w:t>
      </w:r>
      <w:r>
        <w:rPr>
          <w:b/>
          <w:szCs w:val="21"/>
        </w:rPr>
        <w:t>型：奇幻小说</w:t>
      </w:r>
    </w:p>
    <w:p w14:paraId="63182DAC" w14:textId="77777777" w:rsidR="006248F7" w:rsidRDefault="006248F7">
      <w:pPr>
        <w:rPr>
          <w:b/>
          <w:bCs/>
          <w:szCs w:val="21"/>
        </w:rPr>
      </w:pPr>
    </w:p>
    <w:p w14:paraId="319D157F" w14:textId="77777777" w:rsidR="006248F7" w:rsidRDefault="006248F7">
      <w:pPr>
        <w:rPr>
          <w:b/>
          <w:bCs/>
          <w:szCs w:val="21"/>
        </w:rPr>
      </w:pPr>
    </w:p>
    <w:p w14:paraId="724E8632" w14:textId="77777777" w:rsidR="006248F7" w:rsidRDefault="00425F21">
      <w:pPr>
        <w:rPr>
          <w:b/>
          <w:bCs/>
          <w:szCs w:val="21"/>
        </w:rPr>
      </w:pPr>
      <w:r>
        <w:rPr>
          <w:b/>
          <w:bCs/>
          <w:szCs w:val="21"/>
        </w:rPr>
        <w:t>内容简介：</w:t>
      </w:r>
    </w:p>
    <w:p w14:paraId="497F1CEE" w14:textId="77777777" w:rsidR="006248F7" w:rsidRDefault="006248F7">
      <w:pPr>
        <w:rPr>
          <w:b/>
          <w:bCs/>
          <w:color w:val="000000"/>
          <w:szCs w:val="21"/>
          <w:shd w:val="clear" w:color="auto" w:fill="FFFFFF"/>
        </w:rPr>
      </w:pPr>
    </w:p>
    <w:p w14:paraId="2C85BE8A" w14:textId="77777777" w:rsidR="006248F7" w:rsidRDefault="00425F21">
      <w:pPr>
        <w:ind w:firstLineChars="200" w:firstLine="422"/>
        <w:rPr>
          <w:b/>
          <w:bCs/>
          <w:color w:val="000000"/>
          <w:szCs w:val="21"/>
          <w:shd w:val="clear" w:color="auto" w:fill="FFFFFF"/>
        </w:rPr>
      </w:pPr>
      <w:proofErr w:type="gramStart"/>
      <w:r>
        <w:rPr>
          <w:b/>
          <w:bCs/>
          <w:color w:val="000000"/>
          <w:szCs w:val="21"/>
          <w:shd w:val="clear" w:color="auto" w:fill="FFFFFF"/>
        </w:rPr>
        <w:t>现象级</w:t>
      </w:r>
      <w:proofErr w:type="gramEnd"/>
      <w:r>
        <w:rPr>
          <w:b/>
          <w:bCs/>
          <w:color w:val="000000"/>
          <w:szCs w:val="21"/>
          <w:shd w:val="clear" w:color="auto" w:fill="FFFFFF"/>
        </w:rPr>
        <w:t>畅销作者与个人出版写手奥利维亚</w:t>
      </w:r>
      <w:r>
        <w:rPr>
          <w:b/>
          <w:bCs/>
          <w:color w:val="000000"/>
          <w:szCs w:val="21"/>
          <w:shd w:val="clear" w:color="auto" w:fill="FFFFFF"/>
        </w:rPr>
        <w:t>•</w:t>
      </w:r>
      <w:r>
        <w:rPr>
          <w:b/>
          <w:bCs/>
          <w:color w:val="000000"/>
          <w:szCs w:val="21"/>
          <w:shd w:val="clear" w:color="auto" w:fill="FFFFFF"/>
        </w:rPr>
        <w:t>布</w:t>
      </w:r>
      <w:proofErr w:type="gramStart"/>
      <w:r>
        <w:rPr>
          <w:b/>
          <w:bCs/>
          <w:color w:val="000000"/>
          <w:szCs w:val="21"/>
          <w:shd w:val="clear" w:color="auto" w:fill="FFFFFF"/>
        </w:rPr>
        <w:t>莱</w:t>
      </w:r>
      <w:proofErr w:type="gramEnd"/>
      <w:r>
        <w:rPr>
          <w:b/>
          <w:bCs/>
          <w:color w:val="000000"/>
          <w:szCs w:val="21"/>
          <w:shd w:val="clear" w:color="auto" w:fill="FFFFFF"/>
        </w:rPr>
        <w:t>克（</w:t>
      </w:r>
      <w:r>
        <w:rPr>
          <w:b/>
          <w:bCs/>
          <w:color w:val="000000"/>
          <w:szCs w:val="21"/>
          <w:shd w:val="clear" w:color="auto" w:fill="FFFFFF"/>
        </w:rPr>
        <w:t>Olivie Blake</w:t>
      </w:r>
      <w:r>
        <w:rPr>
          <w:b/>
          <w:bCs/>
          <w:color w:val="000000"/>
          <w:szCs w:val="21"/>
          <w:shd w:val="clear" w:color="auto" w:fill="FFFFFF"/>
        </w:rPr>
        <w:t>）席卷全球，已经与亚马</w:t>
      </w:r>
      <w:proofErr w:type="gramStart"/>
      <w:r>
        <w:rPr>
          <w:b/>
          <w:bCs/>
          <w:color w:val="000000"/>
          <w:szCs w:val="21"/>
          <w:shd w:val="clear" w:color="auto" w:fill="FFFFFF"/>
        </w:rPr>
        <w:t>逊签署</w:t>
      </w:r>
      <w:proofErr w:type="gramEnd"/>
      <w:r>
        <w:rPr>
          <w:b/>
          <w:bCs/>
          <w:color w:val="000000"/>
          <w:szCs w:val="21"/>
          <w:shd w:val="clear" w:color="auto" w:fill="FFFFFF"/>
        </w:rPr>
        <w:t>电视改编授权。她自费出版的小说《与你一起坠入乙醚》（</w:t>
      </w:r>
      <w:r>
        <w:rPr>
          <w:b/>
          <w:bCs/>
          <w:i/>
          <w:iCs/>
          <w:color w:val="000000"/>
          <w:szCs w:val="21"/>
          <w:shd w:val="clear" w:color="auto" w:fill="FFFFFF"/>
        </w:rPr>
        <w:t>Alone with You in the Ether</w:t>
      </w:r>
      <w:r>
        <w:rPr>
          <w:b/>
          <w:bCs/>
          <w:color w:val="000000"/>
          <w:szCs w:val="21"/>
          <w:shd w:val="clear" w:color="auto" w:fill="FFFFFF"/>
        </w:rPr>
        <w:t>）</w:t>
      </w:r>
      <w:proofErr w:type="gramStart"/>
      <w:r>
        <w:rPr>
          <w:b/>
          <w:bCs/>
          <w:color w:val="000000"/>
          <w:szCs w:val="21"/>
          <w:shd w:val="clear" w:color="auto" w:fill="FFFFFF"/>
        </w:rPr>
        <w:t>抖音播放</w:t>
      </w:r>
      <w:proofErr w:type="gramEnd"/>
      <w:r>
        <w:rPr>
          <w:b/>
          <w:bCs/>
          <w:color w:val="000000"/>
          <w:szCs w:val="21"/>
          <w:shd w:val="clear" w:color="auto" w:fill="FFFFFF"/>
        </w:rPr>
        <w:t>量已经超过</w:t>
      </w:r>
      <w:r>
        <w:rPr>
          <w:b/>
          <w:bCs/>
          <w:color w:val="000000"/>
          <w:szCs w:val="21"/>
          <w:shd w:val="clear" w:color="auto" w:fill="FFFFFF"/>
        </w:rPr>
        <w:t>430</w:t>
      </w:r>
      <w:r>
        <w:rPr>
          <w:b/>
          <w:bCs/>
          <w:color w:val="000000"/>
          <w:szCs w:val="21"/>
          <w:shd w:val="clear" w:color="auto" w:fill="FFFFFF"/>
        </w:rPr>
        <w:t>万，而《这招留给我的对手》（</w:t>
      </w:r>
      <w:r>
        <w:rPr>
          <w:b/>
          <w:bCs/>
          <w:i/>
          <w:iCs/>
          <w:color w:val="000000"/>
          <w:szCs w:val="21"/>
          <w:shd w:val="clear" w:color="auto" w:fill="FFFFFF"/>
        </w:rPr>
        <w:t>One for My Enemy</w:t>
      </w:r>
      <w:r>
        <w:rPr>
          <w:b/>
          <w:bCs/>
          <w:color w:val="000000"/>
          <w:szCs w:val="21"/>
          <w:shd w:val="clear" w:color="auto" w:fill="FFFFFF"/>
        </w:rPr>
        <w:t>）则是奥利维亚的最新作品，讲述当代纽约两个巫师家族的战争，他们彼此攻伐，维护各自旗下的犯罪产业。</w:t>
      </w:r>
    </w:p>
    <w:p w14:paraId="21EB7313" w14:textId="77777777" w:rsidR="006248F7" w:rsidRDefault="006248F7">
      <w:pPr>
        <w:rPr>
          <w:color w:val="000000"/>
          <w:szCs w:val="21"/>
          <w:shd w:val="clear" w:color="auto" w:fill="FFFFFF"/>
        </w:rPr>
      </w:pPr>
    </w:p>
    <w:p w14:paraId="60AA698E" w14:textId="77777777" w:rsidR="006248F7" w:rsidRDefault="00425F21">
      <w:pPr>
        <w:ind w:firstLineChars="200" w:firstLine="420"/>
        <w:rPr>
          <w:color w:val="000000"/>
          <w:szCs w:val="21"/>
          <w:shd w:val="clear" w:color="auto" w:fill="FFFFFF"/>
        </w:rPr>
      </w:pPr>
      <w:r>
        <w:rPr>
          <w:color w:val="000000"/>
          <w:szCs w:val="21"/>
          <w:shd w:val="clear" w:color="auto" w:fill="FFFFFF"/>
        </w:rPr>
        <w:t>一边是安东诺娃姐妹（</w:t>
      </w:r>
      <w:r>
        <w:rPr>
          <w:color w:val="000000"/>
          <w:szCs w:val="21"/>
          <w:shd w:val="clear" w:color="auto" w:fill="FFFFFF"/>
        </w:rPr>
        <w:t>Antonova</w:t>
      </w:r>
      <w:r>
        <w:rPr>
          <w:color w:val="000000"/>
          <w:szCs w:val="21"/>
          <w:shd w:val="clear" w:color="auto" w:fill="FFFFFF"/>
        </w:rPr>
        <w:t>），每个都美丽迷人、蛇蝎心肠，她们的母亲则是最顶级致幻麻醉剂的唯一供应者。另一边则是声名显赫的费多罗夫兄弟（</w:t>
      </w:r>
      <w:r>
        <w:rPr>
          <w:color w:val="000000"/>
          <w:szCs w:val="21"/>
          <w:shd w:val="clear" w:color="auto" w:fill="FFFFFF"/>
        </w:rPr>
        <w:t>Fedorov brothers</w:t>
      </w:r>
      <w:r>
        <w:rPr>
          <w:color w:val="000000"/>
          <w:szCs w:val="21"/>
          <w:shd w:val="clear" w:color="auto" w:fill="FFFFFF"/>
        </w:rPr>
        <w:t>），侍奉父亲</w:t>
      </w:r>
      <w:proofErr w:type="gramStart"/>
      <w:r>
        <w:rPr>
          <w:color w:val="000000"/>
          <w:szCs w:val="21"/>
          <w:shd w:val="clear" w:color="auto" w:fill="FFFFFF"/>
        </w:rPr>
        <w:t>不</w:t>
      </w:r>
      <w:proofErr w:type="gramEnd"/>
      <w:r>
        <w:rPr>
          <w:color w:val="000000"/>
          <w:szCs w:val="21"/>
          <w:shd w:val="clear" w:color="auto" w:fill="FFFFFF"/>
        </w:rPr>
        <w:t>死者科思凯（</w:t>
      </w:r>
      <w:r>
        <w:rPr>
          <w:color w:val="000000"/>
          <w:szCs w:val="21"/>
          <w:shd w:val="clear" w:color="auto" w:fill="FFFFFF"/>
        </w:rPr>
        <w:t>Koschei the Deathless</w:t>
      </w:r>
      <w:r>
        <w:rPr>
          <w:color w:val="000000"/>
          <w:szCs w:val="21"/>
          <w:shd w:val="clear" w:color="auto" w:fill="FFFFFF"/>
        </w:rPr>
        <w:t>），这位犯罪大佬操控旗下的犯罪集团，四处敲诈勒索，主宰了整个曼哈顿的魔法世界。</w:t>
      </w:r>
    </w:p>
    <w:p w14:paraId="04A05BA2" w14:textId="77777777" w:rsidR="006248F7" w:rsidRDefault="006248F7">
      <w:pPr>
        <w:rPr>
          <w:color w:val="000000"/>
          <w:szCs w:val="21"/>
          <w:shd w:val="clear" w:color="auto" w:fill="FFFFFF"/>
        </w:rPr>
      </w:pPr>
    </w:p>
    <w:p w14:paraId="16E810AC" w14:textId="77777777" w:rsidR="006248F7" w:rsidRDefault="00425F21">
      <w:pPr>
        <w:ind w:firstLineChars="200" w:firstLine="420"/>
        <w:rPr>
          <w:color w:val="000000"/>
          <w:szCs w:val="21"/>
          <w:shd w:val="clear" w:color="auto" w:fill="FFFFFF"/>
        </w:rPr>
      </w:pPr>
      <w:r>
        <w:rPr>
          <w:color w:val="000000"/>
          <w:szCs w:val="21"/>
          <w:shd w:val="clear" w:color="auto" w:fill="FFFFFF"/>
        </w:rPr>
        <w:t>脆弱的平衡维持了十二年，一个家族却有了别的打算，突兀地打破了僵局。宿仇将两个家族逼上灾难边缘，命运的巨网相互交织。一场巨大的冲突后，所有人都必须在阵营之间做出选择，或者成为盟友，或者成为敌人。兄弟阋墙，姐妹反目，忠诚遭到腐蚀，由内而外地吞噬所有人。</w:t>
      </w:r>
    </w:p>
    <w:p w14:paraId="5FD46083" w14:textId="77777777" w:rsidR="006248F7" w:rsidRDefault="006248F7">
      <w:pPr>
        <w:rPr>
          <w:color w:val="000000"/>
          <w:szCs w:val="21"/>
        </w:rPr>
      </w:pPr>
    </w:p>
    <w:p w14:paraId="71876D1C" w14:textId="77777777" w:rsidR="006248F7" w:rsidRDefault="00425F21">
      <w:pPr>
        <w:ind w:firstLineChars="200" w:firstLine="420"/>
        <w:rPr>
          <w:color w:val="000000"/>
          <w:szCs w:val="21"/>
        </w:rPr>
      </w:pPr>
      <w:r>
        <w:rPr>
          <w:color w:val="000000"/>
          <w:szCs w:val="21"/>
        </w:rPr>
        <w:t>除非</w:t>
      </w:r>
      <w:r>
        <w:rPr>
          <w:color w:val="000000"/>
          <w:szCs w:val="21"/>
        </w:rPr>
        <w:t>......</w:t>
      </w:r>
      <w:r>
        <w:rPr>
          <w:color w:val="000000"/>
          <w:szCs w:val="21"/>
        </w:rPr>
        <w:t>两个犯罪帝国先被彼此的</w:t>
      </w:r>
      <w:proofErr w:type="gramStart"/>
      <w:r>
        <w:rPr>
          <w:color w:val="000000"/>
          <w:szCs w:val="21"/>
        </w:rPr>
        <w:t>的</w:t>
      </w:r>
      <w:proofErr w:type="gramEnd"/>
      <w:r>
        <w:rPr>
          <w:color w:val="000000"/>
          <w:szCs w:val="21"/>
        </w:rPr>
        <w:t>宿怨摧毁。</w:t>
      </w:r>
    </w:p>
    <w:p w14:paraId="7371BE1C" w14:textId="77777777" w:rsidR="006248F7" w:rsidRDefault="006248F7">
      <w:pPr>
        <w:rPr>
          <w:szCs w:val="21"/>
        </w:rPr>
      </w:pPr>
    </w:p>
    <w:p w14:paraId="6D972A96" w14:textId="77777777" w:rsidR="00320747" w:rsidRDefault="00320747">
      <w:pPr>
        <w:rPr>
          <w:b/>
          <w:color w:val="000000"/>
          <w:szCs w:val="21"/>
        </w:rPr>
      </w:pPr>
    </w:p>
    <w:p w14:paraId="5B49A46B" w14:textId="77777777" w:rsidR="006248F7" w:rsidRDefault="00707C06">
      <w:pPr>
        <w:rPr>
          <w:b/>
          <w:color w:val="000000"/>
          <w:szCs w:val="21"/>
        </w:rPr>
      </w:pPr>
      <w:r>
        <w:rPr>
          <w:noProof/>
          <w:sz w:val="24"/>
        </w:rPr>
        <w:lastRenderedPageBreak/>
        <w:drawing>
          <wp:anchor distT="0" distB="0" distL="114300" distR="114300" simplePos="0" relativeHeight="251659776" behindDoc="0" locked="0" layoutInCell="1" allowOverlap="1" wp14:anchorId="287BD614" wp14:editId="4E733134">
            <wp:simplePos x="0" y="0"/>
            <wp:positionH relativeFrom="column">
              <wp:posOffset>4081145</wp:posOffset>
            </wp:positionH>
            <wp:positionV relativeFrom="paragraph">
              <wp:posOffset>99060</wp:posOffset>
            </wp:positionV>
            <wp:extent cx="1261110" cy="1946275"/>
            <wp:effectExtent l="0" t="0" r="0" b="0"/>
            <wp:wrapSquare wrapText="bothSides"/>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IMG_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11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21">
        <w:rPr>
          <w:b/>
          <w:color w:val="000000"/>
          <w:szCs w:val="21"/>
        </w:rPr>
        <w:t>中文书名：《死亡大师》</w:t>
      </w:r>
    </w:p>
    <w:p w14:paraId="33357450" w14:textId="77777777" w:rsidR="006248F7" w:rsidRDefault="00425F21">
      <w:pPr>
        <w:rPr>
          <w:b/>
          <w:color w:val="000000"/>
          <w:szCs w:val="21"/>
        </w:rPr>
      </w:pPr>
      <w:r>
        <w:rPr>
          <w:b/>
          <w:color w:val="000000"/>
          <w:szCs w:val="21"/>
        </w:rPr>
        <w:t>英文书名：</w:t>
      </w:r>
      <w:r>
        <w:rPr>
          <w:b/>
          <w:color w:val="000000"/>
          <w:szCs w:val="21"/>
        </w:rPr>
        <w:t>MASTERS OF DEATH</w:t>
      </w:r>
    </w:p>
    <w:p w14:paraId="24BBF9EE" w14:textId="77777777" w:rsidR="006248F7" w:rsidRDefault="00425F21">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Olivie Blake</w:t>
      </w:r>
    </w:p>
    <w:p w14:paraId="5A6FE345" w14:textId="77777777" w:rsidR="006248F7" w:rsidRDefault="00425F2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Tor Books/St. Martin’s Publishing Group</w:t>
      </w:r>
    </w:p>
    <w:p w14:paraId="116EB6AB" w14:textId="6D14B511" w:rsidR="006248F7" w:rsidRDefault="00425F21">
      <w:pPr>
        <w:rPr>
          <w:b/>
          <w:color w:val="000000"/>
          <w:szCs w:val="21"/>
        </w:rPr>
      </w:pPr>
      <w:r>
        <w:rPr>
          <w:b/>
          <w:color w:val="000000"/>
          <w:szCs w:val="21"/>
        </w:rPr>
        <w:t>代理公司：</w:t>
      </w:r>
      <w:r>
        <w:rPr>
          <w:b/>
          <w:color w:val="000000"/>
          <w:szCs w:val="21"/>
        </w:rPr>
        <w:t>ANA/Conor</w:t>
      </w:r>
    </w:p>
    <w:p w14:paraId="5F628779" w14:textId="77777777" w:rsidR="006248F7" w:rsidRDefault="00425F21">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416</w:t>
      </w:r>
      <w:r>
        <w:rPr>
          <w:b/>
          <w:color w:val="000000"/>
          <w:szCs w:val="21"/>
        </w:rPr>
        <w:t>页</w:t>
      </w:r>
    </w:p>
    <w:p w14:paraId="61F4267D" w14:textId="77777777" w:rsidR="006248F7" w:rsidRDefault="00425F21">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8</w:t>
      </w:r>
      <w:r>
        <w:rPr>
          <w:b/>
          <w:color w:val="000000"/>
          <w:szCs w:val="21"/>
        </w:rPr>
        <w:t>月</w:t>
      </w:r>
    </w:p>
    <w:p w14:paraId="6E757B13" w14:textId="77777777" w:rsidR="006248F7" w:rsidRDefault="00425F21">
      <w:pPr>
        <w:rPr>
          <w:b/>
          <w:color w:val="000000"/>
          <w:szCs w:val="21"/>
        </w:rPr>
      </w:pPr>
      <w:r>
        <w:rPr>
          <w:b/>
          <w:color w:val="000000"/>
          <w:szCs w:val="21"/>
        </w:rPr>
        <w:t>代理地区：中国大陆、台湾</w:t>
      </w:r>
    </w:p>
    <w:p w14:paraId="2BFF76CC" w14:textId="77777777" w:rsidR="006248F7" w:rsidRDefault="00425F21">
      <w:pPr>
        <w:rPr>
          <w:b/>
          <w:color w:val="000000"/>
          <w:szCs w:val="21"/>
        </w:rPr>
      </w:pPr>
      <w:r>
        <w:rPr>
          <w:b/>
          <w:color w:val="000000"/>
          <w:szCs w:val="21"/>
        </w:rPr>
        <w:t>审读资料：电子稿</w:t>
      </w:r>
    </w:p>
    <w:p w14:paraId="027D435C" w14:textId="77777777" w:rsidR="006248F7" w:rsidRDefault="00425F21">
      <w:pPr>
        <w:rPr>
          <w:b/>
          <w:color w:val="000000"/>
          <w:szCs w:val="21"/>
        </w:rPr>
      </w:pPr>
      <w:r>
        <w:rPr>
          <w:b/>
          <w:color w:val="000000"/>
          <w:szCs w:val="21"/>
        </w:rPr>
        <w:t>类</w:t>
      </w:r>
      <w:r>
        <w:rPr>
          <w:b/>
          <w:color w:val="000000"/>
          <w:szCs w:val="21"/>
        </w:rPr>
        <w:t xml:space="preserve">    </w:t>
      </w:r>
      <w:r>
        <w:rPr>
          <w:b/>
          <w:color w:val="000000"/>
          <w:szCs w:val="21"/>
        </w:rPr>
        <w:t>型：奇幻小说</w:t>
      </w:r>
    </w:p>
    <w:p w14:paraId="1A8DCC55" w14:textId="77777777" w:rsidR="005F66A0" w:rsidRPr="001B0854" w:rsidRDefault="005F66A0" w:rsidP="005F66A0">
      <w:pPr>
        <w:rPr>
          <w:b/>
          <w:bCs/>
          <w:color w:val="FF0000"/>
          <w:szCs w:val="21"/>
        </w:rPr>
      </w:pPr>
      <w:r w:rsidRPr="001B0854">
        <w:rPr>
          <w:b/>
          <w:bCs/>
          <w:color w:val="FF0000"/>
          <w:szCs w:val="21"/>
        </w:rPr>
        <w:t>版权已授：捷克、波兰、西班牙、土耳其、英国</w:t>
      </w:r>
    </w:p>
    <w:p w14:paraId="4CE49D4A" w14:textId="77777777" w:rsidR="006248F7" w:rsidRPr="005F66A0" w:rsidRDefault="006248F7">
      <w:pPr>
        <w:rPr>
          <w:b/>
          <w:bCs/>
          <w:color w:val="000000"/>
          <w:szCs w:val="21"/>
        </w:rPr>
      </w:pPr>
    </w:p>
    <w:p w14:paraId="79730A81" w14:textId="77777777" w:rsidR="006248F7" w:rsidRDefault="006248F7">
      <w:pPr>
        <w:rPr>
          <w:b/>
          <w:bCs/>
          <w:color w:val="000000"/>
          <w:szCs w:val="21"/>
        </w:rPr>
      </w:pPr>
    </w:p>
    <w:p w14:paraId="4D66E2E9" w14:textId="77777777" w:rsidR="006248F7" w:rsidRDefault="00425F21">
      <w:pPr>
        <w:rPr>
          <w:color w:val="000000"/>
          <w:szCs w:val="21"/>
        </w:rPr>
      </w:pPr>
      <w:r>
        <w:rPr>
          <w:b/>
          <w:bCs/>
          <w:color w:val="000000"/>
          <w:szCs w:val="21"/>
        </w:rPr>
        <w:t>内容简介：</w:t>
      </w:r>
    </w:p>
    <w:p w14:paraId="7F1BDBC8" w14:textId="77777777" w:rsidR="006248F7" w:rsidRDefault="006248F7">
      <w:pPr>
        <w:rPr>
          <w:color w:val="000000"/>
          <w:szCs w:val="21"/>
        </w:rPr>
      </w:pPr>
    </w:p>
    <w:p w14:paraId="6ACB915F" w14:textId="77777777" w:rsidR="006248F7" w:rsidRDefault="00425F21">
      <w:pPr>
        <w:ind w:firstLineChars="200" w:firstLine="422"/>
        <w:rPr>
          <w:b/>
          <w:bCs/>
          <w:color w:val="000000"/>
          <w:szCs w:val="21"/>
        </w:rPr>
      </w:pPr>
      <w:r>
        <w:rPr>
          <w:b/>
          <w:bCs/>
          <w:color w:val="000000"/>
          <w:szCs w:val="21"/>
        </w:rPr>
        <w:t>《纽约时报》畅销书《阿特拉斯六人》作者</w:t>
      </w:r>
      <w:r>
        <w:rPr>
          <w:rFonts w:hint="eastAsia"/>
          <w:b/>
          <w:bCs/>
          <w:color w:val="000000"/>
          <w:szCs w:val="21"/>
        </w:rPr>
        <w:t>奥利维</w:t>
      </w:r>
      <w:r>
        <w:rPr>
          <w:b/>
          <w:bCs/>
          <w:color w:val="000000"/>
          <w:szCs w:val="21"/>
        </w:rPr>
        <w:t>·</w:t>
      </w:r>
      <w:r>
        <w:rPr>
          <w:b/>
          <w:bCs/>
          <w:color w:val="000000"/>
          <w:szCs w:val="21"/>
        </w:rPr>
        <w:t>布莱克（</w:t>
      </w:r>
      <w:r>
        <w:rPr>
          <w:b/>
          <w:bCs/>
          <w:color w:val="000000"/>
          <w:szCs w:val="21"/>
        </w:rPr>
        <w:t>Olivie Blake</w:t>
      </w:r>
      <w:r>
        <w:rPr>
          <w:b/>
          <w:bCs/>
          <w:color w:val="000000"/>
          <w:szCs w:val="21"/>
        </w:rPr>
        <w:t>）的最新作，一部吸血鬼、亡灵与死亡本质的奇幻大作。</w:t>
      </w:r>
    </w:p>
    <w:p w14:paraId="1E94E452" w14:textId="77777777" w:rsidR="006248F7" w:rsidRDefault="006248F7">
      <w:pPr>
        <w:rPr>
          <w:color w:val="000000"/>
          <w:szCs w:val="21"/>
        </w:rPr>
      </w:pPr>
    </w:p>
    <w:p w14:paraId="5107EC8A" w14:textId="77777777" w:rsidR="006248F7" w:rsidRDefault="00425F21">
      <w:pPr>
        <w:ind w:firstLineChars="200" w:firstLine="420"/>
        <w:rPr>
          <w:color w:val="000000"/>
          <w:szCs w:val="21"/>
        </w:rPr>
      </w:pPr>
      <w:r>
        <w:rPr>
          <w:color w:val="000000"/>
          <w:szCs w:val="21"/>
        </w:rPr>
        <w:t>房地产经纪人维奥拉</w:t>
      </w:r>
      <w:r>
        <w:rPr>
          <w:color w:val="000000"/>
          <w:szCs w:val="21"/>
        </w:rPr>
        <w:t>·</w:t>
      </w:r>
      <w:r>
        <w:rPr>
          <w:color w:val="000000"/>
          <w:szCs w:val="21"/>
        </w:rPr>
        <w:t>马雷克</w:t>
      </w:r>
      <w:r>
        <w:rPr>
          <w:color w:val="000000"/>
          <w:szCs w:val="21"/>
        </w:rPr>
        <w:t>(Viola Marek)</w:t>
      </w:r>
      <w:r>
        <w:rPr>
          <w:color w:val="000000"/>
          <w:szCs w:val="21"/>
        </w:rPr>
        <w:t>是一名兢兢业业的房地产经纪人，也是一个吸血鬼。她的职业生涯并不好过，难题不断，而目前最大的问题是，她急需完成</w:t>
      </w:r>
      <w:r>
        <w:rPr>
          <w:color w:val="000000"/>
          <w:szCs w:val="21"/>
        </w:rPr>
        <w:t>KPI</w:t>
      </w:r>
      <w:r>
        <w:rPr>
          <w:color w:val="000000"/>
          <w:szCs w:val="21"/>
        </w:rPr>
        <w:t>，但挂名出售房子却频频闹鬼。这个鬼魂在屋里不明不白地遭到谋杀，在帮它解开谋杀谜题之前，它拒绝离开，而是萦绕在屋，不断作祟。</w:t>
      </w:r>
    </w:p>
    <w:p w14:paraId="380A404D" w14:textId="77777777" w:rsidR="00320747" w:rsidRDefault="00320747" w:rsidP="00320747">
      <w:pPr>
        <w:rPr>
          <w:color w:val="000000"/>
          <w:szCs w:val="21"/>
        </w:rPr>
      </w:pPr>
    </w:p>
    <w:p w14:paraId="7C519F76" w14:textId="77777777" w:rsidR="006248F7" w:rsidRDefault="00425F21" w:rsidP="00320747">
      <w:pPr>
        <w:ind w:firstLineChars="200" w:firstLine="420"/>
        <w:rPr>
          <w:color w:val="000000"/>
          <w:szCs w:val="21"/>
        </w:rPr>
      </w:pPr>
      <w:r>
        <w:rPr>
          <w:color w:val="000000"/>
          <w:szCs w:val="21"/>
        </w:rPr>
        <w:t>福克斯</w:t>
      </w:r>
      <w:r>
        <w:rPr>
          <w:color w:val="000000"/>
          <w:szCs w:val="21"/>
        </w:rPr>
        <w:t>·D·</w:t>
      </w:r>
      <w:r>
        <w:rPr>
          <w:color w:val="000000"/>
          <w:szCs w:val="21"/>
        </w:rPr>
        <w:t>莫拉</w:t>
      </w:r>
      <w:r>
        <w:rPr>
          <w:color w:val="000000"/>
          <w:szCs w:val="21"/>
        </w:rPr>
        <w:t xml:space="preserve">(Fox </w:t>
      </w:r>
      <w:proofErr w:type="spellStart"/>
      <w:r>
        <w:rPr>
          <w:color w:val="000000"/>
          <w:szCs w:val="21"/>
        </w:rPr>
        <w:t>D</w:t>
      </w:r>
      <w:proofErr w:type="gramStart"/>
      <w:r>
        <w:rPr>
          <w:color w:val="000000"/>
          <w:szCs w:val="21"/>
        </w:rPr>
        <w:t>’</w:t>
      </w:r>
      <w:proofErr w:type="gramEnd"/>
      <w:r>
        <w:rPr>
          <w:color w:val="000000"/>
          <w:szCs w:val="21"/>
        </w:rPr>
        <w:t>Mora</w:t>
      </w:r>
      <w:proofErr w:type="spellEnd"/>
      <w:r>
        <w:rPr>
          <w:color w:val="000000"/>
          <w:szCs w:val="21"/>
        </w:rPr>
        <w:t>)</w:t>
      </w:r>
      <w:r>
        <w:rPr>
          <w:color w:val="000000"/>
          <w:szCs w:val="21"/>
        </w:rPr>
        <w:t>是一个灵媒，也是一个绝对无耻的江湖骗子，但他并非完全一无所长</w:t>
      </w:r>
      <w:r>
        <w:rPr>
          <w:color w:val="000000"/>
          <w:szCs w:val="21"/>
        </w:rPr>
        <w:t>——</w:t>
      </w:r>
      <w:r>
        <w:rPr>
          <w:color w:val="000000"/>
          <w:szCs w:val="21"/>
        </w:rPr>
        <w:t>实际上，他是死神的教子。</w:t>
      </w:r>
    </w:p>
    <w:p w14:paraId="625F7BBC" w14:textId="77777777" w:rsidR="006248F7" w:rsidRDefault="006248F7">
      <w:pPr>
        <w:rPr>
          <w:color w:val="000000"/>
          <w:szCs w:val="21"/>
        </w:rPr>
      </w:pPr>
    </w:p>
    <w:p w14:paraId="041ABD88" w14:textId="77777777" w:rsidR="006248F7" w:rsidRDefault="00425F21">
      <w:pPr>
        <w:ind w:firstLineChars="200" w:firstLine="420"/>
        <w:rPr>
          <w:color w:val="000000"/>
          <w:szCs w:val="21"/>
        </w:rPr>
      </w:pPr>
      <w:r>
        <w:rPr>
          <w:color w:val="000000"/>
          <w:szCs w:val="21"/>
        </w:rPr>
        <w:t>维</w:t>
      </w:r>
      <w:proofErr w:type="gramStart"/>
      <w:r>
        <w:rPr>
          <w:color w:val="000000"/>
          <w:szCs w:val="21"/>
        </w:rPr>
        <w:t>奥拉委托福</w:t>
      </w:r>
      <w:proofErr w:type="gramEnd"/>
      <w:r>
        <w:rPr>
          <w:color w:val="000000"/>
          <w:szCs w:val="21"/>
        </w:rPr>
        <w:t>克斯帮她处理鬼魂出没的宅邸，于是两人都陷入了一场意料之外的泥潭：一个桀骜不驯的泼妇、一个恶魔般严厉的私人训练师、一个嗓门尖锐的天使、一个深受爱之折磨的死神，以及一些努力</w:t>
      </w:r>
      <w:proofErr w:type="gramStart"/>
      <w:r>
        <w:rPr>
          <w:color w:val="000000"/>
          <w:szCs w:val="21"/>
        </w:rPr>
        <w:t>练习正</w:t>
      </w:r>
      <w:proofErr w:type="gramEnd"/>
      <w:r>
        <w:rPr>
          <w:color w:val="000000"/>
          <w:szCs w:val="21"/>
        </w:rPr>
        <w:t>念的生物。在这些奇怪人物的帮助（和阻碍）下，维奥拉和福克斯很快找回了鬼魂的尸首</w:t>
      </w:r>
      <w:r>
        <w:rPr>
          <w:color w:val="000000"/>
          <w:szCs w:val="21"/>
        </w:rPr>
        <w:t>——</w:t>
      </w:r>
      <w:r>
        <w:rPr>
          <w:color w:val="000000"/>
          <w:szCs w:val="21"/>
        </w:rPr>
        <w:t>但事情恐怕没有他们想象的那么简单。</w:t>
      </w:r>
    </w:p>
    <w:p w14:paraId="10E5C2E8" w14:textId="77777777" w:rsidR="006248F7" w:rsidRDefault="006248F7">
      <w:pPr>
        <w:ind w:firstLineChars="200" w:firstLine="420"/>
        <w:rPr>
          <w:color w:val="000000"/>
          <w:szCs w:val="21"/>
        </w:rPr>
      </w:pPr>
    </w:p>
    <w:p w14:paraId="5972F01B" w14:textId="77777777" w:rsidR="006248F7" w:rsidRDefault="00425F21">
      <w:pPr>
        <w:ind w:firstLineChars="200" w:firstLine="420"/>
        <w:rPr>
          <w:color w:val="000000"/>
          <w:szCs w:val="21"/>
        </w:rPr>
      </w:pPr>
      <w:r>
        <w:rPr>
          <w:color w:val="000000"/>
          <w:szCs w:val="21"/>
        </w:rPr>
        <w:t>发现了神秘的失恋和令人讨厌的尸体之间的区别并不像他们想象的那么明显。</w:t>
      </w:r>
    </w:p>
    <w:p w14:paraId="297233FF" w14:textId="77777777" w:rsidR="006248F7" w:rsidRDefault="006248F7">
      <w:pPr>
        <w:rPr>
          <w:szCs w:val="21"/>
        </w:rPr>
      </w:pPr>
    </w:p>
    <w:p w14:paraId="1D417E9A" w14:textId="77777777" w:rsidR="00320747" w:rsidRDefault="00320747">
      <w:pPr>
        <w:rPr>
          <w:szCs w:val="21"/>
        </w:rPr>
      </w:pPr>
    </w:p>
    <w:p w14:paraId="74A29FED" w14:textId="77777777" w:rsidR="00320747" w:rsidRPr="00320747" w:rsidRDefault="00320747">
      <w:pPr>
        <w:rPr>
          <w:b/>
          <w:szCs w:val="21"/>
        </w:rPr>
      </w:pPr>
      <w:r w:rsidRPr="00320747">
        <w:rPr>
          <w:b/>
          <w:szCs w:val="21"/>
        </w:rPr>
        <w:t>媒体评价：</w:t>
      </w:r>
    </w:p>
    <w:p w14:paraId="1DDE39F7" w14:textId="77777777" w:rsidR="00320747" w:rsidRDefault="00320747" w:rsidP="00320747">
      <w:pPr>
        <w:rPr>
          <w:szCs w:val="21"/>
        </w:rPr>
      </w:pPr>
    </w:p>
    <w:p w14:paraId="71627DBD" w14:textId="77777777" w:rsidR="00320747" w:rsidRPr="00320747" w:rsidRDefault="00320747" w:rsidP="00320747">
      <w:pPr>
        <w:ind w:firstLineChars="200" w:firstLine="420"/>
        <w:rPr>
          <w:szCs w:val="21"/>
        </w:rPr>
      </w:pPr>
      <w:r w:rsidRPr="00320747">
        <w:rPr>
          <w:rFonts w:hint="eastAsia"/>
          <w:szCs w:val="21"/>
        </w:rPr>
        <w:t>“这部小说充满了有趣的人物和荒谬的场景，是典型的布莱克式的冷幽默和城市幻想，在我们的世界中嬉戏，在幻想世界的漩涡中讲述关系驱动的故事。”</w:t>
      </w:r>
    </w:p>
    <w:p w14:paraId="6A7EA0A9" w14:textId="77777777" w:rsidR="00320747" w:rsidRDefault="00320747" w:rsidP="00320747">
      <w:pPr>
        <w:jc w:val="right"/>
        <w:rPr>
          <w:szCs w:val="21"/>
        </w:rPr>
      </w:pPr>
      <w:r>
        <w:rPr>
          <w:rFonts w:hint="eastAsia"/>
          <w:szCs w:val="21"/>
        </w:rPr>
        <w:t>——《书单》</w:t>
      </w:r>
    </w:p>
    <w:p w14:paraId="16E66DE8" w14:textId="77777777" w:rsidR="006248F7" w:rsidRDefault="006248F7">
      <w:pPr>
        <w:widowControl/>
        <w:shd w:val="clear" w:color="auto" w:fill="FFFFFF"/>
        <w:spacing w:line="330" w:lineRule="atLeast"/>
        <w:rPr>
          <w:bCs/>
          <w:kern w:val="0"/>
          <w:szCs w:val="21"/>
          <w:shd w:val="clear" w:color="auto" w:fill="FFFFFF"/>
        </w:rPr>
      </w:pPr>
    </w:p>
    <w:p w14:paraId="21131016" w14:textId="77777777" w:rsidR="00320747" w:rsidRDefault="00320747">
      <w:pPr>
        <w:widowControl/>
        <w:shd w:val="clear" w:color="auto" w:fill="FFFFFF"/>
        <w:spacing w:line="330" w:lineRule="atLeast"/>
        <w:rPr>
          <w:bCs/>
          <w:kern w:val="0"/>
          <w:szCs w:val="21"/>
          <w:shd w:val="clear" w:color="auto" w:fill="FFFFFF"/>
        </w:rPr>
      </w:pPr>
    </w:p>
    <w:p w14:paraId="735CD54F" w14:textId="77777777" w:rsidR="005F66A0" w:rsidRPr="000744E4" w:rsidRDefault="005F66A0" w:rsidP="005F66A0">
      <w:pPr>
        <w:shd w:val="clear" w:color="auto" w:fill="FFFFFF"/>
        <w:rPr>
          <w:color w:val="000000"/>
          <w:shd w:val="clear" w:color="auto" w:fill="FFFFFF"/>
        </w:rPr>
      </w:pPr>
      <w:bookmarkStart w:id="0" w:name="OLE_LINK38"/>
      <w:r w:rsidRPr="000744E4">
        <w:rPr>
          <w:b/>
          <w:bCs/>
          <w:color w:val="000000"/>
          <w:shd w:val="clear" w:color="auto" w:fill="FFFFFF"/>
          <w:lang w:bidi="ar"/>
        </w:rPr>
        <w:t>感</w:t>
      </w:r>
      <w:bookmarkEnd w:id="0"/>
      <w:r w:rsidRPr="000744E4">
        <w:rPr>
          <w:b/>
          <w:bCs/>
          <w:color w:val="000000"/>
          <w:shd w:val="clear" w:color="auto" w:fill="FFFFFF"/>
          <w:lang w:bidi="ar"/>
        </w:rPr>
        <w:t>谢您的阅读！</w:t>
      </w:r>
    </w:p>
    <w:p w14:paraId="4B70362E" w14:textId="77777777" w:rsidR="005F66A0" w:rsidRPr="000744E4" w:rsidRDefault="005F66A0" w:rsidP="005F66A0">
      <w:pPr>
        <w:rPr>
          <w:rFonts w:eastAsia="华文中宋"/>
          <w:b/>
          <w:color w:val="000000"/>
        </w:rPr>
      </w:pPr>
      <w:r w:rsidRPr="000744E4">
        <w:rPr>
          <w:b/>
          <w:color w:val="000000"/>
          <w:lang w:bidi="ar"/>
        </w:rPr>
        <w:lastRenderedPageBreak/>
        <w:t>请将反馈信息发至：</w:t>
      </w:r>
      <w:r w:rsidRPr="000744E4">
        <w:rPr>
          <w:rFonts w:eastAsia="华文中宋"/>
          <w:b/>
          <w:color w:val="000000"/>
          <w:lang w:bidi="ar"/>
        </w:rPr>
        <w:t>版权负责人</w:t>
      </w:r>
    </w:p>
    <w:p w14:paraId="2ADB4D91" w14:textId="77777777" w:rsidR="005F66A0" w:rsidRPr="000744E4" w:rsidRDefault="005F66A0" w:rsidP="005F66A0">
      <w:pPr>
        <w:rPr>
          <w:b/>
          <w:color w:val="000000"/>
        </w:rPr>
      </w:pPr>
      <w:r w:rsidRPr="000744E4">
        <w:rPr>
          <w:b/>
          <w:color w:val="000000"/>
          <w:lang w:bidi="ar"/>
        </w:rPr>
        <w:t>Email</w:t>
      </w:r>
      <w:r w:rsidRPr="000744E4">
        <w:rPr>
          <w:color w:val="000000"/>
          <w:lang w:bidi="ar"/>
        </w:rPr>
        <w:t>：</w:t>
      </w:r>
      <w:hyperlink r:id="rId13" w:history="1">
        <w:r w:rsidRPr="000744E4">
          <w:rPr>
            <w:rStyle w:val="ab"/>
            <w:b/>
          </w:rPr>
          <w:t>Rights@nurnberg.com.cn</w:t>
        </w:r>
      </w:hyperlink>
    </w:p>
    <w:p w14:paraId="3A3B78C3" w14:textId="77777777" w:rsidR="005F66A0" w:rsidRPr="000744E4" w:rsidRDefault="005F66A0" w:rsidP="005F66A0">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14:paraId="16949673" w14:textId="77777777" w:rsidR="005F66A0" w:rsidRPr="000744E4" w:rsidRDefault="005F66A0" w:rsidP="005F66A0">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14:paraId="5D5C89CD" w14:textId="77777777" w:rsidR="005F66A0" w:rsidRPr="000744E4" w:rsidRDefault="005F66A0" w:rsidP="005F66A0">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14:paraId="421F5703" w14:textId="77777777" w:rsidR="005F66A0" w:rsidRPr="000744E4" w:rsidRDefault="005F66A0" w:rsidP="005F66A0">
      <w:r w:rsidRPr="000744E4">
        <w:rPr>
          <w:color w:val="000000"/>
          <w:lang w:bidi="ar"/>
        </w:rPr>
        <w:t>公司网址：</w:t>
      </w:r>
      <w:hyperlink r:id="rId14" w:history="1">
        <w:r w:rsidRPr="000744E4">
          <w:rPr>
            <w:rStyle w:val="ab"/>
          </w:rPr>
          <w:t>http://www.nurnberg.com.cn</w:t>
        </w:r>
      </w:hyperlink>
    </w:p>
    <w:p w14:paraId="4759EA40" w14:textId="77777777" w:rsidR="005F66A0" w:rsidRPr="000744E4" w:rsidRDefault="005F66A0" w:rsidP="005F66A0">
      <w:pPr>
        <w:rPr>
          <w:color w:val="000000"/>
        </w:rPr>
      </w:pPr>
      <w:r w:rsidRPr="000744E4">
        <w:rPr>
          <w:color w:val="000000"/>
          <w:lang w:bidi="ar"/>
        </w:rPr>
        <w:t>书目下载：</w:t>
      </w:r>
      <w:hyperlink r:id="rId15" w:history="1">
        <w:r w:rsidRPr="000744E4">
          <w:rPr>
            <w:rStyle w:val="ab"/>
          </w:rPr>
          <w:t>http://www.nurnberg.com.cn/booklist_zh/list.aspx</w:t>
        </w:r>
      </w:hyperlink>
    </w:p>
    <w:p w14:paraId="5F7C831F" w14:textId="77777777" w:rsidR="005F66A0" w:rsidRPr="000744E4" w:rsidRDefault="005F66A0" w:rsidP="005F66A0">
      <w:pPr>
        <w:rPr>
          <w:color w:val="000000"/>
        </w:rPr>
      </w:pPr>
      <w:r w:rsidRPr="000744E4">
        <w:rPr>
          <w:color w:val="000000"/>
          <w:lang w:bidi="ar"/>
        </w:rPr>
        <w:t>书讯浏览：</w:t>
      </w:r>
      <w:hyperlink r:id="rId16" w:history="1">
        <w:r w:rsidRPr="000744E4">
          <w:rPr>
            <w:rStyle w:val="ab"/>
          </w:rPr>
          <w:t>http://www.nurnberg.com.cn/book/book.aspx</w:t>
        </w:r>
      </w:hyperlink>
    </w:p>
    <w:p w14:paraId="46BF2F5A" w14:textId="77777777" w:rsidR="005F66A0" w:rsidRPr="000744E4" w:rsidRDefault="005F66A0" w:rsidP="005F66A0">
      <w:pPr>
        <w:rPr>
          <w:color w:val="000000"/>
        </w:rPr>
      </w:pPr>
      <w:r w:rsidRPr="000744E4">
        <w:rPr>
          <w:color w:val="000000"/>
          <w:lang w:bidi="ar"/>
        </w:rPr>
        <w:t>视频推荐：</w:t>
      </w:r>
      <w:hyperlink r:id="rId17" w:history="1">
        <w:r w:rsidRPr="000744E4">
          <w:rPr>
            <w:rStyle w:val="ab"/>
          </w:rPr>
          <w:t>http://www.nurnberg.com.cn/video/video.aspx</w:t>
        </w:r>
      </w:hyperlink>
    </w:p>
    <w:p w14:paraId="2F886989" w14:textId="77777777" w:rsidR="005F66A0" w:rsidRPr="000744E4" w:rsidRDefault="005F66A0" w:rsidP="005F66A0">
      <w:r w:rsidRPr="000744E4">
        <w:rPr>
          <w:color w:val="000000"/>
          <w:lang w:bidi="ar"/>
        </w:rPr>
        <w:t>豆瓣小站：</w:t>
      </w:r>
      <w:hyperlink r:id="rId18" w:history="1">
        <w:r w:rsidRPr="000744E4">
          <w:rPr>
            <w:rStyle w:val="ab"/>
          </w:rPr>
          <w:t>http://site.douban.com/110577/</w:t>
        </w:r>
      </w:hyperlink>
    </w:p>
    <w:p w14:paraId="1F457E72" w14:textId="77777777" w:rsidR="005F66A0" w:rsidRPr="000744E4" w:rsidRDefault="005F66A0" w:rsidP="005F66A0">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9"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14:paraId="48108E71" w14:textId="77777777" w:rsidR="005F66A0" w:rsidRPr="000744E4" w:rsidRDefault="005F66A0" w:rsidP="005F66A0">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14:paraId="3E355347" w14:textId="77777777" w:rsidR="005F66A0" w:rsidRPr="000744E4" w:rsidRDefault="00707C06" w:rsidP="005F66A0">
      <w:pPr>
        <w:rPr>
          <w:color w:val="000000"/>
        </w:rPr>
      </w:pPr>
      <w:r w:rsidRPr="00FD7412">
        <w:rPr>
          <w:noProof/>
          <w:szCs w:val="21"/>
        </w:rPr>
        <w:drawing>
          <wp:inline distT="0" distB="0" distL="0" distR="0" wp14:anchorId="2A27D9A5" wp14:editId="55D5670E">
            <wp:extent cx="1200785" cy="1303655"/>
            <wp:effectExtent l="0" t="0" r="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303655"/>
                    </a:xfrm>
                    <a:prstGeom prst="rect">
                      <a:avLst/>
                    </a:prstGeom>
                    <a:noFill/>
                    <a:ln>
                      <a:noFill/>
                    </a:ln>
                  </pic:spPr>
                </pic:pic>
              </a:graphicData>
            </a:graphic>
          </wp:inline>
        </w:drawing>
      </w:r>
    </w:p>
    <w:p w14:paraId="1EC8968C" w14:textId="77777777" w:rsidR="00425F21" w:rsidRDefault="00425F21">
      <w:pPr>
        <w:ind w:right="420"/>
        <w:rPr>
          <w:rFonts w:eastAsia="Gungsuh"/>
          <w:kern w:val="0"/>
          <w:szCs w:val="21"/>
        </w:rPr>
      </w:pPr>
    </w:p>
    <w:sectPr w:rsidR="00425F21">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2FF7" w14:textId="77777777" w:rsidR="00630903" w:rsidRDefault="00630903">
      <w:r>
        <w:separator/>
      </w:r>
    </w:p>
  </w:endnote>
  <w:endnote w:type="continuationSeparator" w:id="0">
    <w:p w14:paraId="2DCD6FA5" w14:textId="77777777" w:rsidR="00630903" w:rsidRDefault="0063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E49B" w14:textId="77777777" w:rsidR="006248F7" w:rsidRDefault="006248F7">
    <w:pPr>
      <w:pBdr>
        <w:bottom w:val="single" w:sz="6" w:space="1" w:color="auto"/>
      </w:pBdr>
      <w:jc w:val="center"/>
      <w:rPr>
        <w:rFonts w:ascii="方正姚体" w:eastAsia="方正姚体"/>
        <w:sz w:val="18"/>
      </w:rPr>
    </w:pPr>
  </w:p>
  <w:p w14:paraId="3C480D63" w14:textId="77777777" w:rsidR="006248F7" w:rsidRDefault="00425F2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33366B34" w14:textId="77777777" w:rsidR="006248F7" w:rsidRDefault="00425F21">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49BB745E" w14:textId="77777777" w:rsidR="006248F7" w:rsidRDefault="00425F2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76C291E" w14:textId="77777777" w:rsidR="006248F7" w:rsidRDefault="006248F7">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2D55" w14:textId="77777777" w:rsidR="00630903" w:rsidRDefault="00630903">
      <w:r>
        <w:separator/>
      </w:r>
    </w:p>
  </w:footnote>
  <w:footnote w:type="continuationSeparator" w:id="0">
    <w:p w14:paraId="0FA620D0" w14:textId="77777777" w:rsidR="00630903" w:rsidRDefault="0063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1799" w14:textId="77777777" w:rsidR="006248F7" w:rsidRDefault="00707C06">
    <w:pPr>
      <w:jc w:val="right"/>
      <w:rPr>
        <w:rFonts w:eastAsia="黑体"/>
        <w:b/>
        <w:bCs/>
      </w:rPr>
    </w:pPr>
    <w:r>
      <w:rPr>
        <w:noProof/>
      </w:rPr>
      <w:drawing>
        <wp:anchor distT="0" distB="0" distL="114300" distR="114300" simplePos="0" relativeHeight="251657728" behindDoc="0" locked="0" layoutInCell="1" allowOverlap="1" wp14:anchorId="527EA0B9" wp14:editId="5EE8A974">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52486" w14:textId="77777777" w:rsidR="006248F7" w:rsidRDefault="00425F21">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a7cd42dc-c700-43ee-baea-e5bbabeb31a2"/>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0747"/>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D4B5C"/>
    <w:rsid w:val="003F4DC2"/>
    <w:rsid w:val="003F745B"/>
    <w:rsid w:val="004039C9"/>
    <w:rsid w:val="00422383"/>
    <w:rsid w:val="00425F21"/>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5F66A0"/>
    <w:rsid w:val="00616A0F"/>
    <w:rsid w:val="006176AA"/>
    <w:rsid w:val="006248F7"/>
    <w:rsid w:val="00630903"/>
    <w:rsid w:val="00655FA9"/>
    <w:rsid w:val="006656BA"/>
    <w:rsid w:val="00667C85"/>
    <w:rsid w:val="00680EFB"/>
    <w:rsid w:val="006B6CAB"/>
    <w:rsid w:val="006D37ED"/>
    <w:rsid w:val="006E2E2E"/>
    <w:rsid w:val="007078E0"/>
    <w:rsid w:val="00707C06"/>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63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723B"/>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0D5"/>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2E7584"/>
    <w:rsid w:val="0CB17BE7"/>
    <w:rsid w:val="0CE96D8F"/>
    <w:rsid w:val="122A5D66"/>
    <w:rsid w:val="1264528F"/>
    <w:rsid w:val="12D81E34"/>
    <w:rsid w:val="13417B06"/>
    <w:rsid w:val="140137CB"/>
    <w:rsid w:val="14C12F5A"/>
    <w:rsid w:val="154062C4"/>
    <w:rsid w:val="162057B7"/>
    <w:rsid w:val="17D3547E"/>
    <w:rsid w:val="1E6F4AEF"/>
    <w:rsid w:val="21031F25"/>
    <w:rsid w:val="21DC5EE4"/>
    <w:rsid w:val="286A24EC"/>
    <w:rsid w:val="291C72C0"/>
    <w:rsid w:val="294F1F48"/>
    <w:rsid w:val="2C5142E1"/>
    <w:rsid w:val="2F346B41"/>
    <w:rsid w:val="30DC13F0"/>
    <w:rsid w:val="31101099"/>
    <w:rsid w:val="38EA0260"/>
    <w:rsid w:val="3DAC00D1"/>
    <w:rsid w:val="431554DF"/>
    <w:rsid w:val="45083B8C"/>
    <w:rsid w:val="4E9F4AB7"/>
    <w:rsid w:val="501853C0"/>
    <w:rsid w:val="526B4F28"/>
    <w:rsid w:val="564055B9"/>
    <w:rsid w:val="5A845B89"/>
    <w:rsid w:val="5C9A1694"/>
    <w:rsid w:val="5E034C2A"/>
    <w:rsid w:val="5E572DEB"/>
    <w:rsid w:val="60197BB5"/>
    <w:rsid w:val="60B11410"/>
    <w:rsid w:val="661D5426"/>
    <w:rsid w:val="724427AD"/>
    <w:rsid w:val="72682163"/>
    <w:rsid w:val="73D3309A"/>
    <w:rsid w:val="77117A25"/>
    <w:rsid w:val="77E96C58"/>
    <w:rsid w:val="79B77DA5"/>
    <w:rsid w:val="7B6E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80B4A"/>
  <w15:chartTrackingRefBased/>
  <w15:docId w15:val="{D3B6F16E-DCB7-4845-9038-5E092A21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1029</Words>
  <Characters>5867</Characters>
  <Application>Microsoft Office Word</Application>
  <DocSecurity>0</DocSecurity>
  <Lines>48</Lines>
  <Paragraphs>13</Paragraphs>
  <ScaleCrop>false</ScaleCrop>
  <Company>2ndSpAcE</Company>
  <LinksUpToDate>false</LinksUpToDate>
  <CharactersWithSpaces>6883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7</cp:revision>
  <cp:lastPrinted>2005-06-10T06:33:00Z</cp:lastPrinted>
  <dcterms:created xsi:type="dcterms:W3CDTF">2023-08-21T02:48:00Z</dcterms:created>
  <dcterms:modified xsi:type="dcterms:W3CDTF">2024-01-25T07:45:00Z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F5EEB3540CE84C0D964F222EC139DF66</vt:lpwstr>
  </property>
</Properties>
</file>