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>
      <w:pPr>
        <w:rPr>
          <w:b/>
          <w:color w:val="000000"/>
          <w:szCs w:val="21"/>
        </w:rPr>
      </w:pPr>
    </w:p>
    <w:p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22860</wp:posOffset>
            </wp:positionV>
            <wp:extent cx="1327150" cy="2032635"/>
            <wp:effectExtent l="0" t="0" r="6350" b="5715"/>
            <wp:wrapNone/>
            <wp:docPr id="2" name="图片 2" descr="A skull of a cat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 skull of a cat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中文书名：《致命动物》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bCs/>
          <w:color w:val="000000"/>
          <w:shd w:val="clear" w:color="auto" w:fill="FFFFFF"/>
        </w:rPr>
        <w:t>DEADLY ANIMALS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b/>
          <w:bCs/>
          <w:color w:val="000000"/>
          <w:shd w:val="clear" w:color="auto" w:fill="FFFFFF"/>
        </w:rPr>
        <w:t>Marie Tierney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</w:t>
      </w:r>
      <w:r>
        <w:rPr>
          <w:b/>
          <w:bCs/>
          <w:color w:val="000000"/>
          <w:shd w:val="clear" w:color="auto" w:fill="FFFFFF"/>
        </w:rPr>
        <w:t>Zaffre/Bonnier Books UK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代理公司：ANA/Conor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数：400页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出版时间：2024年2月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</w:rPr>
        <w:t>罪案小说</w:t>
      </w:r>
    </w:p>
    <w:p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版权已授：美国、捷克、乌克兰、西班牙</w:t>
      </w:r>
    </w:p>
    <w:p>
      <w:pPr>
        <w:rPr>
          <w:b/>
          <w:bCs/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>
      <w:pPr>
        <w:rPr>
          <w:color w:val="000000"/>
          <w:szCs w:val="21"/>
        </w:rPr>
      </w:pPr>
    </w:p>
    <w:p>
      <w:pPr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t>这本令人心碎的黑暗犯罪惊悚小说同时拥有贝琳达·鲍尔（</w:t>
      </w:r>
      <w:r>
        <w:rPr>
          <w:b/>
          <w:i/>
          <w:color w:val="000000"/>
          <w:szCs w:val="21"/>
        </w:rPr>
        <w:t>Belinda Bauer</w:t>
      </w:r>
      <w:r>
        <w:rPr>
          <w:b/>
          <w:color w:val="000000"/>
          <w:szCs w:val="21"/>
        </w:rPr>
        <w:t>）的核心和莫·海德（</w:t>
      </w:r>
      <w:r>
        <w:rPr>
          <w:b/>
          <w:i/>
          <w:color w:val="000000"/>
          <w:szCs w:val="21"/>
        </w:rPr>
        <w:t>Mo Hayder</w:t>
      </w:r>
      <w:r>
        <w:rPr>
          <w:b/>
          <w:color w:val="000000"/>
          <w:szCs w:val="21"/>
        </w:rPr>
        <w:t>）的黑暗，讲述一名13岁的痴迷于黑暗的女孩追捕一个连环杀手。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艾娃·邦妮和其他孩子不一样。她异常聪明，着迷于解剖死去的动物。她家附近的高速公路常常带来惨死于车祸的各种动物。夜深人静时，艾娃就会拖着她的最新发现离开公路，来到她在路边的筑起的“兽穴”，在那里解剖并仔细观察。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但有一天，艾娃到达兽穴时，发现了同学米琪·格朗的尸体。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塞思·德拉哈耶探长接手此案，这将是他职业生涯中最具挑战性的案件之一。但和她一样的孩子遭遇毒手时，艾娃绝不会袖手旁观。她掌握着非同寻常的技能，对当地环境了如指掌，努力地追查着凶手下落。</w:t>
      </w:r>
    </w:p>
    <w:p>
      <w:pPr>
        <w:ind w:firstLine="420" w:firstLineChars="200"/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越来越多的孩子消失，他们路过家门附近的街道，接着一去不返，整个社区陷入毁灭和绝望——此时，有人目击到灌木丛中的爪印，和一双圆睁的眼睛。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塞思·德拉哈耶探长注意到了艾娃，这个充满好奇心的年轻女孩，以及她对动物骨骼的专业知识。塞斯很乐意能接近小艾娃，而后者则有意保持着距离，不信任这个陌生的成年人。当年轻人所坚持的精神遇到残酷现实中的黑暗威胁时，艾娃是否能够信任当局，帮助结束这场噩梦呢？</w:t>
      </w: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</w:t>
      </w:r>
    </w:p>
    <w:p>
      <w:pPr>
        <w:ind w:firstLine="442" w:firstLineChars="200"/>
        <w:rPr>
          <w:b/>
          <w:bCs/>
          <w:color w:val="000000"/>
          <w:sz w:val="22"/>
          <w:szCs w:val="22"/>
          <w:shd w:val="clear" w:color="auto" w:fill="FFFFFF"/>
        </w:rPr>
      </w:pPr>
    </w:p>
    <w:p>
      <w:pPr>
        <w:ind w:firstLine="480" w:firstLineChars="200"/>
        <w:rPr>
          <w:color w:val="000000"/>
          <w:szCs w:val="21"/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046480" cy="995680"/>
            <wp:effectExtent l="0" t="0" r="1270" b="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2"/>
          <w:szCs w:val="22"/>
          <w:shd w:val="clear" w:color="auto" w:fill="FFFFFF"/>
        </w:rPr>
        <w:t>玛丽·蒂尔尼(</w:t>
      </w:r>
      <w:r>
        <w:rPr>
          <w:b/>
          <w:bCs/>
          <w:color w:val="000000"/>
          <w:shd w:val="clear" w:color="auto" w:fill="FFFFFF"/>
        </w:rPr>
        <w:t>Marie Tierney)</w:t>
      </w:r>
      <w:bookmarkStart w:id="2" w:name="_GoBack"/>
      <w:bookmarkEnd w:id="2"/>
      <w:r>
        <w:rPr>
          <w:color w:val="000000"/>
          <w:sz w:val="22"/>
          <w:szCs w:val="22"/>
          <w:shd w:val="clear" w:color="auto" w:fill="FFFFFF"/>
        </w:rPr>
        <w:t>是一名生物教师，她在动物病理学方面塑造着英国年轻人的思维。</w:t>
      </w: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“这部作品充满能量，故事十分吸引人。我认为这个作者有巨大潜力。”</w:t>
      </w:r>
    </w:p>
    <w:p>
      <w:pPr>
        <w:jc w:val="right"/>
        <w:rPr>
          <w:color w:val="000000"/>
          <w:kern w:val="0"/>
          <w:sz w:val="22"/>
          <w:szCs w:val="22"/>
        </w:rPr>
      </w:pPr>
      <w:r>
        <w:rPr>
          <w:color w:val="000000"/>
          <w:szCs w:val="21"/>
        </w:rPr>
        <w:t>——</w:t>
      </w:r>
      <w:r>
        <w:rPr>
          <w:color w:val="000000"/>
          <w:kern w:val="0"/>
          <w:sz w:val="22"/>
          <w:szCs w:val="22"/>
        </w:rPr>
        <w:t>彼得·詹姆斯，《每日邮报》小说处女作竞赛</w:t>
      </w:r>
    </w:p>
    <w:p>
      <w:pPr>
        <w:widowControl/>
        <w:shd w:val="clear" w:color="auto" w:fill="FFFFFF"/>
        <w:jc w:val="left"/>
        <w:rPr>
          <w:rFonts w:hint="eastAsia"/>
          <w:color w:val="000000"/>
          <w:kern w:val="0"/>
          <w:sz w:val="22"/>
          <w:szCs w:val="22"/>
        </w:rPr>
      </w:pPr>
      <w:r>
        <w:rPr>
          <w:color w:val="000000"/>
          <w:kern w:val="0"/>
          <w:sz w:val="22"/>
          <w:szCs w:val="22"/>
        </w:rPr>
        <w:t> </w:t>
      </w:r>
    </w:p>
    <w:p>
      <w:pPr>
        <w:widowControl/>
        <w:shd w:val="clear" w:color="auto" w:fill="FFFFFF"/>
        <w:ind w:firstLine="440" w:firstLineChars="200"/>
        <w:jc w:val="left"/>
        <w:rPr>
          <w:color w:val="000000"/>
          <w:kern w:val="0"/>
          <w:sz w:val="22"/>
          <w:szCs w:val="22"/>
        </w:rPr>
      </w:pPr>
      <w:r>
        <w:rPr>
          <w:color w:val="000000"/>
          <w:kern w:val="0"/>
          <w:sz w:val="22"/>
          <w:szCs w:val="22"/>
        </w:rPr>
        <w:t>“文笔优美、氛围神秘、浑然天成……艾娃·邦妮是一个你会想要追随她到天涯海角的角色。”</w:t>
      </w:r>
    </w:p>
    <w:p>
      <w:pPr>
        <w:widowControl/>
        <w:shd w:val="clear" w:color="auto" w:fill="FFFFFF"/>
        <w:wordWrap w:val="0"/>
        <w:jc w:val="right"/>
        <w:rPr>
          <w:color w:val="000000"/>
          <w:kern w:val="0"/>
          <w:sz w:val="22"/>
          <w:szCs w:val="22"/>
        </w:rPr>
      </w:pPr>
      <w:r>
        <w:rPr>
          <w:color w:val="000000"/>
          <w:kern w:val="0"/>
          <w:sz w:val="22"/>
          <w:szCs w:val="22"/>
        </w:rPr>
        <w:t>——本·威利斯，本书编辑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“《致命动物》各方面都非常出色，美得令人震惊和心碎，难得一见。我怎么推荐都不够热烈。”</w:t>
      </w:r>
    </w:p>
    <w:p>
      <w:pPr>
        <w:jc w:val="right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——克里斯·惠特克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  <w:lang w:val="en-US" w:eastAsia="zh-CN"/>
        </w:rPr>
        <w:t>英国小说家，著有</w:t>
      </w:r>
      <w:r>
        <w:rPr>
          <w:rFonts w:hint="eastAsia"/>
          <w:color w:val="000000"/>
          <w:szCs w:val="21"/>
          <w:lang w:val="en-US" w:eastAsia="zh-CN"/>
        </w:rPr>
        <w:fldChar w:fldCharType="begin"/>
      </w:r>
      <w:r>
        <w:rPr>
          <w:rFonts w:hint="eastAsia"/>
          <w:color w:val="000000"/>
          <w:szCs w:val="21"/>
          <w:lang w:val="en-US" w:eastAsia="zh-CN"/>
        </w:rPr>
        <w:instrText xml:space="preserve"> HYPERLINK "https://book.douban.com/subject/35873804/?icn=index-latestbook-subject" </w:instrText>
      </w:r>
      <w:r>
        <w:rPr>
          <w:rFonts w:hint="eastAsia"/>
          <w:color w:val="000000"/>
          <w:szCs w:val="21"/>
          <w:lang w:val="en-US" w:eastAsia="zh-CN"/>
        </w:rPr>
        <w:fldChar w:fldCharType="separate"/>
      </w:r>
      <w:r>
        <w:rPr>
          <w:rStyle w:val="18"/>
          <w:rFonts w:hint="eastAsia"/>
          <w:color w:val="000000"/>
          <w:szCs w:val="21"/>
          <w:lang w:val="en-US" w:eastAsia="zh-CN"/>
        </w:rPr>
        <w:t>《夏日无声》</w:t>
      </w:r>
      <w:r>
        <w:rPr>
          <w:rFonts w:hint="eastAsia"/>
          <w:color w:val="000000"/>
          <w:szCs w:val="21"/>
          <w:lang w:val="en-US" w:eastAsia="zh-CN"/>
        </w:rPr>
        <w:fldChar w:fldCharType="end"/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“我希望自己也能写出这样的犯罪小说。”</w:t>
      </w:r>
    </w:p>
    <w:p>
      <w:pPr>
        <w:ind w:firstLine="420" w:firstLineChars="200"/>
        <w:jc w:val="right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——琳达·拉·普朗特</w:t>
      </w:r>
      <w:r>
        <w:rPr>
          <w:rFonts w:hint="eastAsia"/>
          <w:color w:val="000000"/>
          <w:szCs w:val="21"/>
          <w:lang w:eastAsia="zh-CN"/>
        </w:rPr>
        <w:t>，“</w:t>
      </w:r>
      <w:r>
        <w:rPr>
          <w:rFonts w:hint="eastAsia"/>
          <w:color w:val="000000"/>
          <w:szCs w:val="21"/>
          <w:lang w:val="en-US" w:eastAsia="zh-CN"/>
        </w:rPr>
        <w:t>英国罪案小说女王”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“玛丽的文笔非常优美。”</w:t>
      </w:r>
    </w:p>
    <w:p>
      <w:pPr>
        <w:ind w:firstLine="420" w:firstLineChars="200"/>
        <w:jc w:val="right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——贝琳达·鲍尔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  <w:lang w:val="en-US" w:eastAsia="zh-CN"/>
        </w:rPr>
        <w:t>著有</w:t>
      </w:r>
      <w:r>
        <w:rPr>
          <w:rFonts w:hint="eastAsia"/>
          <w:color w:val="000000"/>
          <w:szCs w:val="21"/>
          <w:lang w:val="en-US" w:eastAsia="zh-CN"/>
        </w:rPr>
        <w:fldChar w:fldCharType="begin"/>
      </w:r>
      <w:r>
        <w:rPr>
          <w:rFonts w:hint="eastAsia"/>
          <w:color w:val="000000"/>
          <w:szCs w:val="21"/>
          <w:lang w:val="en-US" w:eastAsia="zh-CN"/>
        </w:rPr>
        <w:instrText xml:space="preserve"> HYPERLINK "https://book.douban.com/subject/33474404/" </w:instrText>
      </w:r>
      <w:r>
        <w:rPr>
          <w:rFonts w:hint="eastAsia"/>
          <w:color w:val="000000"/>
          <w:szCs w:val="21"/>
          <w:lang w:val="en-US" w:eastAsia="zh-CN"/>
        </w:rPr>
        <w:fldChar w:fldCharType="separate"/>
      </w:r>
      <w:r>
        <w:rPr>
          <w:rStyle w:val="18"/>
          <w:rFonts w:hint="eastAsia"/>
          <w:color w:val="000000"/>
          <w:szCs w:val="21"/>
          <w:lang w:val="en-US" w:eastAsia="zh-CN"/>
        </w:rPr>
        <w:t>《断裂》</w:t>
      </w:r>
      <w:r>
        <w:rPr>
          <w:rFonts w:hint="eastAsia"/>
          <w:color w:val="000000"/>
          <w:szCs w:val="21"/>
          <w:lang w:val="en-US" w:eastAsia="zh-CN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“黑暗、死亡</w:t>
      </w:r>
      <w:r>
        <w:rPr>
          <w:color w:val="000000"/>
          <w:szCs w:val="21"/>
        </w:rPr>
        <w:t>……</w:t>
      </w:r>
      <w:r>
        <w:rPr>
          <w:rFonts w:hint="eastAsia"/>
          <w:color w:val="000000"/>
          <w:szCs w:val="21"/>
        </w:rPr>
        <w:t>绝对美味，我大快朵颐。”</w:t>
      </w:r>
    </w:p>
    <w:p>
      <w:pPr>
        <w:ind w:firstLine="420" w:firstLineChars="20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——C.</w:t>
      </w:r>
      <w:r>
        <w:rPr>
          <w:color w:val="000000"/>
          <w:szCs w:val="21"/>
        </w:rPr>
        <w:t>J</w:t>
      </w:r>
      <w:r>
        <w:rPr>
          <w:rFonts w:hint="eastAsia"/>
          <w:color w:val="000000"/>
          <w:szCs w:val="21"/>
        </w:rPr>
        <w:t>.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斯库塞</w:t>
      </w:r>
    </w:p>
    <w:p>
      <w:pPr>
        <w:rPr>
          <w:b/>
          <w:color w:val="000000"/>
        </w:rPr>
      </w:pPr>
    </w:p>
    <w:p>
      <w:pPr>
        <w:rPr>
          <w:b/>
          <w:color w:val="000000"/>
        </w:rPr>
      </w:pPr>
    </w:p>
    <w:p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8"/>
          <w:b/>
          <w:szCs w:val="21"/>
        </w:rPr>
        <w:t>Rights@nurnberg.com.cn</w:t>
      </w:r>
      <w:r>
        <w:rPr>
          <w:rStyle w:val="18"/>
          <w:b/>
          <w:szCs w:val="21"/>
        </w:rPr>
        <w:fldChar w:fldCharType="end"/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>
      <w:pPr>
        <w:rPr>
          <w:rStyle w:val="18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8"/>
          <w:szCs w:val="21"/>
        </w:rPr>
        <w:t>http://www.nurnberg.com.cn</w:t>
      </w:r>
      <w:r>
        <w:rPr>
          <w:rStyle w:val="18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8"/>
          <w:szCs w:val="21"/>
        </w:rPr>
        <w:t>http://www.nurnberg.com.cn/booklist_zh/list.aspx</w:t>
      </w:r>
      <w:r>
        <w:rPr>
          <w:rStyle w:val="18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8"/>
          <w:szCs w:val="21"/>
        </w:rPr>
        <w:t>http://www.nurnberg.com.cn/book/book.aspx</w:t>
      </w:r>
      <w:r>
        <w:rPr>
          <w:rStyle w:val="18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8"/>
          <w:szCs w:val="21"/>
        </w:rPr>
        <w:t>http://www.nurnberg.com.cn/video/video.aspx</w:t>
      </w:r>
      <w:r>
        <w:rPr>
          <w:rStyle w:val="18"/>
          <w:szCs w:val="21"/>
        </w:rPr>
        <w:fldChar w:fldCharType="end"/>
      </w:r>
    </w:p>
    <w:p>
      <w:pPr>
        <w:rPr>
          <w:rStyle w:val="18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8"/>
          <w:szCs w:val="21"/>
        </w:rPr>
        <w:t>http://site.douban.com/110577/</w:t>
      </w:r>
      <w:r>
        <w:rPr>
          <w:rStyle w:val="18"/>
          <w:szCs w:val="21"/>
        </w:rPr>
        <w:fldChar w:fldCharType="end"/>
      </w:r>
    </w:p>
    <w:p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>
      <w:pPr>
        <w:ind w:right="420"/>
        <w:rPr>
          <w:rFonts w:eastAsiaTheme="minorEastAsia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color w:val="000000"/>
          <w:kern w:val="0"/>
          <w:szCs w:val="21"/>
        </w:rPr>
        <w:t>9</w:t>
      </w:r>
    </w:p>
    <w:p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8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8"/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9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735AE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2019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16D11"/>
    <w:rsid w:val="0022279C"/>
    <w:rsid w:val="002243E8"/>
    <w:rsid w:val="00236060"/>
    <w:rsid w:val="00244604"/>
    <w:rsid w:val="00244F8F"/>
    <w:rsid w:val="002516C3"/>
    <w:rsid w:val="002523C1"/>
    <w:rsid w:val="00265795"/>
    <w:rsid w:val="002727E9"/>
    <w:rsid w:val="00275C90"/>
    <w:rsid w:val="0027765C"/>
    <w:rsid w:val="00295FD8"/>
    <w:rsid w:val="0029676A"/>
    <w:rsid w:val="00297A6E"/>
    <w:rsid w:val="002B5ADD"/>
    <w:rsid w:val="002C0257"/>
    <w:rsid w:val="002C514E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4D6B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CAC"/>
    <w:rsid w:val="003F4DC2"/>
    <w:rsid w:val="003F745B"/>
    <w:rsid w:val="004039C9"/>
    <w:rsid w:val="00422383"/>
    <w:rsid w:val="00427236"/>
    <w:rsid w:val="00435906"/>
    <w:rsid w:val="0044269A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3146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1DE"/>
    <w:rsid w:val="006176AA"/>
    <w:rsid w:val="00655FA9"/>
    <w:rsid w:val="006656BA"/>
    <w:rsid w:val="00667C85"/>
    <w:rsid w:val="00680EFB"/>
    <w:rsid w:val="006B6CAB"/>
    <w:rsid w:val="006C302B"/>
    <w:rsid w:val="006D37ED"/>
    <w:rsid w:val="006E2E2E"/>
    <w:rsid w:val="007078E0"/>
    <w:rsid w:val="00715F9D"/>
    <w:rsid w:val="007360A8"/>
    <w:rsid w:val="007419C0"/>
    <w:rsid w:val="00747520"/>
    <w:rsid w:val="0074774D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1669"/>
    <w:rsid w:val="008129CA"/>
    <w:rsid w:val="00816558"/>
    <w:rsid w:val="008833DC"/>
    <w:rsid w:val="00895CB6"/>
    <w:rsid w:val="008A213F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3DA9"/>
    <w:rsid w:val="00C16D2E"/>
    <w:rsid w:val="00C308BC"/>
    <w:rsid w:val="00C40DC8"/>
    <w:rsid w:val="00C467F5"/>
    <w:rsid w:val="00C60B95"/>
    <w:rsid w:val="00C65F6D"/>
    <w:rsid w:val="00C71DBF"/>
    <w:rsid w:val="00C835AD"/>
    <w:rsid w:val="00C87907"/>
    <w:rsid w:val="00C9021F"/>
    <w:rsid w:val="00CA1DDF"/>
    <w:rsid w:val="00CA50CD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190E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5FDF"/>
    <w:rsid w:val="00EF60DB"/>
    <w:rsid w:val="00F033EC"/>
    <w:rsid w:val="00F05A6A"/>
    <w:rsid w:val="00F25456"/>
    <w:rsid w:val="00F26218"/>
    <w:rsid w:val="00F26C6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26378D"/>
    <w:rsid w:val="35E51C02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80E348F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4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jc w:val="left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autoRedefine/>
    <w:qFormat/>
    <w:uiPriority w:val="0"/>
    <w:pPr>
      <w:spacing w:after="120" w:line="480" w:lineRule="auto"/>
    </w:p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2">
    <w:name w:val="annotation subject"/>
    <w:basedOn w:val="5"/>
    <w:next w:val="5"/>
    <w:link w:val="42"/>
    <w:autoRedefine/>
    <w:qFormat/>
    <w:uiPriority w:val="0"/>
    <w:rPr>
      <w:b/>
      <w:bCs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FollowedHyperlink"/>
    <w:autoRedefine/>
    <w:qFormat/>
    <w:uiPriority w:val="0"/>
    <w:rPr>
      <w:color w:val="800080"/>
      <w:u w:val="single"/>
    </w:rPr>
  </w:style>
  <w:style w:type="character" w:styleId="17">
    <w:name w:val="Emphasis"/>
    <w:autoRedefine/>
    <w:qFormat/>
    <w:uiPriority w:val="20"/>
    <w:rPr>
      <w:i/>
      <w:iCs/>
    </w:rPr>
  </w:style>
  <w:style w:type="character" w:styleId="18">
    <w:name w:val="Hyperlink"/>
    <w:autoRedefine/>
    <w:uiPriority w:val="0"/>
    <w:rPr>
      <w:color w:val="0000FF"/>
      <w:u w:val="single"/>
    </w:rPr>
  </w:style>
  <w:style w:type="character" w:styleId="19">
    <w:name w:val="annotation reference"/>
    <w:basedOn w:val="14"/>
    <w:autoRedefine/>
    <w:qFormat/>
    <w:uiPriority w:val="0"/>
    <w:rPr>
      <w:sz w:val="21"/>
      <w:szCs w:val="21"/>
    </w:rPr>
  </w:style>
  <w:style w:type="paragraph" w:customStyle="1" w:styleId="20">
    <w:name w:val="story-bod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1">
    <w:name w:val="auth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bullets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3">
    <w:name w:val="apple-style-span"/>
    <w:basedOn w:val="14"/>
    <w:uiPriority w:val="0"/>
  </w:style>
  <w:style w:type="paragraph" w:customStyle="1" w:styleId="24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text"/>
    <w:basedOn w:val="1"/>
    <w:autoRedefine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6">
    <w:name w:val="product-title1"/>
    <w:autoRedefine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7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8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9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30">
    <w:name w:val="bssubtitle1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31">
    <w:name w:val="introtex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ar18blue1"/>
    <w:autoRedefine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3">
    <w:name w:val="ar141"/>
    <w:autoRedefine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4">
    <w:name w:val="blk1216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5">
    <w:name w:val="brgreen121"/>
    <w:autoRedefine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6">
    <w:name w:val="A5"/>
    <w:autoRedefine/>
    <w:qFormat/>
    <w:uiPriority w:val="99"/>
    <w:rPr>
      <w:rFonts w:cs="Myriad Pro"/>
      <w:color w:val="000014"/>
    </w:rPr>
  </w:style>
  <w:style w:type="character" w:customStyle="1" w:styleId="37">
    <w:name w:val="apple-converted-space"/>
    <w:autoRedefine/>
    <w:qFormat/>
    <w:uiPriority w:val="0"/>
  </w:style>
  <w:style w:type="paragraph" w:customStyle="1" w:styleId="38">
    <w:name w:val="Headline"/>
    <w:basedOn w:val="1"/>
    <w:autoRedefine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9">
    <w:name w:val="Body"/>
    <w:basedOn w:val="1"/>
    <w:autoRedefine/>
    <w:qFormat/>
    <w:uiPriority w:val="0"/>
    <w:pPr>
      <w:widowControl/>
    </w:pPr>
    <w:rPr>
      <w:kern w:val="0"/>
      <w:sz w:val="24"/>
      <w:lang w:eastAsia="en-US"/>
    </w:rPr>
  </w:style>
  <w:style w:type="paragraph" w:customStyle="1" w:styleId="40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文字 字符"/>
    <w:basedOn w:val="14"/>
    <w:link w:val="5"/>
    <w:autoRedefine/>
    <w:qFormat/>
    <w:uiPriority w:val="0"/>
    <w:rPr>
      <w:kern w:val="2"/>
      <w:sz w:val="21"/>
      <w:szCs w:val="24"/>
    </w:rPr>
  </w:style>
  <w:style w:type="character" w:customStyle="1" w:styleId="42">
    <w:name w:val="批注主题 字符"/>
    <w:basedOn w:val="41"/>
    <w:link w:val="12"/>
    <w:autoRedefine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6F7CA-834B-4156-A2B3-5E7786919C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278</Words>
  <Characters>1586</Characters>
  <Lines>13</Lines>
  <Paragraphs>3</Paragraphs>
  <TotalTime>44</TotalTime>
  <ScaleCrop>false</ScaleCrop>
  <LinksUpToDate>false</LinksUpToDate>
  <CharactersWithSpaces>1861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2023-11-20T08:25:00Z</dcterms:created>
  <dc:creator>Image</dc:creator>
  <cp:lastModifiedBy>Conor</cp:lastModifiedBy>
  <cp:lastPrinted>2005-06-10T06:33:00Z</cp:lastPrinted>
  <dcterms:modified xsi:type="dcterms:W3CDTF">2024-01-25T11:42:58Z</dcterms:modified>
  <dc:title>新 书 推 荐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