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45AD4D03" w:rsidR="00137C6A" w:rsidRPr="00C94722" w:rsidRDefault="00137C6A">
      <w:pPr>
        <w:jc w:val="center"/>
        <w:rPr>
          <w:b/>
          <w:bCs/>
          <w:color w:val="000000"/>
          <w:sz w:val="18"/>
          <w:szCs w:val="18"/>
          <w:shd w:val="pct10" w:color="auto" w:fill="FFFFFF"/>
        </w:rPr>
      </w:pPr>
    </w:p>
    <w:p w14:paraId="37E178B2" w14:textId="7E9DC4D4" w:rsidR="00137C6A" w:rsidRPr="00C94722" w:rsidRDefault="00FF1579">
      <w:pPr>
        <w:jc w:val="center"/>
        <w:rPr>
          <w:b/>
          <w:bCs/>
          <w:color w:val="000000"/>
          <w:sz w:val="36"/>
          <w:szCs w:val="36"/>
          <w:shd w:val="pct10" w:color="auto" w:fill="FFFFFF"/>
        </w:rPr>
      </w:pPr>
      <w:r w:rsidRPr="00C94722">
        <w:rPr>
          <w:b/>
          <w:bCs/>
          <w:color w:val="000000"/>
          <w:sz w:val="36"/>
          <w:szCs w:val="36"/>
          <w:shd w:val="pct10" w:color="auto" w:fill="FFFFFF"/>
        </w:rPr>
        <w:t>新</w:t>
      </w:r>
      <w:r w:rsidRPr="00C94722">
        <w:rPr>
          <w:b/>
          <w:bCs/>
          <w:color w:val="000000"/>
          <w:sz w:val="36"/>
          <w:szCs w:val="36"/>
          <w:shd w:val="pct10" w:color="auto" w:fill="FFFFFF"/>
        </w:rPr>
        <w:t xml:space="preserve"> </w:t>
      </w:r>
      <w:r w:rsidRPr="00C94722">
        <w:rPr>
          <w:b/>
          <w:bCs/>
          <w:color w:val="000000"/>
          <w:sz w:val="36"/>
          <w:szCs w:val="36"/>
          <w:shd w:val="pct10" w:color="auto" w:fill="FFFFFF"/>
        </w:rPr>
        <w:t>书</w:t>
      </w:r>
      <w:r w:rsidRPr="00C94722">
        <w:rPr>
          <w:b/>
          <w:bCs/>
          <w:color w:val="000000"/>
          <w:sz w:val="36"/>
          <w:szCs w:val="36"/>
          <w:shd w:val="pct10" w:color="auto" w:fill="FFFFFF"/>
        </w:rPr>
        <w:t xml:space="preserve"> </w:t>
      </w:r>
      <w:r w:rsidRPr="00C94722">
        <w:rPr>
          <w:b/>
          <w:bCs/>
          <w:color w:val="000000"/>
          <w:sz w:val="36"/>
          <w:szCs w:val="36"/>
          <w:shd w:val="pct10" w:color="auto" w:fill="FFFFFF"/>
        </w:rPr>
        <w:t>推</w:t>
      </w:r>
      <w:r w:rsidRPr="00C94722">
        <w:rPr>
          <w:b/>
          <w:bCs/>
          <w:color w:val="000000"/>
          <w:sz w:val="36"/>
          <w:szCs w:val="36"/>
          <w:shd w:val="pct10" w:color="auto" w:fill="FFFFFF"/>
        </w:rPr>
        <w:t xml:space="preserve"> </w:t>
      </w:r>
      <w:r w:rsidRPr="00C94722">
        <w:rPr>
          <w:b/>
          <w:bCs/>
          <w:color w:val="000000"/>
          <w:sz w:val="36"/>
          <w:szCs w:val="36"/>
          <w:shd w:val="pct10" w:color="auto" w:fill="FFFFFF"/>
        </w:rPr>
        <w:t>荐</w:t>
      </w:r>
    </w:p>
    <w:p w14:paraId="5FE02731" w14:textId="049FD7E7" w:rsidR="00137C6A" w:rsidRPr="00C94722" w:rsidRDefault="00137C6A">
      <w:pPr>
        <w:tabs>
          <w:tab w:val="left" w:pos="341"/>
          <w:tab w:val="left" w:pos="5235"/>
        </w:tabs>
        <w:jc w:val="left"/>
        <w:rPr>
          <w:b/>
          <w:bCs/>
          <w:color w:val="000000"/>
          <w:szCs w:val="18"/>
        </w:rPr>
      </w:pPr>
    </w:p>
    <w:p w14:paraId="354C7D89" w14:textId="6C3F5D07" w:rsidR="00137C6A" w:rsidRPr="00C94722" w:rsidRDefault="00137C6A">
      <w:pPr>
        <w:rPr>
          <w:b/>
          <w:color w:val="000000"/>
          <w:szCs w:val="21"/>
        </w:rPr>
      </w:pPr>
    </w:p>
    <w:p w14:paraId="6E0F3B84" w14:textId="18426D48" w:rsidR="00934F72" w:rsidRPr="00C94722" w:rsidRDefault="00C94722" w:rsidP="00E30213">
      <w:pPr>
        <w:rPr>
          <w:b/>
          <w:color w:val="000000"/>
          <w:szCs w:val="21"/>
        </w:rPr>
      </w:pPr>
      <w:r w:rsidRPr="00C94722">
        <w:rPr>
          <w:noProof/>
        </w:rPr>
        <w:drawing>
          <wp:anchor distT="0" distB="0" distL="114300" distR="114300" simplePos="0" relativeHeight="251662336" behindDoc="0" locked="0" layoutInCell="1" allowOverlap="1" wp14:anchorId="32C7C31E" wp14:editId="5A070912">
            <wp:simplePos x="0" y="0"/>
            <wp:positionH relativeFrom="margin">
              <wp:posOffset>3901440</wp:posOffset>
            </wp:positionH>
            <wp:positionV relativeFrom="paragraph">
              <wp:posOffset>6350</wp:posOffset>
            </wp:positionV>
            <wp:extent cx="1497965" cy="2052955"/>
            <wp:effectExtent l="0" t="0" r="6985" b="4445"/>
            <wp:wrapSquare wrapText="bothSides"/>
            <wp:docPr id="15" name="图片 15" descr="https://m.media-amazon.com/images/I/61ceOuU9AyL._SL14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edia-amazon.com/images/I/61ceOuU9AyL._SL1417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205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C94722">
        <w:rPr>
          <w:b/>
          <w:color w:val="000000"/>
          <w:szCs w:val="21"/>
        </w:rPr>
        <w:t>中文书名：</w:t>
      </w:r>
      <w:r w:rsidR="007E5BCC" w:rsidRPr="00C94722">
        <w:rPr>
          <w:b/>
          <w:color w:val="000000"/>
          <w:szCs w:val="21"/>
        </w:rPr>
        <w:t>《</w:t>
      </w:r>
      <w:r w:rsidRPr="00C94722">
        <w:rPr>
          <w:b/>
          <w:color w:val="000000"/>
          <w:szCs w:val="21"/>
        </w:rPr>
        <w:t>100</w:t>
      </w:r>
      <w:r w:rsidRPr="00C94722">
        <w:rPr>
          <w:b/>
          <w:color w:val="000000"/>
          <w:szCs w:val="21"/>
        </w:rPr>
        <w:t>首快乐诗歌：让你每天都精神焕发</w:t>
      </w:r>
      <w:r w:rsidR="007E5BCC" w:rsidRPr="00C94722">
        <w:rPr>
          <w:b/>
          <w:color w:val="000000"/>
          <w:szCs w:val="21"/>
        </w:rPr>
        <w:t>》</w:t>
      </w:r>
    </w:p>
    <w:p w14:paraId="7C49F3A3" w14:textId="3B4CA7B6" w:rsidR="00137C6A" w:rsidRPr="00C94722" w:rsidRDefault="00FF1579" w:rsidP="008F5552">
      <w:pPr>
        <w:rPr>
          <w:b/>
          <w:color w:val="000000"/>
          <w:szCs w:val="21"/>
        </w:rPr>
      </w:pPr>
      <w:r w:rsidRPr="00C94722">
        <w:rPr>
          <w:b/>
          <w:color w:val="000000"/>
          <w:szCs w:val="21"/>
        </w:rPr>
        <w:t>英文书名：</w:t>
      </w:r>
      <w:r w:rsidR="000A59C9" w:rsidRPr="00C94722">
        <w:rPr>
          <w:b/>
          <w:color w:val="000000"/>
          <w:szCs w:val="21"/>
        </w:rPr>
        <w:t>100 HAPPY POEMS: To</w:t>
      </w:r>
      <w:r w:rsidR="00C94722" w:rsidRPr="00C94722">
        <w:rPr>
          <w:b/>
          <w:color w:val="000000"/>
          <w:szCs w:val="21"/>
        </w:rPr>
        <w:t xml:space="preserve"> Raise Your Spirits Every Day</w:t>
      </w:r>
    </w:p>
    <w:p w14:paraId="3C14B3D1" w14:textId="38B530A9" w:rsidR="00137C6A" w:rsidRPr="00C94722" w:rsidRDefault="00FF1579" w:rsidP="00BD0F5E">
      <w:pPr>
        <w:rPr>
          <w:b/>
          <w:color w:val="000000"/>
          <w:szCs w:val="21"/>
        </w:rPr>
      </w:pPr>
      <w:r w:rsidRPr="00C94722">
        <w:rPr>
          <w:b/>
          <w:color w:val="000000"/>
          <w:szCs w:val="21"/>
        </w:rPr>
        <w:t>作</w:t>
      </w:r>
      <w:r w:rsidRPr="00C94722">
        <w:rPr>
          <w:b/>
          <w:color w:val="000000"/>
          <w:szCs w:val="21"/>
        </w:rPr>
        <w:t xml:space="preserve">    </w:t>
      </w:r>
      <w:r w:rsidRPr="00C94722">
        <w:rPr>
          <w:b/>
          <w:color w:val="000000"/>
          <w:szCs w:val="21"/>
        </w:rPr>
        <w:t>者：</w:t>
      </w:r>
      <w:r w:rsidR="00C94722" w:rsidRPr="00C94722">
        <w:rPr>
          <w:b/>
          <w:color w:val="000000"/>
          <w:szCs w:val="21"/>
        </w:rPr>
        <w:t>Jane McMorland Hunter</w:t>
      </w:r>
    </w:p>
    <w:p w14:paraId="01433FA8" w14:textId="2F77EB1C" w:rsidR="00137C6A" w:rsidRPr="00C94722" w:rsidRDefault="00FF1579">
      <w:pPr>
        <w:rPr>
          <w:b/>
          <w:color w:val="000000"/>
          <w:szCs w:val="21"/>
        </w:rPr>
      </w:pPr>
      <w:r w:rsidRPr="00C94722">
        <w:rPr>
          <w:b/>
          <w:color w:val="000000"/>
          <w:szCs w:val="21"/>
        </w:rPr>
        <w:t>出</w:t>
      </w:r>
      <w:r w:rsidRPr="00C94722">
        <w:rPr>
          <w:b/>
          <w:color w:val="000000"/>
          <w:szCs w:val="21"/>
        </w:rPr>
        <w:t xml:space="preserve"> </w:t>
      </w:r>
      <w:r w:rsidRPr="00C94722">
        <w:rPr>
          <w:b/>
          <w:color w:val="000000"/>
          <w:szCs w:val="21"/>
        </w:rPr>
        <w:t>版</w:t>
      </w:r>
      <w:r w:rsidRPr="00C94722">
        <w:rPr>
          <w:b/>
          <w:color w:val="000000"/>
          <w:szCs w:val="21"/>
        </w:rPr>
        <w:t xml:space="preserve"> </w:t>
      </w:r>
      <w:r w:rsidRPr="00C94722">
        <w:rPr>
          <w:b/>
          <w:color w:val="000000"/>
          <w:szCs w:val="21"/>
        </w:rPr>
        <w:t>社：</w:t>
      </w:r>
      <w:r w:rsidR="00C94722" w:rsidRPr="00C94722">
        <w:rPr>
          <w:b/>
          <w:color w:val="000000"/>
          <w:szCs w:val="21"/>
        </w:rPr>
        <w:t>Batsford GB</w:t>
      </w:r>
    </w:p>
    <w:p w14:paraId="0BEDC4A2" w14:textId="1B8EF08D" w:rsidR="00137C6A" w:rsidRPr="00C94722" w:rsidRDefault="00FF1579">
      <w:pPr>
        <w:rPr>
          <w:b/>
          <w:color w:val="000000"/>
          <w:szCs w:val="21"/>
        </w:rPr>
      </w:pPr>
      <w:r w:rsidRPr="00C94722">
        <w:rPr>
          <w:b/>
          <w:color w:val="000000"/>
          <w:szCs w:val="21"/>
        </w:rPr>
        <w:t>代理公司：</w:t>
      </w:r>
      <w:r w:rsidR="00A40740" w:rsidRPr="00C94722">
        <w:rPr>
          <w:b/>
          <w:color w:val="000000"/>
          <w:szCs w:val="21"/>
        </w:rPr>
        <w:t>Union Square/ANA/Jessica</w:t>
      </w:r>
      <w:r w:rsidR="00C64128" w:rsidRPr="00C94722">
        <w:t xml:space="preserve"> </w:t>
      </w:r>
    </w:p>
    <w:p w14:paraId="3B9D41F6" w14:textId="27595CCC" w:rsidR="00137C6A" w:rsidRPr="00C94722" w:rsidRDefault="00FF1579">
      <w:pPr>
        <w:rPr>
          <w:b/>
          <w:color w:val="000000"/>
          <w:szCs w:val="21"/>
        </w:rPr>
      </w:pPr>
      <w:r w:rsidRPr="00C94722">
        <w:rPr>
          <w:b/>
          <w:color w:val="000000"/>
          <w:szCs w:val="21"/>
        </w:rPr>
        <w:t>页</w:t>
      </w:r>
      <w:r w:rsidRPr="00C94722">
        <w:rPr>
          <w:b/>
          <w:color w:val="000000"/>
          <w:szCs w:val="21"/>
        </w:rPr>
        <w:t xml:space="preserve">    </w:t>
      </w:r>
      <w:r w:rsidRPr="00C94722">
        <w:rPr>
          <w:b/>
          <w:color w:val="000000"/>
          <w:szCs w:val="21"/>
        </w:rPr>
        <w:t>数：</w:t>
      </w:r>
      <w:r w:rsidR="00C94722" w:rsidRPr="00C94722">
        <w:rPr>
          <w:b/>
          <w:color w:val="000000"/>
          <w:szCs w:val="21"/>
        </w:rPr>
        <w:t>160</w:t>
      </w:r>
      <w:r w:rsidRPr="00C94722">
        <w:rPr>
          <w:b/>
          <w:color w:val="000000"/>
          <w:szCs w:val="21"/>
        </w:rPr>
        <w:t>页</w:t>
      </w:r>
    </w:p>
    <w:p w14:paraId="1AF847CF" w14:textId="6D41DEB5" w:rsidR="00137C6A" w:rsidRPr="00C94722" w:rsidRDefault="00FF1579">
      <w:pPr>
        <w:rPr>
          <w:b/>
          <w:color w:val="000000"/>
          <w:szCs w:val="21"/>
        </w:rPr>
      </w:pPr>
      <w:r w:rsidRPr="00C94722">
        <w:rPr>
          <w:b/>
          <w:color w:val="000000"/>
          <w:szCs w:val="21"/>
        </w:rPr>
        <w:t>出版时间：</w:t>
      </w:r>
      <w:r w:rsidR="00F951F0" w:rsidRPr="00C94722">
        <w:rPr>
          <w:b/>
          <w:color w:val="000000"/>
          <w:szCs w:val="21"/>
        </w:rPr>
        <w:t>20</w:t>
      </w:r>
      <w:r w:rsidR="009F04AF" w:rsidRPr="00C94722">
        <w:rPr>
          <w:b/>
          <w:color w:val="000000"/>
          <w:szCs w:val="21"/>
        </w:rPr>
        <w:t>24</w:t>
      </w:r>
      <w:r w:rsidR="00F951F0" w:rsidRPr="00C94722">
        <w:rPr>
          <w:b/>
          <w:color w:val="000000"/>
          <w:szCs w:val="21"/>
        </w:rPr>
        <w:t>年</w:t>
      </w:r>
      <w:r w:rsidR="00C94722" w:rsidRPr="00C94722">
        <w:rPr>
          <w:b/>
          <w:color w:val="000000"/>
          <w:szCs w:val="21"/>
        </w:rPr>
        <w:t>5</w:t>
      </w:r>
      <w:r w:rsidR="00F951F0" w:rsidRPr="00C94722">
        <w:rPr>
          <w:b/>
          <w:color w:val="000000"/>
          <w:szCs w:val="21"/>
        </w:rPr>
        <w:t>月</w:t>
      </w:r>
    </w:p>
    <w:p w14:paraId="41E78C4B" w14:textId="16070E85" w:rsidR="00137C6A" w:rsidRPr="00C94722" w:rsidRDefault="00FF1579">
      <w:pPr>
        <w:rPr>
          <w:b/>
          <w:color w:val="000000"/>
          <w:szCs w:val="21"/>
        </w:rPr>
      </w:pPr>
      <w:r w:rsidRPr="00C94722">
        <w:rPr>
          <w:b/>
          <w:color w:val="000000"/>
          <w:szCs w:val="21"/>
        </w:rPr>
        <w:t>代理地区：中国大陆、台湾</w:t>
      </w:r>
    </w:p>
    <w:p w14:paraId="6AFDE6A5" w14:textId="7DA0C73D" w:rsidR="00137C6A" w:rsidRPr="00C94722" w:rsidRDefault="00FF1579">
      <w:pPr>
        <w:rPr>
          <w:b/>
          <w:color w:val="000000"/>
          <w:szCs w:val="21"/>
        </w:rPr>
      </w:pPr>
      <w:r w:rsidRPr="00C94722">
        <w:rPr>
          <w:b/>
          <w:color w:val="000000"/>
          <w:szCs w:val="21"/>
        </w:rPr>
        <w:t>审读资料：电子稿</w:t>
      </w:r>
    </w:p>
    <w:p w14:paraId="29863A22" w14:textId="21A97557" w:rsidR="00137C6A" w:rsidRPr="00C94722" w:rsidRDefault="00FF1579">
      <w:pPr>
        <w:rPr>
          <w:b/>
          <w:color w:val="000000"/>
          <w:szCs w:val="21"/>
        </w:rPr>
      </w:pPr>
      <w:r w:rsidRPr="00C94722">
        <w:rPr>
          <w:b/>
          <w:color w:val="000000"/>
          <w:szCs w:val="21"/>
        </w:rPr>
        <w:t>类</w:t>
      </w:r>
      <w:r w:rsidRPr="00C94722">
        <w:rPr>
          <w:b/>
          <w:color w:val="000000"/>
          <w:szCs w:val="21"/>
        </w:rPr>
        <w:t xml:space="preserve">    </w:t>
      </w:r>
      <w:r w:rsidRPr="00C94722">
        <w:rPr>
          <w:b/>
          <w:color w:val="000000"/>
          <w:szCs w:val="21"/>
        </w:rPr>
        <w:t>型：</w:t>
      </w:r>
      <w:r w:rsidR="00C94722" w:rsidRPr="00C94722">
        <w:rPr>
          <w:b/>
          <w:color w:val="000000"/>
          <w:szCs w:val="21"/>
        </w:rPr>
        <w:t>诗歌</w:t>
      </w:r>
    </w:p>
    <w:p w14:paraId="1D70FD4D" w14:textId="6D365B17" w:rsidR="00137C6A" w:rsidRPr="00C94722" w:rsidRDefault="00137C6A">
      <w:pPr>
        <w:rPr>
          <w:b/>
          <w:bCs/>
          <w:color w:val="FF0000"/>
          <w:szCs w:val="21"/>
        </w:rPr>
      </w:pPr>
    </w:p>
    <w:p w14:paraId="12B22960" w14:textId="075F05FB" w:rsidR="00137C6A" w:rsidRPr="00C94722" w:rsidRDefault="00137C6A">
      <w:pPr>
        <w:rPr>
          <w:b/>
          <w:bCs/>
          <w:color w:val="000000"/>
          <w:szCs w:val="21"/>
        </w:rPr>
      </w:pPr>
    </w:p>
    <w:p w14:paraId="57E9F668" w14:textId="4BBEC484" w:rsidR="00137C6A" w:rsidRPr="00C94722" w:rsidRDefault="00FF1579">
      <w:pPr>
        <w:rPr>
          <w:color w:val="000000"/>
          <w:szCs w:val="21"/>
        </w:rPr>
      </w:pPr>
      <w:r w:rsidRPr="00C94722">
        <w:rPr>
          <w:b/>
          <w:bCs/>
          <w:color w:val="000000"/>
          <w:szCs w:val="21"/>
        </w:rPr>
        <w:t>内容简介：</w:t>
      </w:r>
    </w:p>
    <w:p w14:paraId="692E73AE" w14:textId="66F06FFA" w:rsidR="00AD5069" w:rsidRPr="00C94722" w:rsidRDefault="00AD5069" w:rsidP="00AD5069">
      <w:pPr>
        <w:rPr>
          <w:bCs/>
          <w:color w:val="000000"/>
          <w:szCs w:val="21"/>
        </w:rPr>
      </w:pPr>
    </w:p>
    <w:p w14:paraId="70EB3DCF" w14:textId="4CE09807" w:rsidR="0090528F" w:rsidRPr="00C94722" w:rsidRDefault="0090528F" w:rsidP="00865BF2">
      <w:pPr>
        <w:ind w:firstLineChars="200" w:firstLine="420"/>
      </w:pPr>
      <w:r w:rsidRPr="0090528F">
        <w:rPr>
          <w:rFonts w:hint="eastAsia"/>
        </w:rPr>
        <w:t>在压力、悲伤和困难的时刻，我们都能从一点点幸福中受益，来抚慰我们疲惫的灵魂</w:t>
      </w:r>
      <w:r w:rsidRPr="00C94722">
        <w:t>。</w:t>
      </w:r>
      <w:r>
        <w:rPr>
          <w:rFonts w:hint="eastAsia"/>
        </w:rPr>
        <w:t>《</w:t>
      </w:r>
      <w:r w:rsidRPr="00C94722">
        <w:t>100</w:t>
      </w:r>
      <w:r w:rsidRPr="00C94722">
        <w:t>首快乐诗歌</w:t>
      </w:r>
      <w:r>
        <w:rPr>
          <w:rFonts w:hint="eastAsia"/>
        </w:rPr>
        <w:t>》</w:t>
      </w:r>
      <w:r w:rsidRPr="00C94722">
        <w:t>就是这样：</w:t>
      </w:r>
      <w:r w:rsidRPr="0090528F">
        <w:rPr>
          <w:rFonts w:hint="eastAsia"/>
        </w:rPr>
        <w:t>在需要的时候，从舒适的炉边田园诗到令人振奋的户外冒险</w:t>
      </w:r>
      <w:r>
        <w:rPr>
          <w:rFonts w:hint="eastAsia"/>
        </w:rPr>
        <w:t>诗</w:t>
      </w:r>
      <w:r w:rsidRPr="0090528F">
        <w:rPr>
          <w:rFonts w:hint="eastAsia"/>
        </w:rPr>
        <w:t>，与自然之美相遇，以及安静反思的时刻，</w:t>
      </w:r>
      <w:r>
        <w:rPr>
          <w:rFonts w:hint="eastAsia"/>
        </w:rPr>
        <w:t>我们都能从这</w:t>
      </w:r>
      <w:r w:rsidRPr="0090528F">
        <w:rPr>
          <w:rFonts w:hint="eastAsia"/>
        </w:rPr>
        <w:t>100</w:t>
      </w:r>
      <w:r w:rsidRPr="0090528F">
        <w:rPr>
          <w:rFonts w:hint="eastAsia"/>
        </w:rPr>
        <w:t>首特别挑选的、崇高的快乐诗歌</w:t>
      </w:r>
      <w:r>
        <w:rPr>
          <w:rFonts w:hint="eastAsia"/>
        </w:rPr>
        <w:t>中得到帮助</w:t>
      </w:r>
      <w:r w:rsidRPr="00C94722">
        <w:t>。</w:t>
      </w:r>
    </w:p>
    <w:p w14:paraId="0BAF1707" w14:textId="77777777" w:rsidR="0090528F" w:rsidRPr="00C94722" w:rsidRDefault="0090528F" w:rsidP="00865BF2">
      <w:pPr>
        <w:ind w:firstLineChars="200" w:firstLine="420"/>
      </w:pPr>
    </w:p>
    <w:p w14:paraId="57131F83" w14:textId="77777777" w:rsidR="0090528F" w:rsidRPr="00C94722" w:rsidRDefault="0090528F" w:rsidP="00865BF2">
      <w:pPr>
        <w:ind w:firstLineChars="200" w:firstLine="420"/>
      </w:pPr>
      <w:r w:rsidRPr="00C94722">
        <w:t>这首充满欢乐的诗集包括一些有史以来最伟大的诗人在纸上写下的振奋人心的文字，从威廉</w:t>
      </w:r>
      <w:r w:rsidRPr="00C94722">
        <w:t>·</w:t>
      </w:r>
      <w:r w:rsidRPr="00C94722">
        <w:t>华兹华斯（</w:t>
      </w:r>
      <w:r w:rsidRPr="00C94722">
        <w:t>William Wordsworth</w:t>
      </w:r>
      <w:r w:rsidRPr="00C94722">
        <w:t>）对滑冰的刺激和艾米莉</w:t>
      </w:r>
      <w:r w:rsidRPr="00C94722">
        <w:t>·</w:t>
      </w:r>
      <w:r w:rsidRPr="00C94722">
        <w:t>勃朗特（</w:t>
      </w:r>
      <w:r w:rsidRPr="00C94722">
        <w:t>Emily Bronte</w:t>
      </w:r>
      <w:r w:rsidRPr="00C94722">
        <w:t>）在沼泽地享受生活的喜悦，到西蒙</w:t>
      </w:r>
      <w:r w:rsidRPr="00C94722">
        <w:t>·</w:t>
      </w:r>
      <w:r w:rsidRPr="00C94722">
        <w:t>阿米蒂奇（</w:t>
      </w:r>
      <w:r w:rsidRPr="00C94722">
        <w:t>Simon Armitage</w:t>
      </w:r>
      <w:r w:rsidRPr="00C94722">
        <w:t>）接板球，约翰</w:t>
      </w:r>
      <w:r w:rsidRPr="00C94722">
        <w:t>·</w:t>
      </w:r>
      <w:r w:rsidRPr="00C94722">
        <w:t>盖伊（</w:t>
      </w:r>
      <w:r w:rsidRPr="00C94722">
        <w:t>John Gay</w:t>
      </w:r>
      <w:r w:rsidRPr="00C94722">
        <w:t>）对青春的喜悦，以及一些经典的欢乐诗句，如爱德华</w:t>
      </w:r>
      <w:r w:rsidRPr="00C94722">
        <w:t>·</w:t>
      </w:r>
      <w:r w:rsidRPr="00C94722">
        <w:t>李尔（</w:t>
      </w:r>
      <w:r w:rsidRPr="00C94722">
        <w:t>Edward Lear</w:t>
      </w:r>
      <w:r w:rsidRPr="00C94722">
        <w:t>）的《猫头鹰与猫咪》（</w:t>
      </w:r>
      <w:r w:rsidRPr="00606A65">
        <w:rPr>
          <w:i/>
          <w:iCs/>
        </w:rPr>
        <w:t>The Owl and the Pussycat</w:t>
      </w:r>
      <w:r w:rsidRPr="00C94722">
        <w:t>）。</w:t>
      </w:r>
    </w:p>
    <w:p w14:paraId="13ACD8BB" w14:textId="77777777" w:rsidR="0090528F" w:rsidRPr="00C94722" w:rsidRDefault="0090528F" w:rsidP="00865BF2">
      <w:pPr>
        <w:ind w:firstLineChars="200" w:firstLine="420"/>
      </w:pPr>
    </w:p>
    <w:p w14:paraId="6903463D" w14:textId="6D18EA46" w:rsidR="0090528F" w:rsidRDefault="0090528F" w:rsidP="00865BF2">
      <w:pPr>
        <w:ind w:firstLineChars="200" w:firstLine="420"/>
      </w:pPr>
      <w:r w:rsidRPr="00C94722">
        <w:t>这本精彩的书插图精美，是在动荡时期振奋精神的完美方式。把它放在你的口袋、包或办公桌抽屉里，当你需要</w:t>
      </w:r>
      <w:r w:rsidR="00606A65">
        <w:rPr>
          <w:rFonts w:hint="eastAsia"/>
        </w:rPr>
        <w:t>动力</w:t>
      </w:r>
      <w:r w:rsidRPr="00C94722">
        <w:t>提升时，可以立即获得快乐。</w:t>
      </w:r>
    </w:p>
    <w:p w14:paraId="1500032A" w14:textId="77777777" w:rsidR="0009643C" w:rsidRDefault="0009643C" w:rsidP="00C94722">
      <w:pPr>
        <w:ind w:firstLineChars="200" w:firstLine="420"/>
      </w:pPr>
    </w:p>
    <w:p w14:paraId="3D6C426E" w14:textId="39A9FEE8" w:rsidR="0090528F" w:rsidRDefault="0090528F" w:rsidP="00A75783">
      <w:pPr>
        <w:pStyle w:val="ac"/>
        <w:ind w:left="840" w:firstLineChars="0" w:firstLine="0"/>
      </w:pPr>
      <w:r>
        <w:rPr>
          <w:rFonts w:hint="eastAsia"/>
          <w:b/>
          <w:bCs/>
          <w:kern w:val="0"/>
          <w:szCs w:val="21"/>
        </w:rPr>
        <w:t>·</w:t>
      </w:r>
      <w:r w:rsidRPr="0009643C">
        <w:t>100</w:t>
      </w:r>
      <w:r w:rsidRPr="0009643C">
        <w:t>首极致欢乐的诗歌的合集。</w:t>
      </w:r>
    </w:p>
    <w:p w14:paraId="7D3D50B2" w14:textId="56E15EA6" w:rsidR="0090528F" w:rsidRDefault="0090528F" w:rsidP="00A75783">
      <w:pPr>
        <w:pStyle w:val="ac"/>
        <w:ind w:left="840" w:firstLineChars="0" w:firstLine="0"/>
      </w:pPr>
      <w:r>
        <w:rPr>
          <w:rFonts w:hint="eastAsia"/>
          <w:b/>
          <w:bCs/>
          <w:kern w:val="0"/>
          <w:szCs w:val="21"/>
        </w:rPr>
        <w:t>·</w:t>
      </w:r>
      <w:r w:rsidRPr="0009643C">
        <w:t>收录了世界各地诗人的文字，从诺里奇的朱利安（</w:t>
      </w:r>
      <w:r w:rsidRPr="0009643C">
        <w:t>Julian of Norwich</w:t>
      </w:r>
      <w:r w:rsidRPr="0009643C">
        <w:t>）到</w:t>
      </w:r>
      <w:r w:rsidRPr="0009643C">
        <w:t>UA</w:t>
      </w:r>
      <w:r w:rsidRPr="0009643C">
        <w:t>范索普（</w:t>
      </w:r>
      <w:r w:rsidRPr="0009643C">
        <w:t>UA Fanthorpe</w:t>
      </w:r>
      <w:r w:rsidRPr="0009643C">
        <w:t>）。</w:t>
      </w:r>
    </w:p>
    <w:p w14:paraId="344DBB98" w14:textId="77777777" w:rsidR="0090528F" w:rsidRPr="00C94722" w:rsidRDefault="0090528F" w:rsidP="00A75783">
      <w:pPr>
        <w:pStyle w:val="ac"/>
        <w:ind w:left="840" w:firstLineChars="0" w:firstLine="0"/>
      </w:pPr>
      <w:r>
        <w:rPr>
          <w:rFonts w:hint="eastAsia"/>
          <w:b/>
          <w:bCs/>
          <w:kern w:val="0"/>
          <w:szCs w:val="21"/>
        </w:rPr>
        <w:t>·</w:t>
      </w:r>
      <w:r w:rsidRPr="0009643C">
        <w:t>这本精彩的书设计古怪而丰富多彩，是在动荡时期振奋精神的完美方式。</w:t>
      </w:r>
    </w:p>
    <w:p w14:paraId="611B560E" w14:textId="68183F52" w:rsidR="00D575BF" w:rsidRPr="00C94722" w:rsidRDefault="00D575BF" w:rsidP="00D575BF"/>
    <w:p w14:paraId="14D28769" w14:textId="78049891" w:rsidR="00E76F8E" w:rsidRPr="00C94722" w:rsidRDefault="00E76F8E">
      <w:pPr>
        <w:rPr>
          <w:color w:val="000000"/>
          <w:szCs w:val="21"/>
        </w:rPr>
      </w:pPr>
    </w:p>
    <w:p w14:paraId="5D4432F8" w14:textId="71C86713" w:rsidR="00137C6A" w:rsidRDefault="00FF1579">
      <w:pPr>
        <w:rPr>
          <w:b/>
          <w:bCs/>
          <w:color w:val="000000"/>
          <w:szCs w:val="21"/>
        </w:rPr>
      </w:pPr>
      <w:r w:rsidRPr="00C94722">
        <w:rPr>
          <w:b/>
          <w:bCs/>
          <w:color w:val="000000"/>
          <w:szCs w:val="21"/>
        </w:rPr>
        <w:t>作者简介：</w:t>
      </w:r>
    </w:p>
    <w:p w14:paraId="4BD6E746" w14:textId="77777777" w:rsidR="0090528F" w:rsidRDefault="0090528F">
      <w:pPr>
        <w:rPr>
          <w:b/>
          <w:bCs/>
          <w:color w:val="000000"/>
          <w:szCs w:val="21"/>
        </w:rPr>
      </w:pPr>
    </w:p>
    <w:p w14:paraId="790F6839" w14:textId="77777777" w:rsidR="0090528F" w:rsidRPr="00C94722" w:rsidRDefault="0090528F">
      <w:pPr>
        <w:rPr>
          <w:rFonts w:hint="eastAsia"/>
          <w:b/>
          <w:bCs/>
          <w:color w:val="000000"/>
          <w:szCs w:val="21"/>
        </w:rPr>
      </w:pPr>
    </w:p>
    <w:p w14:paraId="0F403ACB" w14:textId="6ECC9DD2" w:rsidR="00C0214E" w:rsidRPr="00C94722" w:rsidRDefault="00C0214E">
      <w:pPr>
        <w:rPr>
          <w:b/>
          <w:bCs/>
          <w:color w:val="000000"/>
          <w:szCs w:val="21"/>
        </w:rPr>
      </w:pPr>
    </w:p>
    <w:p w14:paraId="575E0CE8" w14:textId="2975FE6B" w:rsidR="0090528F" w:rsidRPr="00C94722" w:rsidRDefault="0090528F" w:rsidP="00850F64">
      <w:pPr>
        <w:ind w:firstLineChars="200" w:firstLine="420"/>
        <w:rPr>
          <w:noProof/>
        </w:rPr>
      </w:pPr>
      <w:r w:rsidRPr="00C94722">
        <w:rPr>
          <w:noProof/>
        </w:rPr>
        <w:drawing>
          <wp:anchor distT="0" distB="0" distL="114300" distR="114300" simplePos="0" relativeHeight="251663360" behindDoc="1" locked="0" layoutInCell="1" allowOverlap="1" wp14:anchorId="30D1837C" wp14:editId="4F21966C">
            <wp:simplePos x="0" y="0"/>
            <wp:positionH relativeFrom="margin">
              <wp:align>left</wp:align>
            </wp:positionH>
            <wp:positionV relativeFrom="paragraph">
              <wp:posOffset>95250</wp:posOffset>
            </wp:positionV>
            <wp:extent cx="939800" cy="939800"/>
            <wp:effectExtent l="0" t="0" r="0" b="0"/>
            <wp:wrapTight wrapText="bothSides">
              <wp:wrapPolygon edited="0">
                <wp:start x="0" y="0"/>
                <wp:lineTo x="0" y="21016"/>
                <wp:lineTo x="21016" y="21016"/>
                <wp:lineTo x="21016" y="0"/>
                <wp:lineTo x="0" y="0"/>
              </wp:wrapPolygon>
            </wp:wrapTight>
            <wp:docPr id="16" name="图片 16" descr="https://m.media-amazon.com/images/S/amzn-author-media-prod/ve0hripjq6qkhdev834i6q2iac.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edia-amazon.com/images/S/amzn-author-media-prod/ve0hripjq6qkhdev834i6q2iac.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4722">
        <w:rPr>
          <w:b/>
          <w:noProof/>
        </w:rPr>
        <w:t>简</w:t>
      </w:r>
      <w:r w:rsidRPr="00C94722">
        <w:rPr>
          <w:b/>
          <w:noProof/>
        </w:rPr>
        <w:t>·</w:t>
      </w:r>
      <w:r w:rsidRPr="00C94722">
        <w:rPr>
          <w:b/>
          <w:noProof/>
        </w:rPr>
        <w:t>麦克莫兰</w:t>
      </w:r>
      <w:r w:rsidRPr="00C94722">
        <w:rPr>
          <w:b/>
          <w:noProof/>
        </w:rPr>
        <w:t>·</w:t>
      </w:r>
      <w:r w:rsidRPr="00C94722">
        <w:rPr>
          <w:b/>
          <w:noProof/>
        </w:rPr>
        <w:t>亨特</w:t>
      </w:r>
      <w:r w:rsidRPr="00C94722">
        <w:rPr>
          <w:b/>
          <w:noProof/>
        </w:rPr>
        <w:t xml:space="preserve"> </w:t>
      </w:r>
      <w:r w:rsidRPr="00C94722">
        <w:rPr>
          <w:b/>
          <w:noProof/>
        </w:rPr>
        <w:t>（</w:t>
      </w:r>
      <w:r w:rsidRPr="00C94722">
        <w:rPr>
          <w:b/>
          <w:noProof/>
        </w:rPr>
        <w:t>Jane McMorland Hunter</w:t>
      </w:r>
      <w:r w:rsidRPr="0090528F">
        <w:rPr>
          <w:b/>
          <w:bCs/>
          <w:noProof/>
        </w:rPr>
        <w:t>）</w:t>
      </w:r>
      <w:r w:rsidRPr="00C94722">
        <w:rPr>
          <w:noProof/>
        </w:rPr>
        <w:t>是一位热爱文字的文</w:t>
      </w:r>
      <w:r w:rsidR="00606A65">
        <w:rPr>
          <w:rFonts w:hint="eastAsia"/>
          <w:noProof/>
        </w:rPr>
        <w:t>学</w:t>
      </w:r>
      <w:r w:rsidRPr="00C94722">
        <w:rPr>
          <w:noProof/>
        </w:rPr>
        <w:t>爱好者，她在写作之余在</w:t>
      </w:r>
      <w:r w:rsidR="00D652F9">
        <w:rPr>
          <w:rFonts w:hint="eastAsia"/>
          <w:noProof/>
        </w:rPr>
        <w:t>哈奇兹</w:t>
      </w:r>
      <w:r w:rsidRPr="00C94722">
        <w:rPr>
          <w:noProof/>
        </w:rPr>
        <w:t>书店工作。她撰写和编辑了几本书，包括《伦敦颂》</w:t>
      </w:r>
      <w:r w:rsidR="00606A65">
        <w:rPr>
          <w:rFonts w:hint="eastAsia"/>
          <w:noProof/>
        </w:rPr>
        <w:t>（</w:t>
      </w:r>
      <w:r w:rsidR="00606A65" w:rsidRPr="00C94722">
        <w:rPr>
          <w:i/>
          <w:noProof/>
        </w:rPr>
        <w:t>Ode to London</w:t>
      </w:r>
      <w:r w:rsidR="00606A65">
        <w:rPr>
          <w:rFonts w:hint="eastAsia"/>
          <w:noProof/>
        </w:rPr>
        <w:t>）</w:t>
      </w:r>
      <w:r w:rsidRPr="00C94722">
        <w:rPr>
          <w:noProof/>
        </w:rPr>
        <w:t>、《英国最</w:t>
      </w:r>
      <w:r w:rsidR="00606A65">
        <w:rPr>
          <w:rFonts w:hint="eastAsia"/>
          <w:noProof/>
        </w:rPr>
        <w:t>受欢迎</w:t>
      </w:r>
      <w:r w:rsidRPr="00C94722">
        <w:rPr>
          <w:noProof/>
        </w:rPr>
        <w:t>的诗歌》</w:t>
      </w:r>
      <w:r w:rsidR="00606A65">
        <w:rPr>
          <w:rFonts w:hint="eastAsia"/>
          <w:noProof/>
        </w:rPr>
        <w:t>（</w:t>
      </w:r>
      <w:r w:rsidR="00606A65" w:rsidRPr="00C94722">
        <w:rPr>
          <w:i/>
          <w:noProof/>
        </w:rPr>
        <w:t>Favourite Poems of England</w:t>
      </w:r>
      <w:r w:rsidR="00606A65">
        <w:rPr>
          <w:rFonts w:hint="eastAsia"/>
          <w:noProof/>
        </w:rPr>
        <w:t>）</w:t>
      </w:r>
      <w:r w:rsidRPr="00C94722">
        <w:rPr>
          <w:noProof/>
        </w:rPr>
        <w:t>、《一年中的每一天的自然</w:t>
      </w:r>
      <w:r w:rsidR="00606A65">
        <w:rPr>
          <w:rFonts w:hint="eastAsia"/>
          <w:noProof/>
        </w:rPr>
        <w:t>之</w:t>
      </w:r>
      <w:r w:rsidRPr="00C94722">
        <w:rPr>
          <w:noProof/>
        </w:rPr>
        <w:t>诗》</w:t>
      </w:r>
      <w:r w:rsidR="00606A65">
        <w:rPr>
          <w:rFonts w:hint="eastAsia"/>
          <w:noProof/>
        </w:rPr>
        <w:t>（</w:t>
      </w:r>
      <w:r w:rsidR="00606A65" w:rsidRPr="00C94722">
        <w:rPr>
          <w:i/>
          <w:noProof/>
        </w:rPr>
        <w:t>A Nature Poem for Every Day of the Year</w:t>
      </w:r>
      <w:r w:rsidR="00606A65">
        <w:rPr>
          <w:rFonts w:hint="eastAsia"/>
          <w:noProof/>
        </w:rPr>
        <w:t>）</w:t>
      </w:r>
      <w:r w:rsidRPr="00C94722">
        <w:rPr>
          <w:noProof/>
        </w:rPr>
        <w:t>、《朋友：一年中的每一天的诗》</w:t>
      </w:r>
      <w:r w:rsidR="00606A65">
        <w:rPr>
          <w:rFonts w:hint="eastAsia"/>
          <w:noProof/>
        </w:rPr>
        <w:t>（</w:t>
      </w:r>
      <w:r w:rsidR="00606A65" w:rsidRPr="00C94722">
        <w:rPr>
          <w:i/>
          <w:noProof/>
        </w:rPr>
        <w:t>Friends: A Poem for Every Day of the Year</w:t>
      </w:r>
      <w:r w:rsidR="00606A65">
        <w:rPr>
          <w:rFonts w:hint="eastAsia"/>
          <w:noProof/>
        </w:rPr>
        <w:t>）</w:t>
      </w:r>
      <w:r w:rsidRPr="00606A65">
        <w:rPr>
          <w:iCs/>
          <w:noProof/>
        </w:rPr>
        <w:t>和</w:t>
      </w:r>
      <w:r w:rsidRPr="00C94722">
        <w:rPr>
          <w:noProof/>
        </w:rPr>
        <w:t>《一年中的每一</w:t>
      </w:r>
      <w:r w:rsidR="00606A65">
        <w:rPr>
          <w:rFonts w:hint="eastAsia"/>
          <w:noProof/>
        </w:rPr>
        <w:t>夜</w:t>
      </w:r>
      <w:r w:rsidRPr="00606A65">
        <w:rPr>
          <w:iCs/>
          <w:noProof/>
        </w:rPr>
        <w:t>的自然</w:t>
      </w:r>
      <w:r w:rsidR="00606A65">
        <w:rPr>
          <w:rFonts w:hint="eastAsia"/>
          <w:iCs/>
          <w:noProof/>
        </w:rPr>
        <w:t>之</w:t>
      </w:r>
      <w:r w:rsidRPr="00606A65">
        <w:rPr>
          <w:iCs/>
          <w:noProof/>
        </w:rPr>
        <w:t>诗</w:t>
      </w:r>
      <w:r w:rsidRPr="00C94722">
        <w:rPr>
          <w:noProof/>
        </w:rPr>
        <w:t>》</w:t>
      </w:r>
      <w:r w:rsidR="00606A65">
        <w:rPr>
          <w:rFonts w:hint="eastAsia"/>
          <w:noProof/>
        </w:rPr>
        <w:t>（</w:t>
      </w:r>
      <w:r w:rsidR="00606A65" w:rsidRPr="00C94722">
        <w:rPr>
          <w:i/>
          <w:noProof/>
        </w:rPr>
        <w:t>A Nature Poem for Every Night of the Year</w:t>
      </w:r>
      <w:r w:rsidR="00606A65">
        <w:rPr>
          <w:rFonts w:hint="eastAsia"/>
          <w:noProof/>
        </w:rPr>
        <w:t>）</w:t>
      </w:r>
      <w:r w:rsidRPr="00C94722">
        <w:rPr>
          <w:noProof/>
        </w:rPr>
        <w:t>。她住在伦敦西部的富勒姆。</w:t>
      </w:r>
    </w:p>
    <w:p w14:paraId="0D3BAE38" w14:textId="77777777" w:rsidR="00C94722" w:rsidRPr="00C94722" w:rsidRDefault="00C94722" w:rsidP="002D17BC">
      <w:pPr>
        <w:ind w:firstLineChars="200" w:firstLine="420"/>
        <w:rPr>
          <w:noProof/>
        </w:rPr>
      </w:pPr>
    </w:p>
    <w:p w14:paraId="07F0654C" w14:textId="70727778" w:rsidR="00C94722" w:rsidRPr="00C94722" w:rsidRDefault="0090528F" w:rsidP="00C94722">
      <w:pPr>
        <w:ind w:firstLineChars="200" w:firstLine="420"/>
      </w:pPr>
      <w:r w:rsidRPr="00C94722">
        <w:t>她撰写和编辑有关生活中美好事物的书籍</w:t>
      </w:r>
      <w:r w:rsidR="00D652F9">
        <w:rPr>
          <w:rFonts w:hint="eastAsia"/>
        </w:rPr>
        <w:t>；</w:t>
      </w:r>
      <w:r w:rsidRPr="00C94722">
        <w:t>园艺、自然、烹饪、手工艺和书籍。在爱丁堡大学学习中世纪历史和在伦敦金史密斯学院学习陶瓷后，她去了伦敦的哈</w:t>
      </w:r>
      <w:r w:rsidR="00D652F9">
        <w:rPr>
          <w:rFonts w:hint="eastAsia"/>
        </w:rPr>
        <w:t>奇</w:t>
      </w:r>
      <w:r w:rsidRPr="00C94722">
        <w:t>兹书店工作，担任兼职圣诞临时工。从那以后，</w:t>
      </w:r>
      <w:r w:rsidR="00D652F9" w:rsidRPr="00D652F9">
        <w:rPr>
          <w:rFonts w:hint="eastAsia"/>
        </w:rPr>
        <w:t>她就断断续续地在那里工作</w:t>
      </w:r>
      <w:r w:rsidRPr="00C94722">
        <w:t>。</w:t>
      </w:r>
    </w:p>
    <w:p w14:paraId="2C6AC11E" w14:textId="6943ED7E" w:rsidR="00C94722" w:rsidRPr="00C94722" w:rsidRDefault="00C94722" w:rsidP="00C94722">
      <w:pPr>
        <w:ind w:firstLineChars="200" w:firstLine="420"/>
      </w:pPr>
    </w:p>
    <w:p w14:paraId="4EC43DFB" w14:textId="5A4780B9" w:rsidR="0090528F" w:rsidRPr="00C94722" w:rsidRDefault="0090528F" w:rsidP="0022779F">
      <w:pPr>
        <w:ind w:firstLineChars="200" w:firstLine="420"/>
      </w:pPr>
      <w:r w:rsidRPr="00C94722">
        <w:t>她的写作、编辑和图书销售都是相辅相成的</w:t>
      </w:r>
      <w:r w:rsidR="00AE0871">
        <w:rPr>
          <w:rFonts w:hint="eastAsia"/>
        </w:rPr>
        <w:t>；</w:t>
      </w:r>
      <w:r w:rsidRPr="00C94722">
        <w:t>在书店里，她不断有新的发现，对选集的研究将</w:t>
      </w:r>
      <w:r w:rsidR="00AE0871">
        <w:rPr>
          <w:rFonts w:hint="eastAsia"/>
        </w:rPr>
        <w:t>她</w:t>
      </w:r>
      <w:r w:rsidRPr="00C94722">
        <w:t>引向被遗忘已久的诗人和作家，写作使她能够更深入地研究不同的主题。这是一个完美的组合。</w:t>
      </w:r>
    </w:p>
    <w:p w14:paraId="598AA44B" w14:textId="77777777" w:rsidR="0090528F" w:rsidRPr="00C94722" w:rsidRDefault="0090528F" w:rsidP="0022779F">
      <w:pPr>
        <w:ind w:firstLineChars="200" w:firstLine="420"/>
      </w:pPr>
    </w:p>
    <w:p w14:paraId="36CDB07B" w14:textId="677C8104" w:rsidR="0090528F" w:rsidRPr="00C94722" w:rsidRDefault="0090528F" w:rsidP="0022779F">
      <w:pPr>
        <w:ind w:firstLineChars="200" w:firstLine="420"/>
      </w:pPr>
      <w:r w:rsidRPr="00C94722">
        <w:t>在</w:t>
      </w:r>
      <w:r w:rsidR="00AE0871">
        <w:rPr>
          <w:rFonts w:hint="eastAsia"/>
        </w:rPr>
        <w:t>休息的时候</w:t>
      </w:r>
      <w:r w:rsidRPr="00C94722">
        <w:t>，她</w:t>
      </w:r>
      <w:r w:rsidR="00AE0871">
        <w:rPr>
          <w:rFonts w:hint="eastAsia"/>
        </w:rPr>
        <w:t>会在花园制作一些</w:t>
      </w:r>
      <w:r w:rsidRPr="00C94722">
        <w:t>拼布作品并玩纸浆。她住在伦敦西部的一所小房子里，那里有一个小花园，里面种满了植物。更小的</w:t>
      </w:r>
      <w:r w:rsidR="00AE0871">
        <w:rPr>
          <w:rFonts w:hint="eastAsia"/>
        </w:rPr>
        <w:t>凉亭</w:t>
      </w:r>
      <w:r w:rsidRPr="00C94722">
        <w:t>是大多数事情发生的地方。</w:t>
      </w:r>
    </w:p>
    <w:p w14:paraId="4C1FC431" w14:textId="77777777" w:rsidR="009D291C" w:rsidRPr="00C94722" w:rsidRDefault="009D291C" w:rsidP="009D291C">
      <w:pPr>
        <w:rPr>
          <w:b/>
        </w:rPr>
      </w:pPr>
    </w:p>
    <w:p w14:paraId="5647C4FB" w14:textId="77777777" w:rsidR="00B47736" w:rsidRPr="00C94722" w:rsidRDefault="00B47736" w:rsidP="009D291C"/>
    <w:p w14:paraId="05292C33" w14:textId="40F67B4F" w:rsidR="00137C6A" w:rsidRPr="00C94722" w:rsidRDefault="00FF1579">
      <w:pPr>
        <w:shd w:val="clear" w:color="auto" w:fill="FFFFFF"/>
        <w:rPr>
          <w:color w:val="000000"/>
          <w:szCs w:val="21"/>
        </w:rPr>
      </w:pPr>
      <w:bookmarkStart w:id="0" w:name="OLE_LINK43"/>
      <w:bookmarkStart w:id="1" w:name="OLE_LINK38"/>
      <w:r w:rsidRPr="00C94722">
        <w:rPr>
          <w:b/>
          <w:bCs/>
          <w:color w:val="000000"/>
          <w:szCs w:val="21"/>
        </w:rPr>
        <w:t>感谢您的阅读！</w:t>
      </w:r>
    </w:p>
    <w:p w14:paraId="17914F49" w14:textId="197A4AC7" w:rsidR="00137C6A" w:rsidRPr="00C94722" w:rsidRDefault="00FF1579">
      <w:pPr>
        <w:rPr>
          <w:b/>
          <w:color w:val="000000"/>
          <w:szCs w:val="21"/>
        </w:rPr>
      </w:pPr>
      <w:r w:rsidRPr="00C94722">
        <w:rPr>
          <w:b/>
          <w:color w:val="000000"/>
          <w:szCs w:val="21"/>
        </w:rPr>
        <w:t>请将反馈信息发至：版权负责人</w:t>
      </w:r>
    </w:p>
    <w:p w14:paraId="3C9B642F" w14:textId="14ED97C4" w:rsidR="00137C6A" w:rsidRPr="00C94722" w:rsidRDefault="00FF1579">
      <w:pPr>
        <w:rPr>
          <w:b/>
          <w:color w:val="000000"/>
          <w:szCs w:val="21"/>
        </w:rPr>
      </w:pPr>
      <w:r w:rsidRPr="00C94722">
        <w:rPr>
          <w:b/>
          <w:color w:val="000000"/>
          <w:szCs w:val="21"/>
        </w:rPr>
        <w:t>Email</w:t>
      </w:r>
      <w:r w:rsidRPr="00C94722">
        <w:rPr>
          <w:color w:val="000000"/>
          <w:szCs w:val="21"/>
        </w:rPr>
        <w:t>：</w:t>
      </w:r>
      <w:hyperlink r:id="rId10" w:history="1">
        <w:r w:rsidRPr="00C94722">
          <w:rPr>
            <w:rStyle w:val="ab"/>
            <w:b/>
            <w:szCs w:val="21"/>
          </w:rPr>
          <w:t>Rights@nurnberg.com.cn</w:t>
        </w:r>
      </w:hyperlink>
    </w:p>
    <w:p w14:paraId="305F2F8C" w14:textId="5EA44359" w:rsidR="00137C6A" w:rsidRPr="00C94722" w:rsidRDefault="00FF1579">
      <w:pPr>
        <w:rPr>
          <w:b/>
          <w:color w:val="000000"/>
          <w:szCs w:val="21"/>
        </w:rPr>
      </w:pPr>
      <w:r w:rsidRPr="00C94722">
        <w:rPr>
          <w:color w:val="000000"/>
          <w:szCs w:val="21"/>
        </w:rPr>
        <w:t>安德鲁</w:t>
      </w:r>
      <w:r w:rsidRPr="00C94722">
        <w:rPr>
          <w:color w:val="000000"/>
          <w:szCs w:val="21"/>
        </w:rPr>
        <w:t>·</w:t>
      </w:r>
      <w:r w:rsidRPr="00C94722">
        <w:rPr>
          <w:color w:val="000000"/>
          <w:szCs w:val="21"/>
        </w:rPr>
        <w:t>纳伯格联合国际有限公司北京代表处</w:t>
      </w:r>
    </w:p>
    <w:p w14:paraId="4EAFEAD8" w14:textId="5261E48F" w:rsidR="00137C6A" w:rsidRPr="00C94722" w:rsidRDefault="00FF1579">
      <w:pPr>
        <w:rPr>
          <w:b/>
          <w:color w:val="000000"/>
          <w:szCs w:val="21"/>
        </w:rPr>
      </w:pPr>
      <w:r w:rsidRPr="00C94722">
        <w:rPr>
          <w:color w:val="000000"/>
          <w:szCs w:val="21"/>
        </w:rPr>
        <w:t>北京市海淀区中关村大街甲</w:t>
      </w:r>
      <w:r w:rsidRPr="00C94722">
        <w:rPr>
          <w:color w:val="000000"/>
          <w:szCs w:val="21"/>
        </w:rPr>
        <w:t>59</w:t>
      </w:r>
      <w:r w:rsidRPr="00C94722">
        <w:rPr>
          <w:color w:val="000000"/>
          <w:szCs w:val="21"/>
        </w:rPr>
        <w:t>号中国人民大学文化大厦</w:t>
      </w:r>
      <w:r w:rsidRPr="00C94722">
        <w:rPr>
          <w:color w:val="000000"/>
          <w:szCs w:val="21"/>
        </w:rPr>
        <w:t>1705</w:t>
      </w:r>
      <w:r w:rsidRPr="00C94722">
        <w:rPr>
          <w:color w:val="000000"/>
          <w:szCs w:val="21"/>
        </w:rPr>
        <w:t>室</w:t>
      </w:r>
      <w:r w:rsidRPr="00C94722">
        <w:rPr>
          <w:color w:val="000000"/>
          <w:szCs w:val="21"/>
        </w:rPr>
        <w:t xml:space="preserve">, </w:t>
      </w:r>
      <w:r w:rsidRPr="00C94722">
        <w:rPr>
          <w:color w:val="000000"/>
          <w:szCs w:val="21"/>
        </w:rPr>
        <w:t>邮编：</w:t>
      </w:r>
      <w:r w:rsidRPr="00C94722">
        <w:rPr>
          <w:color w:val="000000"/>
          <w:szCs w:val="21"/>
        </w:rPr>
        <w:t>100872</w:t>
      </w:r>
    </w:p>
    <w:p w14:paraId="4DD14A44" w14:textId="052953EA" w:rsidR="00137C6A" w:rsidRPr="00C94722" w:rsidRDefault="00FF1579">
      <w:pPr>
        <w:rPr>
          <w:b/>
          <w:color w:val="000000"/>
          <w:szCs w:val="21"/>
        </w:rPr>
      </w:pPr>
      <w:r w:rsidRPr="00C94722">
        <w:rPr>
          <w:color w:val="000000"/>
          <w:szCs w:val="21"/>
        </w:rPr>
        <w:t>电话：</w:t>
      </w:r>
      <w:r w:rsidRPr="00C94722">
        <w:rPr>
          <w:color w:val="000000"/>
          <w:szCs w:val="21"/>
        </w:rPr>
        <w:t xml:space="preserve">010-82504106, </w:t>
      </w:r>
      <w:r w:rsidRPr="00C94722">
        <w:rPr>
          <w:color w:val="000000"/>
          <w:szCs w:val="21"/>
        </w:rPr>
        <w:t>传真：</w:t>
      </w:r>
      <w:r w:rsidRPr="00C94722">
        <w:rPr>
          <w:color w:val="000000"/>
          <w:szCs w:val="21"/>
        </w:rPr>
        <w:t>010-82504200</w:t>
      </w:r>
    </w:p>
    <w:p w14:paraId="711AFED2" w14:textId="77777777" w:rsidR="00137C6A" w:rsidRPr="00C94722" w:rsidRDefault="00FF1579">
      <w:pPr>
        <w:rPr>
          <w:rStyle w:val="ab"/>
          <w:szCs w:val="21"/>
        </w:rPr>
      </w:pPr>
      <w:r w:rsidRPr="00C94722">
        <w:rPr>
          <w:color w:val="000000"/>
          <w:szCs w:val="21"/>
        </w:rPr>
        <w:t>公司网址：</w:t>
      </w:r>
      <w:hyperlink r:id="rId11" w:history="1">
        <w:r w:rsidRPr="00C94722">
          <w:rPr>
            <w:rStyle w:val="ab"/>
            <w:szCs w:val="21"/>
          </w:rPr>
          <w:t>http://www.nurnberg.com.cn</w:t>
        </w:r>
      </w:hyperlink>
    </w:p>
    <w:p w14:paraId="33AEC29D" w14:textId="77777777" w:rsidR="00137C6A" w:rsidRPr="00C94722" w:rsidRDefault="00FF1579">
      <w:pPr>
        <w:rPr>
          <w:color w:val="000000"/>
          <w:szCs w:val="21"/>
        </w:rPr>
      </w:pPr>
      <w:r w:rsidRPr="00C94722">
        <w:rPr>
          <w:color w:val="000000"/>
          <w:szCs w:val="21"/>
        </w:rPr>
        <w:t>书目下载：</w:t>
      </w:r>
      <w:hyperlink r:id="rId12" w:history="1">
        <w:r w:rsidRPr="00C94722">
          <w:rPr>
            <w:rStyle w:val="ab"/>
            <w:szCs w:val="21"/>
          </w:rPr>
          <w:t>http://www.nurnberg.com.cn/booklist_zh/list.aspx</w:t>
        </w:r>
      </w:hyperlink>
    </w:p>
    <w:p w14:paraId="526CD27B" w14:textId="77777777" w:rsidR="00137C6A" w:rsidRPr="00C94722" w:rsidRDefault="00FF1579">
      <w:pPr>
        <w:rPr>
          <w:color w:val="000000"/>
          <w:szCs w:val="21"/>
        </w:rPr>
      </w:pPr>
      <w:r w:rsidRPr="00C94722">
        <w:rPr>
          <w:color w:val="000000"/>
          <w:szCs w:val="21"/>
        </w:rPr>
        <w:t>书讯浏览：</w:t>
      </w:r>
      <w:hyperlink r:id="rId13" w:history="1">
        <w:r w:rsidRPr="00C94722">
          <w:rPr>
            <w:rStyle w:val="ab"/>
            <w:szCs w:val="21"/>
          </w:rPr>
          <w:t>http://www.nurnberg.com.cn/book/book.aspx</w:t>
        </w:r>
      </w:hyperlink>
    </w:p>
    <w:p w14:paraId="33D3A388" w14:textId="77777777" w:rsidR="00137C6A" w:rsidRPr="00C94722" w:rsidRDefault="00FF1579">
      <w:pPr>
        <w:rPr>
          <w:color w:val="000000"/>
          <w:szCs w:val="21"/>
        </w:rPr>
      </w:pPr>
      <w:r w:rsidRPr="00C94722">
        <w:rPr>
          <w:color w:val="000000"/>
          <w:szCs w:val="21"/>
        </w:rPr>
        <w:t>视频推荐：</w:t>
      </w:r>
      <w:hyperlink r:id="rId14" w:history="1">
        <w:r w:rsidRPr="00C94722">
          <w:rPr>
            <w:rStyle w:val="ab"/>
            <w:szCs w:val="21"/>
          </w:rPr>
          <w:t>http://www.nurnberg.com.cn/video/video.aspx</w:t>
        </w:r>
      </w:hyperlink>
    </w:p>
    <w:p w14:paraId="593572FE" w14:textId="77777777" w:rsidR="00137C6A" w:rsidRPr="00C94722" w:rsidRDefault="00FF1579">
      <w:pPr>
        <w:rPr>
          <w:rStyle w:val="ab"/>
          <w:szCs w:val="21"/>
        </w:rPr>
      </w:pPr>
      <w:r w:rsidRPr="00C94722">
        <w:rPr>
          <w:color w:val="000000"/>
          <w:szCs w:val="21"/>
        </w:rPr>
        <w:t>豆瓣小站：</w:t>
      </w:r>
      <w:hyperlink r:id="rId15" w:history="1">
        <w:r w:rsidRPr="00C94722">
          <w:rPr>
            <w:rStyle w:val="ab"/>
            <w:szCs w:val="21"/>
          </w:rPr>
          <w:t>http://site.douban.com/110577/</w:t>
        </w:r>
      </w:hyperlink>
    </w:p>
    <w:p w14:paraId="72896B43" w14:textId="77777777" w:rsidR="00137C6A" w:rsidRPr="00C94722" w:rsidRDefault="00FF1579">
      <w:pPr>
        <w:rPr>
          <w:color w:val="000000"/>
          <w:shd w:val="clear" w:color="auto" w:fill="FFFFFF"/>
        </w:rPr>
      </w:pPr>
      <w:r w:rsidRPr="00C94722">
        <w:rPr>
          <w:color w:val="000000"/>
          <w:shd w:val="clear" w:color="auto" w:fill="FFFFFF"/>
        </w:rPr>
        <w:t>新浪微博</w:t>
      </w:r>
      <w:r w:rsidRPr="00C94722">
        <w:rPr>
          <w:bCs/>
          <w:color w:val="000000"/>
          <w:shd w:val="clear" w:color="auto" w:fill="FFFFFF"/>
        </w:rPr>
        <w:t>：</w:t>
      </w:r>
      <w:hyperlink r:id="rId16" w:history="1">
        <w:r w:rsidRPr="00C94722">
          <w:rPr>
            <w:color w:val="0000FF"/>
            <w:u w:val="single"/>
            <w:shd w:val="clear" w:color="auto" w:fill="FFFFFF"/>
          </w:rPr>
          <w:t>安德鲁纳伯格公司的微博</w:t>
        </w:r>
        <w:r w:rsidRPr="00C94722">
          <w:rPr>
            <w:color w:val="0000FF"/>
            <w:u w:val="single"/>
            <w:shd w:val="clear" w:color="auto" w:fill="FFFFFF"/>
          </w:rPr>
          <w:t>_</w:t>
        </w:r>
        <w:r w:rsidRPr="00C94722">
          <w:rPr>
            <w:color w:val="0000FF"/>
            <w:u w:val="single"/>
            <w:shd w:val="clear" w:color="auto" w:fill="FFFFFF"/>
          </w:rPr>
          <w:t>微博</w:t>
        </w:r>
        <w:r w:rsidRPr="00C94722">
          <w:rPr>
            <w:color w:val="0000FF"/>
            <w:u w:val="single"/>
            <w:shd w:val="clear" w:color="auto" w:fill="FFFFFF"/>
          </w:rPr>
          <w:t> (weibo.com)</w:t>
        </w:r>
      </w:hyperlink>
    </w:p>
    <w:p w14:paraId="1CE4E63F" w14:textId="77777777" w:rsidR="00137C6A" w:rsidRPr="00C94722" w:rsidRDefault="00FF1579">
      <w:pPr>
        <w:shd w:val="clear" w:color="auto" w:fill="FFFFFF"/>
        <w:rPr>
          <w:b/>
          <w:color w:val="000000"/>
        </w:rPr>
      </w:pPr>
      <w:r w:rsidRPr="00C94722">
        <w:rPr>
          <w:color w:val="000000"/>
          <w:szCs w:val="21"/>
        </w:rPr>
        <w:t>微信订阅号：</w:t>
      </w:r>
      <w:r w:rsidRPr="00C94722">
        <w:rPr>
          <w:color w:val="000000"/>
          <w:szCs w:val="21"/>
        </w:rPr>
        <w:t>ANABJ2002</w:t>
      </w:r>
    </w:p>
    <w:bookmarkEnd w:id="0"/>
    <w:bookmarkEnd w:id="1"/>
    <w:p w14:paraId="1461D0F0" w14:textId="6C161EEC" w:rsidR="00137C6A" w:rsidRPr="00C94722" w:rsidRDefault="00F05A6A">
      <w:pPr>
        <w:ind w:right="420"/>
        <w:rPr>
          <w:color w:val="000000"/>
          <w:kern w:val="0"/>
          <w:szCs w:val="21"/>
        </w:rPr>
      </w:pPr>
      <w:r w:rsidRPr="00C94722">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C94722" w:rsidRDefault="00C60B95">
      <w:pPr>
        <w:ind w:right="420"/>
        <w:rPr>
          <w:color w:val="000000"/>
          <w:kern w:val="0"/>
          <w:szCs w:val="21"/>
        </w:rPr>
      </w:pPr>
    </w:p>
    <w:p w14:paraId="46A2507A" w14:textId="77777777" w:rsidR="00D73AA5" w:rsidRPr="00C94722" w:rsidRDefault="00D73AA5">
      <w:pPr>
        <w:ind w:right="420"/>
        <w:rPr>
          <w:color w:val="000000"/>
          <w:kern w:val="0"/>
          <w:szCs w:val="21"/>
        </w:rPr>
      </w:pPr>
    </w:p>
    <w:p w14:paraId="7F5B9EA2" w14:textId="77777777" w:rsidR="00870450" w:rsidRPr="00C94722" w:rsidRDefault="00870450">
      <w:pPr>
        <w:ind w:right="420"/>
        <w:rPr>
          <w:color w:val="000000"/>
          <w:kern w:val="0"/>
          <w:szCs w:val="21"/>
        </w:rPr>
      </w:pPr>
    </w:p>
    <w:sectPr w:rsidR="00870450" w:rsidRPr="00C9472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D540" w14:textId="77777777" w:rsidR="004A3685" w:rsidRDefault="004A3685">
      <w:r>
        <w:separator/>
      </w:r>
    </w:p>
  </w:endnote>
  <w:endnote w:type="continuationSeparator" w:id="0">
    <w:p w14:paraId="5C86D587" w14:textId="77777777" w:rsidR="004A3685" w:rsidRDefault="004A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B0A0" w14:textId="77777777" w:rsidR="004A3685" w:rsidRDefault="004A3685">
      <w:r>
        <w:separator/>
      </w:r>
    </w:p>
  </w:footnote>
  <w:footnote w:type="continuationSeparator" w:id="0">
    <w:p w14:paraId="4BE74F2D" w14:textId="77777777" w:rsidR="004A3685" w:rsidRDefault="004A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CF61322"/>
    <w:multiLevelType w:val="hybridMultilevel"/>
    <w:tmpl w:val="09625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BC82DBA"/>
    <w:multiLevelType w:val="hybridMultilevel"/>
    <w:tmpl w:val="F0A0A9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7"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032423"/>
    <w:multiLevelType w:val="hybridMultilevel"/>
    <w:tmpl w:val="1E90CF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2C61041"/>
    <w:multiLevelType w:val="hybridMultilevel"/>
    <w:tmpl w:val="761C9F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2"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63653086">
    <w:abstractNumId w:val="6"/>
  </w:num>
  <w:num w:numId="2" w16cid:durableId="256137558">
    <w:abstractNumId w:val="21"/>
  </w:num>
  <w:num w:numId="3" w16cid:durableId="417100707">
    <w:abstractNumId w:val="13"/>
  </w:num>
  <w:num w:numId="4" w16cid:durableId="1088309129">
    <w:abstractNumId w:val="26"/>
  </w:num>
  <w:num w:numId="5" w16cid:durableId="596910019">
    <w:abstractNumId w:val="8"/>
  </w:num>
  <w:num w:numId="6" w16cid:durableId="1658723347">
    <w:abstractNumId w:val="1"/>
  </w:num>
  <w:num w:numId="7" w16cid:durableId="2137331923">
    <w:abstractNumId w:val="24"/>
  </w:num>
  <w:num w:numId="8" w16cid:durableId="18286444">
    <w:abstractNumId w:val="23"/>
  </w:num>
  <w:num w:numId="9" w16cid:durableId="1142116568">
    <w:abstractNumId w:val="0"/>
  </w:num>
  <w:num w:numId="10" w16cid:durableId="2065520808">
    <w:abstractNumId w:val="14"/>
  </w:num>
  <w:num w:numId="11" w16cid:durableId="892153248">
    <w:abstractNumId w:val="16"/>
  </w:num>
  <w:num w:numId="12" w16cid:durableId="1265727166">
    <w:abstractNumId w:val="11"/>
  </w:num>
  <w:num w:numId="13" w16cid:durableId="1269847955">
    <w:abstractNumId w:val="22"/>
  </w:num>
  <w:num w:numId="14" w16cid:durableId="412430094">
    <w:abstractNumId w:val="17"/>
  </w:num>
  <w:num w:numId="15" w16cid:durableId="1589534103">
    <w:abstractNumId w:val="27"/>
  </w:num>
  <w:num w:numId="16" w16cid:durableId="1395658517">
    <w:abstractNumId w:val="25"/>
  </w:num>
  <w:num w:numId="17" w16cid:durableId="245264079">
    <w:abstractNumId w:val="10"/>
  </w:num>
  <w:num w:numId="18" w16cid:durableId="610162491">
    <w:abstractNumId w:val="4"/>
  </w:num>
  <w:num w:numId="19" w16cid:durableId="1454010539">
    <w:abstractNumId w:val="3"/>
  </w:num>
  <w:num w:numId="20" w16cid:durableId="467474625">
    <w:abstractNumId w:val="19"/>
  </w:num>
  <w:num w:numId="21" w16cid:durableId="796604857">
    <w:abstractNumId w:val="2"/>
  </w:num>
  <w:num w:numId="22" w16cid:durableId="527841219">
    <w:abstractNumId w:val="5"/>
  </w:num>
  <w:num w:numId="23" w16cid:durableId="689797683">
    <w:abstractNumId w:val="7"/>
  </w:num>
  <w:num w:numId="24" w16cid:durableId="1847746011">
    <w:abstractNumId w:val="9"/>
  </w:num>
  <w:num w:numId="25" w16cid:durableId="788164066">
    <w:abstractNumId w:val="12"/>
  </w:num>
  <w:num w:numId="26" w16cid:durableId="19939073">
    <w:abstractNumId w:val="18"/>
  </w:num>
  <w:num w:numId="27" w16cid:durableId="1928926653">
    <w:abstractNumId w:val="15"/>
  </w:num>
  <w:num w:numId="28" w16cid:durableId="16909906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B225E"/>
    <w:rsid w:val="003B76D1"/>
    <w:rsid w:val="003C524C"/>
    <w:rsid w:val="003D49B4"/>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655CB"/>
    <w:rsid w:val="00466365"/>
    <w:rsid w:val="00467B07"/>
    <w:rsid w:val="004743D0"/>
    <w:rsid w:val="00474A11"/>
    <w:rsid w:val="00485E2E"/>
    <w:rsid w:val="00485ECA"/>
    <w:rsid w:val="00486E31"/>
    <w:rsid w:val="00487CC3"/>
    <w:rsid w:val="004A0596"/>
    <w:rsid w:val="004A2487"/>
    <w:rsid w:val="004A3685"/>
    <w:rsid w:val="004A4481"/>
    <w:rsid w:val="004C35AA"/>
    <w:rsid w:val="004C4664"/>
    <w:rsid w:val="004C5ECC"/>
    <w:rsid w:val="004D2C88"/>
    <w:rsid w:val="004D5ADA"/>
    <w:rsid w:val="004E317E"/>
    <w:rsid w:val="004E3B3B"/>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6A65"/>
    <w:rsid w:val="00607B53"/>
    <w:rsid w:val="00614AA0"/>
    <w:rsid w:val="00616A0F"/>
    <w:rsid w:val="006176AA"/>
    <w:rsid w:val="0062521C"/>
    <w:rsid w:val="00633A25"/>
    <w:rsid w:val="006347E9"/>
    <w:rsid w:val="0063591C"/>
    <w:rsid w:val="006369C9"/>
    <w:rsid w:val="00637A8A"/>
    <w:rsid w:val="00650CEE"/>
    <w:rsid w:val="00655FA9"/>
    <w:rsid w:val="00656DBD"/>
    <w:rsid w:val="00663743"/>
    <w:rsid w:val="00663D27"/>
    <w:rsid w:val="00664422"/>
    <w:rsid w:val="006656BA"/>
    <w:rsid w:val="00667C85"/>
    <w:rsid w:val="00670BE4"/>
    <w:rsid w:val="0067105E"/>
    <w:rsid w:val="00680EFB"/>
    <w:rsid w:val="006822A6"/>
    <w:rsid w:val="006A37A4"/>
    <w:rsid w:val="006B6CAB"/>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652C"/>
    <w:rsid w:val="00805ED5"/>
    <w:rsid w:val="008129CA"/>
    <w:rsid w:val="00816558"/>
    <w:rsid w:val="00831B64"/>
    <w:rsid w:val="00851813"/>
    <w:rsid w:val="00870450"/>
    <w:rsid w:val="008719CB"/>
    <w:rsid w:val="008833DC"/>
    <w:rsid w:val="00887E41"/>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528F"/>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0871"/>
    <w:rsid w:val="00AE1611"/>
    <w:rsid w:val="00AF0671"/>
    <w:rsid w:val="00B01CB7"/>
    <w:rsid w:val="00B057F1"/>
    <w:rsid w:val="00B136B0"/>
    <w:rsid w:val="00B254DB"/>
    <w:rsid w:val="00B262C1"/>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52F9"/>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52B3"/>
    <w:rsid w:val="00E15659"/>
    <w:rsid w:val="00E15F3B"/>
    <w:rsid w:val="00E16A16"/>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7B1"/>
    <w:rsid w:val="00EB3C5F"/>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5E52"/>
    <w:rsid w:val="00FC6961"/>
    <w:rsid w:val="00FD013F"/>
    <w:rsid w:val="00FD049B"/>
    <w:rsid w:val="00FD087E"/>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 w:type="character" w:customStyle="1" w:styleId="a-text-bold">
    <w:name w:val="a-text-bold"/>
    <w:basedOn w:val="a0"/>
    <w:rsid w:val="0017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66996247">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276983813">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5791726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86232497">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09922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4994483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31958688">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052949">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18341925">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4576682">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464792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059">
          <w:marLeft w:val="0"/>
          <w:marRight w:val="0"/>
          <w:marTop w:val="0"/>
          <w:marBottom w:val="0"/>
          <w:divBdr>
            <w:top w:val="none" w:sz="0" w:space="0" w:color="auto"/>
            <w:left w:val="none" w:sz="0" w:space="0" w:color="auto"/>
            <w:bottom w:val="none" w:sz="0" w:space="0" w:color="auto"/>
            <w:right w:val="none" w:sz="0" w:space="0" w:color="auto"/>
          </w:divBdr>
          <w:divsChild>
            <w:div w:id="2030988251">
              <w:marLeft w:val="0"/>
              <w:marRight w:val="0"/>
              <w:marTop w:val="0"/>
              <w:marBottom w:val="0"/>
              <w:divBdr>
                <w:top w:val="none" w:sz="0" w:space="0" w:color="auto"/>
                <w:left w:val="none" w:sz="0" w:space="0" w:color="auto"/>
                <w:bottom w:val="none" w:sz="0" w:space="0" w:color="auto"/>
                <w:right w:val="none" w:sz="0" w:space="0" w:color="auto"/>
              </w:divBdr>
            </w:div>
          </w:divsChild>
        </w:div>
        <w:div w:id="812871390">
          <w:marLeft w:val="0"/>
          <w:marRight w:val="0"/>
          <w:marTop w:val="0"/>
          <w:marBottom w:val="0"/>
          <w:divBdr>
            <w:top w:val="none" w:sz="0" w:space="0" w:color="auto"/>
            <w:left w:val="none" w:sz="0" w:space="0" w:color="auto"/>
            <w:bottom w:val="none" w:sz="0" w:space="0" w:color="auto"/>
            <w:right w:val="none" w:sz="0" w:space="0" w:color="auto"/>
          </w:divBdr>
        </w:div>
      </w:divsChild>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5938323">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47135188">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7006679">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8720241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8098401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0967839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8256583">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018E-C8A2-4E38-BF45-3F3D1E46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324</Words>
  <Characters>1852</Characters>
  <Application>Microsoft Office Word</Application>
  <DocSecurity>0</DocSecurity>
  <Lines>15</Lines>
  <Paragraphs>4</Paragraphs>
  <ScaleCrop>false</ScaleCrop>
  <Company>2ndSpAcE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8</cp:revision>
  <cp:lastPrinted>2005-06-10T06:33:00Z</cp:lastPrinted>
  <dcterms:created xsi:type="dcterms:W3CDTF">2023-11-21T06:33:00Z</dcterms:created>
  <dcterms:modified xsi:type="dcterms:W3CDTF">2024-01-29T07:34:00Z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