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21765" cy="2174240"/>
            <wp:effectExtent l="0" t="0" r="6985" b="0"/>
            <wp:wrapSquare wrapText="bothSides"/>
            <wp:docPr id="1426945984" name="图片 1" descr="背景图案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45984" name="图片 1" descr="背景图案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《那不是什么该死的</w:t>
      </w:r>
      <w:r>
        <w:rPr>
          <w:rFonts w:hint="eastAsia"/>
          <w:b/>
          <w:color w:val="000000"/>
          <w:szCs w:val="21"/>
          <w:lang w:val="en-US" w:eastAsia="zh-CN"/>
        </w:rPr>
        <w:t>一时</w:t>
      </w:r>
      <w:r>
        <w:rPr>
          <w:rFonts w:hint="eastAsia"/>
          <w:b/>
          <w:color w:val="000000"/>
          <w:szCs w:val="21"/>
        </w:rPr>
        <w:t>冲动：正确理解多动症成年人的生活》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英文书名：IT'S NOT A BLOODY TREND: Understanding Life as an ADHD Adult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者：Kat Brown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社：Robinson Psychology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Little, Brown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United</w:t>
      </w:r>
      <w:r>
        <w:rPr>
          <w:b/>
          <w:color w:val="000000"/>
          <w:szCs w:val="21"/>
        </w:rPr>
        <w:t xml:space="preserve"> Agents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bookmarkStart w:id="2" w:name="_GoBack"/>
      <w:r>
        <w:rPr>
          <w:b/>
          <w:color w:val="000000"/>
          <w:szCs w:val="21"/>
        </w:rPr>
        <w:t xml:space="preserve">    型：</w:t>
      </w:r>
      <w:r>
        <w:rPr>
          <w:rFonts w:hint="eastAsia"/>
          <w:b/>
          <w:color w:val="000000"/>
          <w:szCs w:val="21"/>
        </w:rPr>
        <w:t>大众心理学</w:t>
      </w:r>
      <w:bookmarkEnd w:id="2"/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没有人应该一辈子都</w:t>
      </w:r>
      <w:r>
        <w:rPr>
          <w:rFonts w:hint="eastAsia"/>
          <w:color w:val="000000"/>
          <w:szCs w:val="21"/>
          <w:lang w:val="en-US" w:eastAsia="zh-CN"/>
        </w:rPr>
        <w:t>猜测</w:t>
      </w:r>
      <w:r>
        <w:rPr>
          <w:rFonts w:hint="eastAsia"/>
          <w:color w:val="000000"/>
          <w:szCs w:val="21"/>
        </w:rPr>
        <w:t>自己</w:t>
      </w:r>
      <w:r>
        <w:rPr>
          <w:rFonts w:hint="eastAsia"/>
          <w:color w:val="000000"/>
          <w:szCs w:val="21"/>
          <w:lang w:val="en-US" w:eastAsia="zh-CN"/>
        </w:rPr>
        <w:t>身患</w:t>
      </w:r>
      <w:r>
        <w:rPr>
          <w:rFonts w:hint="eastAsia"/>
          <w:color w:val="000000"/>
          <w:szCs w:val="21"/>
        </w:rPr>
        <w:t>缺陷，每个人都应该拥有一本</w:t>
      </w:r>
      <w:r>
        <w:rPr>
          <w:rFonts w:hint="eastAsia"/>
          <w:color w:val="000000"/>
          <w:szCs w:val="21"/>
          <w:lang w:val="en-US" w:eastAsia="zh-CN"/>
        </w:rPr>
        <w:t>身体与大脑的正确</w:t>
      </w:r>
      <w:r>
        <w:rPr>
          <w:rFonts w:hint="eastAsia"/>
          <w:color w:val="000000"/>
          <w:szCs w:val="21"/>
        </w:rPr>
        <w:t>使用手册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  <w:lang w:val="en-US" w:eastAsia="zh-CN"/>
        </w:rPr>
        <w:t>但是</w:t>
      </w:r>
      <w:r>
        <w:rPr>
          <w:rFonts w:hint="eastAsia"/>
          <w:color w:val="000000"/>
          <w:szCs w:val="21"/>
        </w:rPr>
        <w:t>过去很长一段时间里，人们都认为注意力缺陷多动障碍（ADHD）只发作于过度亢奋的男童，</w:t>
      </w:r>
      <w:r>
        <w:rPr>
          <w:rFonts w:hint="eastAsia"/>
          <w:color w:val="000000"/>
          <w:szCs w:val="21"/>
          <w:lang w:val="en-US" w:eastAsia="zh-CN"/>
        </w:rPr>
        <w:t>但是这一疾病不分性别，以各种方式影响着几乎所有年龄段的人，</w:t>
      </w:r>
      <w:r>
        <w:rPr>
          <w:rFonts w:hint="eastAsia"/>
          <w:color w:val="000000"/>
          <w:szCs w:val="21"/>
        </w:rPr>
        <w:t>我们必须重新审视</w:t>
      </w:r>
      <w:r>
        <w:rPr>
          <w:rFonts w:hint="eastAsia"/>
          <w:color w:val="000000"/>
          <w:szCs w:val="21"/>
          <w:lang w:val="en-US" w:eastAsia="zh-CN"/>
        </w:rPr>
        <w:t>它。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部权威指南面向大众读者，凯特·布朗根据科学证据、历史背景和对多动症患者的实际支持，从财务、工作、自我治疗、人际关系、荷尔蒙和自尊等可能造成问题的各个方面，轻松愉快地粉碎了人们对多动症人群的成见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根据与多动症患者和世界顶尖临床专家的访谈，结合凯特的个人经历，《这不是一个该死的趋势》适合任何想知道自己一直以来的“问题”是否可能只是未确诊的多动症的人。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 确诊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 接受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3. 并发症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 治疗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5. 运动与生活方式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6. 朋友、家庭和人际关系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7. 工作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 组织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9. 自尊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10. 金钱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11. 养育多动症儿童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12. 荷尔蒙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13. 自我治疗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14. 前进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资源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附录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0" w:firstLineChars="200"/>
        <w:rPr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230630" cy="1230630"/>
            <wp:effectExtent l="0" t="0" r="3810" b="381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凯特·布朗（Kat Brown）</w:t>
      </w:r>
      <w:r>
        <w:rPr>
          <w:rFonts w:hint="eastAsia"/>
          <w:color w:val="000000"/>
          <w:szCs w:val="21"/>
        </w:rPr>
        <w:t>，艺术记者，她关于心理健康污名化和其他社会娱乐评论的作品已经见刊于《每日电讯报》《泰晤士报》和她播客《流行文化》中。她的第一本书《没有人谈论这件事》(</w:t>
      </w:r>
      <w:r>
        <w:rPr>
          <w:rFonts w:hint="eastAsia"/>
          <w:i/>
          <w:iCs/>
          <w:color w:val="000000"/>
          <w:szCs w:val="21"/>
        </w:rPr>
        <w:t>No One Talks About This Stuff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是一本选集，分享了人们不为人知的不孕不育和丧婴经历。她的第二本书《这不是血淋淋的趋势》比她的第一本书早一个月出版，她非常享受这种荒谬的感觉。吉特喜欢骑马和塔罗牌，与丈夫、爱犬和两只骇人的猫住在伦敦南部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“一锤定音，消除了人们对多动症疾病的所有怀疑和误解。这种疾病影响了许多人，他们其实非常优秀的人。”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——坦尼娅·拜伦(Tanya Byron</w:t>
      </w:r>
      <w:r>
        <w:rPr>
          <w:color w:val="000000"/>
          <w:kern w:val="0"/>
          <w:szCs w:val="21"/>
          <w:shd w:val="clear" w:color="auto" w:fill="FFFFFF"/>
        </w:rPr>
        <w:t>)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教授，英国儿童治疗师、心理学家、作家、媒体人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“笑中带泪，令人深思。每一个认为多动症不存在的人都应该读一读这本书。”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——莉安·马斯凯尔(</w:t>
      </w:r>
      <w:r>
        <w:rPr>
          <w:color w:val="000000"/>
          <w:szCs w:val="21"/>
        </w:rPr>
        <w:t>Leanne Maskell</w:t>
      </w: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color w:val="000000"/>
          <w:kern w:val="0"/>
          <w:szCs w:val="21"/>
          <w:shd w:val="clear" w:color="auto" w:fill="FFFFFF"/>
        </w:rPr>
        <w:t>)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，著有《多动症：从A到Z》</w:t>
      </w:r>
    </w:p>
    <w:p>
      <w:pPr>
        <w:rPr>
          <w:b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240E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3BE0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47CB"/>
    <w:rsid w:val="004655CB"/>
    <w:rsid w:val="00485E2E"/>
    <w:rsid w:val="00486E31"/>
    <w:rsid w:val="004C4664"/>
    <w:rsid w:val="004D5ADA"/>
    <w:rsid w:val="004F6FDA"/>
    <w:rsid w:val="0050133A"/>
    <w:rsid w:val="00506999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2C98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7400"/>
    <w:rsid w:val="00A0762F"/>
    <w:rsid w:val="00A10F0C"/>
    <w:rsid w:val="00A1225E"/>
    <w:rsid w:val="00A16A9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54BC9"/>
    <w:rsid w:val="00C60B95"/>
    <w:rsid w:val="00C71DBF"/>
    <w:rsid w:val="00C835AD"/>
    <w:rsid w:val="00C9021F"/>
    <w:rsid w:val="00CA1DDF"/>
    <w:rsid w:val="00CA5CDB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4EDE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2149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7608FC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905C1D"/>
    <w:rsid w:val="162057B7"/>
    <w:rsid w:val="17594F22"/>
    <w:rsid w:val="21DC5EE4"/>
    <w:rsid w:val="24E0050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132733C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EE2739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282</Words>
  <Characters>1614</Characters>
  <Lines>13</Lines>
  <Paragraphs>3</Paragraphs>
  <TotalTime>2</TotalTime>
  <ScaleCrop>false</ScaleCrop>
  <LinksUpToDate>false</LinksUpToDate>
  <CharactersWithSpaces>1893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2024-02-20T08:40:00Z</dcterms:created>
  <dc:creator>Image</dc:creator>
  <cp:lastModifiedBy>Conor Cheng</cp:lastModifiedBy>
  <cp:lastPrinted>2005-06-10T06:33:00Z</cp:lastPrinted>
  <dcterms:modified xsi:type="dcterms:W3CDTF">2024-02-20T08:45:44Z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