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 列 推 荐</w:t>
      </w:r>
    </w:p>
    <w:p>
      <w:pPr>
        <w:jc w:val="left"/>
        <w:rPr>
          <w:b/>
          <w:kern w:val="0"/>
          <w:szCs w:val="21"/>
        </w:rPr>
      </w:pPr>
      <w:bookmarkStart w:id="0" w:name="awards"/>
      <w:bookmarkEnd w:id="0"/>
    </w:p>
    <w:p>
      <w:pPr>
        <w:jc w:val="center"/>
        <w:rPr>
          <w:rFonts w:hint="default" w:eastAsia="宋体"/>
          <w:b/>
          <w:kern w:val="0"/>
          <w:sz w:val="36"/>
          <w:szCs w:val="36"/>
          <w:lang w:val="en-US" w:eastAsia="zh-CN"/>
        </w:rPr>
      </w:pPr>
      <w:r>
        <w:rPr>
          <w:rFonts w:hint="eastAsia"/>
          <w:b/>
          <w:kern w:val="0"/>
          <w:sz w:val="36"/>
          <w:szCs w:val="36"/>
          <w:lang w:val="en-US" w:eastAsia="zh-CN"/>
        </w:rPr>
        <w:t>献给奥斯汀</w:t>
      </w:r>
    </w:p>
    <w:p>
      <w:pPr>
        <w:jc w:val="center"/>
        <w:rPr>
          <w:b/>
          <w:kern w:val="0"/>
          <w:sz w:val="36"/>
          <w:szCs w:val="36"/>
        </w:rPr>
      </w:pPr>
      <w:bookmarkStart w:id="10" w:name="_GoBack"/>
      <w:r>
        <w:rPr>
          <w:rFonts w:hint="eastAsia"/>
          <w:b/>
          <w:kern w:val="0"/>
          <w:sz w:val="36"/>
          <w:szCs w:val="36"/>
        </w:rPr>
        <w:t>For the Love of Austen</w:t>
      </w:r>
    </w:p>
    <w:bookmarkEnd w:id="10"/>
    <w:p>
      <w:pPr>
        <w:jc w:val="left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1" w:name="OLE_LINK14"/>
      <w:bookmarkStart w:id="2" w:name="OLE_LINK11"/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  <w:r>
        <w:rPr>
          <w:rFonts w:hint="eastAsia" w:eastAsia="宋体"/>
          <w:b/>
          <w:bCs/>
          <w:kern w:val="0"/>
          <w:szCs w:val="21"/>
          <w:lang w:val="en-GB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191770</wp:posOffset>
            </wp:positionV>
            <wp:extent cx="896620" cy="896620"/>
            <wp:effectExtent l="0" t="0" r="17780" b="17780"/>
            <wp:wrapSquare wrapText="bothSides"/>
            <wp:docPr id="6" name="图片 2" descr="o7hblerpfqu101u2bdjsr3vr24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o7hblerpfqu101u2bdjsr3vr24._SY6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ind w:firstLine="422" w:firstLineChars="200"/>
      </w:pPr>
      <w:r>
        <w:rPr>
          <w:rFonts w:hint="eastAsia"/>
          <w:b/>
          <w:bCs/>
        </w:rPr>
        <w:t>奥黛丽·贝尔扎（Audrey Bellezza）</w:t>
      </w:r>
      <w:r>
        <w:rPr>
          <w:rFonts w:hint="eastAsia"/>
        </w:rPr>
        <w:t>曾两度获得艾美奖提名，在二十多年的时间里，她为多家电视网和流媒体平台撰写、开发和执行制作非虚构类电视节目。奥黛丽与丈夫和两个孩子住在新泽西州。</w:t>
      </w:r>
    </w:p>
    <w:p>
      <w:pPr>
        <w:widowControl/>
        <w:shd w:val="clear" w:color="auto" w:fill="FFFFFF"/>
      </w:pPr>
    </w:p>
    <w:p>
      <w:pPr>
        <w:widowControl/>
        <w:shd w:val="clear" w:color="auto" w:fill="FFFFFF"/>
      </w:pPr>
    </w:p>
    <w:p>
      <w:pPr>
        <w:widowControl/>
        <w:shd w:val="clear" w:color="auto" w:fill="FFFFFF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123825</wp:posOffset>
            </wp:positionV>
            <wp:extent cx="842645" cy="842645"/>
            <wp:effectExtent l="0" t="0" r="14605" b="14605"/>
            <wp:wrapSquare wrapText="bothSides"/>
            <wp:docPr id="3" name="图片 4" descr="59i7sufvotramgn9r7n5h0mag2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59i7sufvotramgn9r7n5h0mag2._SY6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ind w:firstLine="422" w:firstLineChars="200"/>
      </w:pPr>
      <w:r>
        <w:rPr>
          <w:rFonts w:hint="eastAsia"/>
          <w:b/>
          <w:bCs/>
        </w:rPr>
        <w:t>艾米丽·哈丁（Emily Harding）</w:t>
      </w:r>
      <w:r>
        <w:rPr>
          <w:rFonts w:hint="eastAsia"/>
        </w:rPr>
        <w:t>是一位作家和电视制片人，她的作品曾出现在许多电视网和网站上。</w:t>
      </w:r>
    </w:p>
    <w:p>
      <w:pPr>
        <w:widowControl/>
        <w:shd w:val="clear" w:color="auto" w:fill="FFFFFF"/>
        <w:rPr>
          <w:b/>
          <w:kern w:val="0"/>
          <w:szCs w:val="21"/>
        </w:rPr>
      </w:pPr>
    </w:p>
    <w:p>
      <w:pPr>
        <w:widowControl/>
        <w:shd w:val="clear" w:color="auto" w:fill="FFFFFF"/>
        <w:rPr>
          <w:bCs/>
          <w:kern w:val="0"/>
          <w:szCs w:val="21"/>
        </w:rPr>
      </w:pPr>
    </w:p>
    <w:p>
      <w:pPr>
        <w:widowControl/>
        <w:shd w:val="clear" w:color="auto" w:fill="FFFFFF"/>
        <w:rPr>
          <w:bCs/>
          <w:kern w:val="0"/>
          <w:szCs w:val="21"/>
        </w:rPr>
      </w:pPr>
    </w:p>
    <w:bookmarkEnd w:id="1"/>
    <w:bookmarkEnd w:id="2"/>
    <w:p>
      <w:pPr>
        <w:rPr>
          <w:rFonts w:hint="eastAsia" w:ascii="Times New Roman" w:hAnsi="Times New Roman" w:eastAsia="宋体"/>
          <w:b/>
          <w:bCs/>
          <w:sz w:val="36"/>
          <w:lang w:eastAsia="zh-CN"/>
        </w:rPr>
      </w:pPr>
      <w:bookmarkStart w:id="3" w:name="OLE_LINK7"/>
      <w:r>
        <w:rPr>
          <w:rFonts w:hint="eastAsia" w:ascii="Times New Roman" w:hAnsi="Times New Roman" w:eastAsia="宋体"/>
          <w:b/>
          <w:bCs/>
          <w:sz w:val="36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379095</wp:posOffset>
            </wp:positionV>
            <wp:extent cx="1076325" cy="1633855"/>
            <wp:effectExtent l="0" t="0" r="9525" b="4445"/>
            <wp:wrapSquare wrapText="bothSides"/>
            <wp:docPr id="7" name="图片 4" descr="H:/安德鲁/书讯/240313/71JhrXS1VLL._SY466_.jpg71JhrXS1VL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H:/安德鲁/书讯/240313/71JhrXS1VLL._SY466_.jpg71JhrXS1VLL._SY466_"/>
                    <pic:cNvPicPr>
                      <a:picLocks noChangeAspect="1"/>
                    </pic:cNvPicPr>
                  </pic:nvPicPr>
                  <pic:blipFill>
                    <a:blip r:embed="rId8"/>
                    <a:srcRect t="1151" b="115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中文书名：</w:t>
      </w:r>
      <w:bookmarkStart w:id="4" w:name="_Hlt89834866"/>
      <w:bookmarkEnd w:id="4"/>
      <w:r>
        <w:rPr>
          <w:rFonts w:hint="eastAsia" w:ascii="Times New Roman" w:hAnsi="Times New Roman" w:eastAsia="宋体"/>
          <w:b/>
          <w:bCs/>
          <w:color w:val="000000"/>
          <w:szCs w:val="21"/>
        </w:rPr>
        <w:t>《</w:t>
      </w:r>
      <w:r>
        <w:rPr>
          <w:rFonts w:hint="eastAsia" w:ascii="Times New Roman" w:hAnsi="Times New Roman" w:eastAsia="宋体"/>
          <w:b/>
          <w:bCs/>
          <w:color w:val="000000"/>
          <w:szCs w:val="21"/>
          <w:lang w:val="en-US" w:eastAsia="zh-CN"/>
        </w:rPr>
        <w:t>83号街的爱玛</w:t>
      </w:r>
      <w:r>
        <w:rPr>
          <w:rFonts w:hint="eastAsia" w:ascii="Times New Roman" w:hAnsi="Times New Roman" w:eastAsia="宋体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eastAsia" w:ascii="Times New Roman" w:hAnsi="Times New Roman" w:eastAsia="宋体"/>
          <w:b/>
          <w:i/>
          <w:iCs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英文书名：</w:t>
      </w:r>
      <w:bookmarkStart w:id="5" w:name="OLE_LINK1"/>
      <w:r>
        <w:rPr>
          <w:rFonts w:hint="eastAsia" w:ascii="Times New Roman" w:hAnsi="Times New Roman" w:eastAsia="宋体"/>
          <w:b/>
          <w:bCs/>
          <w:i w:val="0"/>
          <w:iCs w:val="0"/>
          <w:color w:val="000000"/>
          <w:szCs w:val="21"/>
        </w:rPr>
        <w:t>Emma of 83rd Street </w:t>
      </w:r>
      <w:bookmarkEnd w:id="5"/>
      <w:r>
        <w:rPr>
          <w:rFonts w:hint="eastAsia" w:ascii="Times New Roman" w:hAnsi="Times New Roman" w:eastAsia="宋体"/>
          <w:b/>
          <w:bCs/>
          <w:i w:val="0"/>
          <w:iCs w:val="0"/>
          <w:color w:val="000000"/>
          <w:szCs w:val="21"/>
        </w:rPr>
        <w:t>(For the Love of Austen Book 1)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作    者：</w:t>
      </w:r>
      <w:bookmarkStart w:id="6" w:name="OLE_LINK2"/>
      <w:r>
        <w:rPr>
          <w:b/>
          <w:bCs/>
          <w:szCs w:val="21"/>
        </w:rPr>
        <w:t>Audrey Bellezza &amp; Emily Harding</w:t>
      </w:r>
      <w:r>
        <w:rPr>
          <w:rFonts w:hint="eastAsia" w:ascii="Times New Roman" w:hAnsi="Times New Roman" w:eastAsia="宋体"/>
          <w:b/>
          <w:bCs/>
          <w:color w:val="000000"/>
          <w:szCs w:val="21"/>
        </w:rPr>
        <w:t xml:space="preserve"> </w:t>
      </w:r>
      <w:r>
        <w:rPr>
          <w:rFonts w:ascii="Times New Roman" w:hAnsi="Times New Roman" w:eastAsia="宋体"/>
          <w:b/>
          <w:color w:val="000000"/>
          <w:szCs w:val="21"/>
        </w:rPr>
        <w:t xml:space="preserve"> </w:t>
      </w:r>
      <w:bookmarkEnd w:id="6"/>
      <w:r>
        <w:rPr>
          <w:rFonts w:ascii="Times New Roman" w:hAnsi="Times New Roman" w:eastAsia="宋体"/>
          <w:b/>
          <w:bCs/>
          <w:color w:val="000000"/>
          <w:szCs w:val="21"/>
        </w:rPr>
        <w:fldChar w:fldCharType="begin"/>
      </w:r>
      <w:r>
        <w:rPr>
          <w:rFonts w:ascii="Times New Roman" w:hAnsi="Times New Roman" w:eastAsia="宋体"/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b/>
          <w:bCs/>
          <w:color w:val="000000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出 版 社：</w:t>
      </w:r>
      <w:r>
        <w:rPr>
          <w:b/>
          <w:bCs/>
          <w:szCs w:val="21"/>
        </w:rPr>
        <w:t>S&amp;S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Gallery</w:t>
      </w:r>
    </w:p>
    <w:p>
      <w:pPr>
        <w:tabs>
          <w:tab w:val="left" w:pos="341"/>
          <w:tab w:val="left" w:pos="5235"/>
        </w:tabs>
        <w:rPr>
          <w:rFonts w:hint="eastAsia" w:ascii="Times New Roman" w:hAnsi="Times New Roman" w:eastAsia="宋体"/>
          <w:b/>
          <w:bCs/>
          <w:color w:val="000000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代理公司：ANA/</w:t>
      </w:r>
      <w:r>
        <w:rPr>
          <w:rFonts w:hint="eastAsia" w:ascii="Times New Roman" w:hAnsi="Times New Roman" w:eastAsia="宋体"/>
          <w:b/>
          <w:bCs/>
          <w:color w:val="000000"/>
          <w:szCs w:val="21"/>
          <w:lang w:eastAsia="zh-CN"/>
        </w:rPr>
        <w:t>Zoey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页    数：</w:t>
      </w:r>
      <w:r>
        <w:rPr>
          <w:rFonts w:hint="eastAsia" w:ascii="Times New Roman" w:hAnsi="Times New Roman" w:eastAsia="宋体"/>
          <w:b/>
          <w:bCs/>
          <w:color w:val="000000"/>
          <w:szCs w:val="21"/>
          <w:lang w:val="en-US" w:eastAsia="zh-CN"/>
        </w:rPr>
        <w:t>383页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Cs w:val="21"/>
          <w:lang w:val="en-US" w:eastAsia="zh-CN"/>
        </w:rPr>
        <w:t>2023年5月</w:t>
      </w:r>
    </w:p>
    <w:p>
      <w:pPr>
        <w:rPr>
          <w:rFonts w:ascii="Times New Roman" w:hAnsi="Times New Roman" w:eastAsia="宋体"/>
          <w:b/>
          <w:bCs/>
          <w:color w:val="000000"/>
        </w:rPr>
      </w:pPr>
      <w:r>
        <w:rPr>
          <w:rFonts w:ascii="Times New Roman" w:hAnsi="Times New Roman" w:eastAsia="宋体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ascii="Times New Roman" w:hAnsi="Times New Roman" w:eastAsia="宋体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审读资料：</w:t>
      </w:r>
      <w:r>
        <w:rPr>
          <w:rFonts w:hint="eastAsia" w:ascii="Times New Roman" w:hAnsi="Times New Roman" w:eastAsia="宋体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 w:ascii="Times New Roman" w:hAnsi="Times New Roman" w:eastAsia="宋体"/>
          <w:b/>
          <w:bCs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Cs w:val="21"/>
        </w:rPr>
        <w:t>类    型：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爱情小说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/>
          <w:b/>
          <w:bCs/>
          <w:color w:val="C0000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C00000"/>
          <w:szCs w:val="21"/>
          <w:lang w:val="en-US" w:eastAsia="zh-CN"/>
        </w:rPr>
        <w:t xml:space="preserve">版权已授：葡萄牙(Universo), 土耳其 (Beyaz Belina)、澳大利亚（Simon &amp; Schuster Australia） </w:t>
      </w:r>
    </w:p>
    <w:p>
      <w:pPr>
        <w:rPr>
          <w:rFonts w:hint="eastAsia"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bCs/>
          <w:color w:val="000000"/>
        </w:rPr>
      </w:pPr>
      <w:r>
        <w:rPr>
          <w:rFonts w:ascii="Times New Roman" w:hAnsi="Times New Roman" w:eastAsia="宋体"/>
          <w:b/>
          <w:bCs/>
          <w:color w:val="000000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诙谐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又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浪漫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的爱情故事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，简·奥斯汀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笔下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的艾玛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来到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现代曼哈顿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和儿时好友兜兜转转，体验爱的曲折。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有时候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合适的那个人，不必远寻，留意周围就够了。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美丽、聪明、富有的艾玛·伍德豪斯(Emma Woodhouse)在上东区生活了23年，几乎没有什么让她苦恼或烦恼的事情……直到她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因喜欢上做媒而让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姐姐结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了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婚，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婚后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搬到了市中心。姐姐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离开后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，艾玛的朋友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也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都出国旅行了，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她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在研究生院的最后一年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不得不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与一种全新的情绪作斗争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无聊。因此，遇到纳丁(Nadine)时，她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以为就要有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新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朋友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纳丁来自俄亥俄州，有着一颗金子般的心，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还有一头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金发。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可是，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她那傲慢的邻居乔治·奈特利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George Knightley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一直阻碍着她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唯一能让英俊，聪明，成功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奈特利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感到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沮丧的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就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是他儿时的朋友艾玛。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对于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她在课间疯狂购物，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还有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她那些考虑不周的爱好，他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总是告诉她不要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忽视成年人的美好。但是，尽管满腹牢骚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奈特利还是忍不住注意到，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这位邻家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女孩现在已经是一个女人了……一个他突然无法从脑海中抹去的女人。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bookmarkEnd w:id="3"/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52705</wp:posOffset>
            </wp:positionV>
            <wp:extent cx="1162685" cy="1799590"/>
            <wp:effectExtent l="0" t="0" r="18415" b="10160"/>
            <wp:wrapSquare wrapText="bothSides"/>
            <wp:docPr id="1354923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2336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：《东汉普顿的伊丽莎白》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英文书名：Elizabeth of East Hampton(For the Love of Austen</w:t>
      </w:r>
      <w:r>
        <w:rPr>
          <w:rFonts w:hint="eastAsia"/>
          <w:b/>
          <w:bCs/>
          <w:szCs w:val="21"/>
          <w:lang w:val="en-US" w:eastAsia="zh-CN"/>
        </w:rPr>
        <w:t xml:space="preserve"> Book 2</w:t>
      </w:r>
      <w:r>
        <w:rPr>
          <w:b/>
          <w:bCs/>
          <w:szCs w:val="21"/>
        </w:rPr>
        <w:t>)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7" w:name="OLE_LINK5"/>
      <w:r>
        <w:rPr>
          <w:b/>
          <w:bCs/>
          <w:szCs w:val="21"/>
        </w:rPr>
        <w:t>Audrey Bellezza &amp; Emily Harding</w:t>
      </w:r>
      <w:bookmarkEnd w:id="7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社：S&amp;S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Gallery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年8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数：384页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爱情</w:t>
      </w:r>
      <w:r>
        <w:rPr>
          <w:rFonts w:hint="eastAsia"/>
          <w:b/>
          <w:bCs/>
          <w:szCs w:val="21"/>
          <w:lang w:val="en-US" w:eastAsia="zh-CN"/>
        </w:rPr>
        <w:t>小说</w:t>
      </w:r>
    </w:p>
    <w:p>
      <w:pPr>
        <w:rPr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版权已售：英国/澳大利亚&amp;新西兰（</w:t>
      </w:r>
      <w:r>
        <w:rPr>
          <w:b/>
          <w:bCs/>
          <w:color w:val="C00000"/>
          <w:szCs w:val="21"/>
        </w:rPr>
        <w:t>Simon &amp; Schuster Australia</w:t>
      </w:r>
      <w:r>
        <w:rPr>
          <w:rFonts w:hint="eastAsia"/>
          <w:b/>
          <w:bCs/>
          <w:color w:val="C00000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8" w:name="#author"/>
      <w:bookmarkEnd w:id="8"/>
      <w:bookmarkStart w:id="9" w:name="#alsoinseries"/>
      <w:bookmarkEnd w:id="9"/>
    </w:p>
    <w:p>
      <w:pPr>
        <w:pStyle w:val="12"/>
        <w:shd w:val="clear" w:color="auto" w:fill="FFFFFF"/>
        <w:spacing w:before="0" w:beforeAutospacing="0" w:after="0" w:afterAutospacing="0"/>
        <w:ind w:firstLine="420" w:firstLineChars="200"/>
        <w:rPr>
          <w:rFonts w:ascii="宋体" w:hAnsi="宋体" w:eastAsia="宋体" w:cs="微软雅黑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b/>
          <w:bCs/>
          <w:color w:val="000000"/>
          <w:kern w:val="0"/>
          <w:szCs w:val="21"/>
        </w:rPr>
        <w:t>简</w:t>
      </w:r>
      <w:r>
        <w:rPr>
          <w:rFonts w:hint="eastAsia"/>
          <w:b/>
          <w:bCs/>
          <w:color w:val="000000"/>
          <w:kern w:val="0"/>
          <w:szCs w:val="21"/>
        </w:rPr>
        <w:t>·</w:t>
      </w:r>
      <w:r>
        <w:rPr>
          <w:b/>
          <w:bCs/>
          <w:color w:val="000000"/>
          <w:kern w:val="0"/>
          <w:szCs w:val="21"/>
        </w:rPr>
        <w:t>奥斯汀</w:t>
      </w:r>
      <w:r>
        <w:rPr>
          <w:rFonts w:hint="eastAsia"/>
          <w:b/>
          <w:bCs/>
          <w:color w:val="000000"/>
          <w:kern w:val="0"/>
          <w:szCs w:val="21"/>
        </w:rPr>
        <w:t>（</w:t>
      </w:r>
      <w:r>
        <w:rPr>
          <w:b/>
          <w:bCs/>
          <w:color w:val="000000"/>
          <w:kern w:val="0"/>
          <w:szCs w:val="21"/>
        </w:rPr>
        <w:t>Jane Austen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b/>
          <w:bCs/>
          <w:color w:val="000000"/>
          <w:kern w:val="0"/>
          <w:szCs w:val="21"/>
        </w:rPr>
        <w:t>经典作品《傲慢与偏见》</w:t>
      </w:r>
      <w:r>
        <w:rPr>
          <w:rFonts w:hint="eastAsia"/>
          <w:b/>
          <w:bCs/>
          <w:color w:val="000000"/>
          <w:kern w:val="0"/>
          <w:szCs w:val="21"/>
        </w:rPr>
        <w:t>（</w:t>
      </w:r>
      <w:r>
        <w:rPr>
          <w:b/>
          <w:bCs/>
          <w:i/>
          <w:iCs/>
          <w:color w:val="000000"/>
          <w:kern w:val="0"/>
          <w:szCs w:val="21"/>
        </w:rPr>
        <w:t>Pride and Prejudice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b/>
          <w:bCs/>
          <w:color w:val="000000"/>
          <w:kern w:val="0"/>
          <w:szCs w:val="21"/>
        </w:rPr>
        <w:t>的现代</w: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版</w:t>
      </w: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汉普顿的夏天，冲突不断，</w:t>
      </w:r>
      <w:r>
        <w:rPr>
          <w:rFonts w:hint="eastAsia"/>
          <w:b/>
          <w:bCs/>
          <w:color w:val="000000"/>
          <w:kern w:val="0"/>
          <w:szCs w:val="21"/>
        </w:rPr>
        <w:t>八卦四起</w:t>
      </w:r>
      <w:r>
        <w:rPr>
          <w:b/>
          <w:bCs/>
          <w:color w:val="000000"/>
          <w:kern w:val="0"/>
          <w:szCs w:val="21"/>
        </w:rPr>
        <w:t>，爱情</w: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也</w:t>
      </w:r>
      <w:r>
        <w:rPr>
          <w:b/>
          <w:bCs/>
          <w:color w:val="000000"/>
          <w:kern w:val="0"/>
          <w:szCs w:val="21"/>
        </w:rPr>
        <w:t>总是在最意想不到的地方出现</w:t>
      </w: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szCs w:val="21"/>
        </w:rPr>
        <w:t>没有什么比汉普顿的夏天更糟糕的了。至少伊丽莎白·班纳特（</w:t>
      </w:r>
      <w:r>
        <w:rPr>
          <w:color w:val="000000"/>
          <w:kern w:val="0"/>
          <w:szCs w:val="21"/>
        </w:rPr>
        <w:t>Elizabeth Bennet</w:t>
      </w:r>
      <w:r>
        <w:rPr>
          <w:rFonts w:hint="eastAsia" w:ascii="宋体" w:hAnsi="宋体" w:cs="微软雅黑"/>
          <w:color w:val="000000"/>
          <w:kern w:val="0"/>
          <w:szCs w:val="21"/>
        </w:rPr>
        <w:t>）是这么认为的</w:t>
      </w:r>
      <w:r>
        <w:rPr>
          <w:rFonts w:hint="eastAsia" w:ascii="宋体" w:hAnsi="宋体" w:cs="微软雅黑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微软雅黑"/>
          <w:color w:val="000000"/>
          <w:kern w:val="0"/>
          <w:szCs w:val="21"/>
          <w:lang w:val="en-US" w:eastAsia="zh-CN"/>
        </w:rPr>
        <w:t>她从小长</w:t>
      </w:r>
      <w:r>
        <w:rPr>
          <w:rFonts w:hint="eastAsia" w:ascii="宋体" w:hAnsi="宋体" w:cs="微软雅黑"/>
          <w:color w:val="000000"/>
          <w:kern w:val="0"/>
          <w:szCs w:val="21"/>
        </w:rPr>
        <w:t>在那里。每年六月，曼哈顿的有钱人都会涌入她长岛边缘的家乡，狂欢到天亮，然后在九月消失。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宋体" w:hAnsi="宋体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szCs w:val="21"/>
        </w:rPr>
        <w:t>二十五年后，伊丽莎白也想离开这里。</w:t>
      </w: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szCs w:val="21"/>
        </w:rPr>
        <w:t>但是，为了挽救家族濒临倒闭的面包店，伊丽莎白搁置了自己的梦想，每天早上仍然在同一片海滩冲浪，等待着什么发生，或者有任何改变。她并没有</w:t>
      </w:r>
      <w:r>
        <w:rPr>
          <w:rFonts w:hint="eastAsia" w:ascii="宋体" w:hAnsi="宋体" w:cs="微软雅黑"/>
          <w:color w:val="000000"/>
          <w:kern w:val="0"/>
          <w:szCs w:val="21"/>
          <w:lang w:val="en-US" w:eastAsia="zh-CN"/>
        </w:rPr>
        <w:t>放弃。</w:t>
      </w:r>
      <w:r>
        <w:rPr>
          <w:rFonts w:hint="eastAsia" w:ascii="宋体" w:hAnsi="宋体" w:cs="微软雅黑"/>
          <w:color w:val="000000"/>
          <w:kern w:val="0"/>
          <w:szCs w:val="21"/>
        </w:rPr>
        <w:t>甚至当姐姐开始和镇上新来的性感单身汉查理·皮尔斯（</w:t>
      </w:r>
      <w:r>
        <w:rPr>
          <w:color w:val="000000"/>
          <w:kern w:val="0"/>
          <w:szCs w:val="21"/>
        </w:rPr>
        <w:t>Charlie Pierce</w:t>
      </w:r>
      <w:r>
        <w:rPr>
          <w:rFonts w:hint="eastAsia" w:ascii="宋体" w:hAnsi="宋体" w:cs="微软雅黑"/>
          <w:color w:val="000000"/>
          <w:kern w:val="0"/>
          <w:szCs w:val="21"/>
        </w:rPr>
        <w:t>）调情，而皮尔斯又把伊丽莎白介绍给他更性感的朋友时，她也没有</w:t>
      </w:r>
      <w:r>
        <w:rPr>
          <w:rFonts w:hint="eastAsia" w:ascii="宋体" w:hAnsi="宋体" w:cs="微软雅黑"/>
          <w:color w:val="000000"/>
          <w:kern w:val="0"/>
          <w:szCs w:val="21"/>
          <w:lang w:val="en-US" w:eastAsia="zh-CN"/>
        </w:rPr>
        <w:t>觉得可以就此安定下来</w:t>
      </w:r>
      <w:r>
        <w:rPr>
          <w:rFonts w:hint="eastAsia" w:ascii="宋体" w:hAnsi="宋体" w:cs="微软雅黑"/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szCs w:val="21"/>
        </w:rPr>
        <w:t>威尔·达西（</w:t>
      </w:r>
      <w:r>
        <w:rPr>
          <w:color w:val="000000"/>
          <w:kern w:val="0"/>
          <w:szCs w:val="21"/>
        </w:rPr>
        <w:t>Will Darcy</w:t>
      </w:r>
      <w:r>
        <w:rPr>
          <w:rFonts w:hint="eastAsia" w:ascii="宋体" w:hAnsi="宋体" w:cs="微软雅黑"/>
          <w:color w:val="000000"/>
          <w:kern w:val="0"/>
          <w:szCs w:val="21"/>
        </w:rPr>
        <w:t>）拥有伊丽莎白所没有的一切。冷漠、傲慢……而且有钱。当然，达西从来不在乎钱,那是他最讨厌的东西之一。第二呢？他的朋友查理执意要撮合他和新女友尖嘴猴腮的妹妹伊丽莎白。可伊丽莎白完全不适合他，有着贪财的家庭，并且就像达西对其他人一样，对待达西口直心快。但也许正因如此,他对她念念不忘。</w:t>
      </w: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szCs w:val="21"/>
        </w:rPr>
        <w:t>伊丽莎白确信达西恨透了所有人。而达西认为伊丽莎白故意误解有钱人。然而，就在他们达成不愉快的休战协议时，一个误会让查理和简（</w:t>
      </w:r>
      <w:r>
        <w:rPr>
          <w:color w:val="000000"/>
          <w:kern w:val="0"/>
          <w:szCs w:val="21"/>
        </w:rPr>
        <w:t>Jane，</w:t>
      </w:r>
      <w:r>
        <w:rPr>
          <w:rFonts w:hint="eastAsia" w:ascii="宋体" w:hAnsi="宋体" w:cs="微软雅黑"/>
          <w:color w:val="000000"/>
          <w:kern w:val="0"/>
          <w:szCs w:val="21"/>
        </w:rPr>
        <w:t>伊丽莎白的姐姐）的恋情岌岌可危，达西和伊丽莎白也被卷入其中。飓风，虚伪的姨妈，醉酒的语音邮件和骗子派对发起人……两人必须从流言蜚语和谎言中明辨，保护所爱的人的幸福，即使这意味着要牺牲自己的幸福。最终，真相也让二人不得不以全新的视角看待彼此，他们必须学会忍耐，意识到爱就像冲浪一样，有时唯一的生存之道就是让自己摔倒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本书卖点：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前作势头强劲：</w:t>
      </w:r>
      <w:r>
        <w:rPr>
          <w:rFonts w:hint="eastAsia"/>
          <w:kern w:val="0"/>
          <w:szCs w:val="21"/>
        </w:rPr>
        <w:t>奥黛丽和艾米丽的首部小说</w:t>
      </w:r>
      <w:r>
        <w:rPr>
          <w:rFonts w:hint="eastAsia"/>
          <w:i/>
          <w:iCs/>
          <w:kern w:val="0"/>
          <w:szCs w:val="21"/>
        </w:rPr>
        <w:t>EMMA of 83RD STREET</w:t>
      </w:r>
      <w:r>
        <w:rPr>
          <w:rFonts w:hint="eastAsia"/>
          <w:kern w:val="0"/>
          <w:szCs w:val="21"/>
        </w:rPr>
        <w:t>一问世便引起轰动！E被ZibbyMag、PureWow、Goodreads等网站评为2023年最佳图书，还被亚马逊编辑选为2023年 5 月浪漫爱情类最佳图书。该书被《出版商周刊》称为“迷人的处女作”，被《图书馆杂志》评价“真挚、热辣、浪漫”，被</w:t>
      </w:r>
      <w:r>
        <w:rPr>
          <w:rFonts w:hint="eastAsia"/>
          <w:i/>
          <w:iCs/>
          <w:kern w:val="0"/>
          <w:szCs w:val="21"/>
        </w:rPr>
        <w:t>Bookreporter</w:t>
      </w:r>
      <w:r>
        <w:rPr>
          <w:rFonts w:hint="eastAsia"/>
          <w:kern w:val="0"/>
          <w:szCs w:val="21"/>
        </w:rPr>
        <w:t>称为“夏日海滩的好读物”，这一切都为改编自奥斯汀作品《傲慢与偏见》的《东汉普顿的伊丽莎白》的成功奠定了基础。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读者喜爱《傲慢与偏见》：</w:t>
      </w:r>
      <w:r>
        <w:rPr>
          <w:rFonts w:hint="eastAsia"/>
          <w:kern w:val="0"/>
          <w:szCs w:val="21"/>
        </w:rPr>
        <w:t>虽然电影观众会一直争论科林·费斯（Colin Firth）和马修·麦克费登（Matthew McFayden）谁更适合演达西先生，但《傲慢与偏见》有多受欢迎却是毋庸置疑的。简·奥斯汀作品的现代改编版在市场上一直表现不俗，两位作者对奥斯汀最受欢迎小说的重写也不例外。《东汉普顿的伊丽莎白》将吸引藏书家、奥斯汀爱好者和现代爱情小说读者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爱情喜剧空前火爆：</w:t>
      </w:r>
      <w:r>
        <w:rPr>
          <w:rFonts w:hint="eastAsia"/>
          <w:kern w:val="0"/>
          <w:szCs w:val="21"/>
        </w:rPr>
        <w:t>爱情喜剧热潮方兴未艾。《东汉普顿的伊丽莎白》以新鲜独特的方式探讨了吸引力、误解和爱情等主题。这部小说拥有坚强的女主人公、丰富多彩的人物、大量的幽默，当然还有令人心醉神迷的爱情故事，将同时吸引女性小说和爱情小说读者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11430" b="1905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8EF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1F723D"/>
    <w:rsid w:val="00201491"/>
    <w:rsid w:val="00201E49"/>
    <w:rsid w:val="00204E84"/>
    <w:rsid w:val="002116E8"/>
    <w:rsid w:val="002144EC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5930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42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93875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3622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0E69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09A9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107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6C9C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01AB"/>
    <w:rsid w:val="00AF2E7E"/>
    <w:rsid w:val="00AF37B3"/>
    <w:rsid w:val="00AF3EC0"/>
    <w:rsid w:val="00AF4169"/>
    <w:rsid w:val="00AF4FA4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67318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479A"/>
    <w:rsid w:val="00D058BF"/>
    <w:rsid w:val="00D14328"/>
    <w:rsid w:val="00D207F6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1A5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774D2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56E00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5757A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3CE29A2"/>
    <w:rsid w:val="244B5005"/>
    <w:rsid w:val="33451FA4"/>
    <w:rsid w:val="3C0C5591"/>
    <w:rsid w:val="59191C3E"/>
    <w:rsid w:val="5A005CDA"/>
    <w:rsid w:val="7CB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jc w:val="left"/>
    </w:pPr>
  </w:style>
  <w:style w:type="paragraph" w:styleId="8">
    <w:name w:val="Balloon Text"/>
    <w:basedOn w:val="1"/>
    <w:link w:val="52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Emphasis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HTML Cite"/>
    <w:autoRedefine/>
    <w:qFormat/>
    <w:uiPriority w:val="0"/>
    <w:rPr>
      <w:i/>
      <w:iCs/>
    </w:rPr>
  </w:style>
  <w:style w:type="character" w:customStyle="1" w:styleId="19">
    <w:name w:val="访问过的超链接"/>
    <w:autoRedefine/>
    <w:qFormat/>
    <w:uiPriority w:val="0"/>
    <w:rPr>
      <w:color w:val="800080"/>
      <w:u w:val="single"/>
    </w:rPr>
  </w:style>
  <w:style w:type="character" w:customStyle="1" w:styleId="20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autoRedefine/>
    <w:qFormat/>
    <w:uiPriority w:val="0"/>
  </w:style>
  <w:style w:type="character" w:customStyle="1" w:styleId="22">
    <w:name w:val="author"/>
    <w:basedOn w:val="14"/>
    <w:autoRedefine/>
    <w:qFormat/>
    <w:uiPriority w:val="0"/>
  </w:style>
  <w:style w:type="character" w:customStyle="1" w:styleId="23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autoRedefine/>
    <w:qFormat/>
    <w:uiPriority w:val="0"/>
  </w:style>
  <w:style w:type="character" w:customStyle="1" w:styleId="27">
    <w:name w:val="apple-converted-space"/>
    <w:basedOn w:val="14"/>
    <w:autoRedefine/>
    <w:qFormat/>
    <w:uiPriority w:val="0"/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autoRedefine/>
    <w:qFormat/>
    <w:uiPriority w:val="0"/>
  </w:style>
  <w:style w:type="character" w:customStyle="1" w:styleId="30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autoRedefine/>
    <w:qFormat/>
    <w:uiPriority w:val="0"/>
  </w:style>
  <w:style w:type="character" w:customStyle="1" w:styleId="33">
    <w:name w:val="bsauthorlink1"/>
    <w:autoRedefine/>
    <w:qFormat/>
    <w:uiPriority w:val="0"/>
    <w:rPr>
      <w:color w:val="000000"/>
      <w:u w:val="single"/>
    </w:rPr>
  </w:style>
  <w:style w:type="character" w:customStyle="1" w:styleId="34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autoRedefine/>
    <w:qFormat/>
    <w:uiPriority w:val="0"/>
  </w:style>
  <w:style w:type="character" w:customStyle="1" w:styleId="3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autoRedefine/>
    <w:qFormat/>
    <w:uiPriority w:val="0"/>
    <w:rPr>
      <w:color w:val="000000"/>
      <w:sz w:val="18"/>
      <w:szCs w:val="18"/>
    </w:rPr>
  </w:style>
  <w:style w:type="character" w:customStyle="1" w:styleId="41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autoRedefine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autoRedefine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autoRedefine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autoRedefine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堀  达</cp:lastModifiedBy>
  <cp:lastPrinted>2004-04-23T07:06:00Z</cp:lastPrinted>
  <dcterms:modified xsi:type="dcterms:W3CDTF">2024-03-13T03:55:53Z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33EF3C868ECB43C9A0F721332DD220F7_13</vt:lpwstr>
  </property>
</Properties>
</file>