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7582F1CF" w:rsidR="00846588" w:rsidRDefault="00167885" w:rsidP="006709A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1D9C8874" w:rsidR="00CC0E69" w:rsidRPr="00173EA0" w:rsidRDefault="00CC0E69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</w:p>
    <w:p w14:paraId="4E790C0B" w14:textId="3DC835C5" w:rsidR="00167885" w:rsidRDefault="00A6326F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9504" behindDoc="0" locked="0" layoutInCell="1" allowOverlap="1" wp14:anchorId="2D6E55C0" wp14:editId="322FEB75">
            <wp:simplePos x="0" y="0"/>
            <wp:positionH relativeFrom="column">
              <wp:posOffset>4091623</wp:posOffset>
            </wp:positionH>
            <wp:positionV relativeFrom="paragraph">
              <wp:posOffset>80010</wp:posOffset>
            </wp:positionV>
            <wp:extent cx="1145520" cy="1800000"/>
            <wp:effectExtent l="0" t="0" r="0" b="0"/>
            <wp:wrapSquare wrapText="bothSides"/>
            <wp:docPr id="107657393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2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7F0187">
        <w:rPr>
          <w:rFonts w:hint="eastAsia"/>
          <w:b/>
          <w:bCs/>
          <w:color w:val="000000"/>
          <w:szCs w:val="21"/>
        </w:rPr>
        <w:t>《</w:t>
      </w:r>
      <w:r w:rsidR="00951199">
        <w:rPr>
          <w:rFonts w:hint="eastAsia"/>
          <w:b/>
          <w:bCs/>
          <w:color w:val="000000"/>
          <w:szCs w:val="21"/>
          <w:shd w:val="clear" w:color="auto" w:fill="FFFFFF"/>
        </w:rPr>
        <w:t>无限周末</w:t>
      </w:r>
      <w:r w:rsidR="00951199">
        <w:rPr>
          <w:rFonts w:hint="eastAsia"/>
          <w:b/>
          <w:bCs/>
          <w:color w:val="000000"/>
          <w:szCs w:val="21"/>
          <w:shd w:val="clear" w:color="auto" w:fill="FFFFFF"/>
        </w:rPr>
        <w:t>的秘密</w:t>
      </w:r>
      <w:r w:rsidR="004442A7" w:rsidRPr="004442A7">
        <w:rPr>
          <w:rFonts w:hint="eastAsia"/>
          <w:b/>
          <w:bCs/>
          <w:color w:val="000000"/>
          <w:szCs w:val="21"/>
        </w:rPr>
        <w:t>》</w:t>
      </w:r>
    </w:p>
    <w:p w14:paraId="77AE01DE" w14:textId="0123ACD4" w:rsidR="00E641BD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bookmarkStart w:id="1" w:name="_Hlk151107505"/>
      <w:r w:rsidR="00A6326F">
        <w:rPr>
          <w:b/>
          <w:bCs/>
          <w:color w:val="000000"/>
          <w:szCs w:val="21"/>
        </w:rPr>
        <w:t>T</w:t>
      </w:r>
      <w:r w:rsidR="00A6326F">
        <w:rPr>
          <w:rFonts w:hint="eastAsia"/>
          <w:b/>
          <w:bCs/>
          <w:color w:val="000000"/>
          <w:szCs w:val="21"/>
        </w:rPr>
        <w:t>he</w:t>
      </w:r>
      <w:r w:rsidR="00A6326F">
        <w:rPr>
          <w:b/>
          <w:bCs/>
          <w:color w:val="000000"/>
          <w:szCs w:val="21"/>
        </w:rPr>
        <w:t xml:space="preserve"> Mystery of the Forever Weekend</w:t>
      </w:r>
    </w:p>
    <w:bookmarkEnd w:id="1"/>
    <w:p w14:paraId="6C3347C5" w14:textId="6175E32B" w:rsidR="00497612" w:rsidRPr="00C72ABC" w:rsidRDefault="00497612" w:rsidP="00065272">
      <w:pPr>
        <w:tabs>
          <w:tab w:val="left" w:pos="341"/>
          <w:tab w:val="left" w:pos="5235"/>
        </w:tabs>
        <w:rPr>
          <w:b/>
          <w:bCs/>
        </w:rPr>
      </w:pPr>
      <w:r w:rsidRPr="00FF65E6">
        <w:rPr>
          <w:b/>
          <w:bCs/>
          <w:color w:val="000000"/>
          <w:szCs w:val="21"/>
        </w:rPr>
        <w:t>作</w:t>
      </w:r>
      <w:r w:rsidRPr="00C72ABC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</w:t>
      </w:r>
      <w:r w:rsidRPr="00C72ABC">
        <w:rPr>
          <w:b/>
          <w:bCs/>
          <w:color w:val="000000"/>
          <w:szCs w:val="21"/>
        </w:rPr>
        <w:t>：</w:t>
      </w:r>
      <w:bookmarkStart w:id="2" w:name="_Hlk155356343"/>
      <w:r w:rsidR="00A6326F" w:rsidRPr="00C72ABC">
        <w:rPr>
          <w:b/>
          <w:bCs/>
          <w:color w:val="000000"/>
          <w:szCs w:val="21"/>
        </w:rPr>
        <w:t>Lisa Thompson</w:t>
      </w:r>
    </w:p>
    <w:bookmarkEnd w:id="2"/>
    <w:p w14:paraId="7775032E" w14:textId="5F07F086" w:rsidR="00C72ABC" w:rsidRDefault="000F5A4A" w:rsidP="006709A4">
      <w:pPr>
        <w:tabs>
          <w:tab w:val="left" w:pos="341"/>
          <w:tab w:val="left" w:pos="5235"/>
        </w:tabs>
        <w:rPr>
          <w:rFonts w:ascii="Calibri" w:hAnsi="Calibri" w:cs="Calibri"/>
          <w:color w:val="000000"/>
          <w:sz w:val="22"/>
          <w:szCs w:val="22"/>
        </w:rPr>
      </w:pPr>
      <w:r w:rsidRPr="000F5A4A">
        <w:rPr>
          <w:b/>
          <w:bCs/>
          <w:kern w:val="0"/>
          <w:szCs w:val="21"/>
        </w:rPr>
        <w:t>出</w:t>
      </w:r>
      <w:r w:rsidRPr="00831620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版</w:t>
      </w:r>
      <w:r w:rsidRPr="00831620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社</w:t>
      </w:r>
      <w:r w:rsidRPr="00C72ABC">
        <w:rPr>
          <w:b/>
          <w:bCs/>
          <w:color w:val="000000"/>
        </w:rPr>
        <w:t>：</w:t>
      </w:r>
      <w:r w:rsidR="00C72ABC" w:rsidRPr="00C72ABC">
        <w:rPr>
          <w:b/>
          <w:bCs/>
          <w:color w:val="000000"/>
        </w:rPr>
        <w:t>Scholastic UK</w:t>
      </w:r>
    </w:p>
    <w:p w14:paraId="739372E3" w14:textId="51AD1114" w:rsidR="00B431A5" w:rsidRPr="00C72ABC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代理公司：</w:t>
      </w:r>
      <w:bookmarkStart w:id="3" w:name="_GoBack"/>
      <w:r w:rsidR="00C72ABC" w:rsidRPr="00C72ABC">
        <w:rPr>
          <w:b/>
          <w:bCs/>
          <w:color w:val="000000"/>
        </w:rPr>
        <w:t>Curtis Brown</w:t>
      </w:r>
      <w:bookmarkEnd w:id="3"/>
      <w:r w:rsidR="00C72ABC" w:rsidRPr="00C72ABC">
        <w:rPr>
          <w:b/>
          <w:bCs/>
          <w:color w:val="000000"/>
        </w:rPr>
        <w:t xml:space="preserve"> /ANA</w:t>
      </w:r>
    </w:p>
    <w:p w14:paraId="5F32E7A1" w14:textId="505CFE93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9A3FB2">
        <w:rPr>
          <w:b/>
          <w:bCs/>
          <w:color w:val="000000"/>
          <w:szCs w:val="21"/>
        </w:rPr>
        <w:t>314</w:t>
      </w:r>
      <w:r w:rsidR="005A7380">
        <w:rPr>
          <w:rFonts w:hint="eastAsia"/>
          <w:b/>
          <w:bCs/>
          <w:color w:val="000000"/>
          <w:szCs w:val="21"/>
        </w:rPr>
        <w:t>页</w:t>
      </w:r>
    </w:p>
    <w:p w14:paraId="3EECFE6E" w14:textId="2FDAF7B4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</w:t>
      </w:r>
      <w:r w:rsidR="00065272">
        <w:rPr>
          <w:b/>
          <w:bCs/>
          <w:color w:val="000000"/>
          <w:szCs w:val="21"/>
        </w:rPr>
        <w:t>24</w:t>
      </w:r>
      <w:r>
        <w:rPr>
          <w:b/>
          <w:bCs/>
          <w:color w:val="000000"/>
          <w:szCs w:val="21"/>
        </w:rPr>
        <w:t>年</w:t>
      </w:r>
      <w:r w:rsidR="00C72ABC">
        <w:rPr>
          <w:b/>
          <w:bCs/>
          <w:color w:val="000000"/>
          <w:szCs w:val="21"/>
        </w:rPr>
        <w:t>4</w:t>
      </w:r>
      <w:r w:rsidR="006B00E1">
        <w:rPr>
          <w:rFonts w:hint="eastAsia"/>
          <w:b/>
          <w:bCs/>
          <w:color w:val="000000"/>
          <w:szCs w:val="21"/>
        </w:rPr>
        <w:t>月</w:t>
      </w:r>
    </w:p>
    <w:p w14:paraId="24E98DDE" w14:textId="777700DE" w:rsidR="00167885" w:rsidRDefault="00167885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678B6E89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7F0187">
        <w:rPr>
          <w:rFonts w:hint="eastAsia"/>
          <w:b/>
          <w:bCs/>
          <w:color w:val="000000"/>
          <w:szCs w:val="21"/>
        </w:rPr>
        <w:t>电子稿</w:t>
      </w:r>
      <w:r w:rsidR="007F0187">
        <w:rPr>
          <w:b/>
          <w:bCs/>
          <w:color w:val="000000"/>
          <w:szCs w:val="21"/>
        </w:rPr>
        <w:t xml:space="preserve"> </w:t>
      </w:r>
    </w:p>
    <w:p w14:paraId="6AFBC9DB" w14:textId="603F3544" w:rsidR="00004EAE" w:rsidRDefault="00167885" w:rsidP="006709A4">
      <w:pPr>
        <w:tabs>
          <w:tab w:val="left" w:pos="341"/>
          <w:tab w:val="left" w:pos="2036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9A3FB2" w:rsidRPr="009A3FB2">
        <w:rPr>
          <w:rFonts w:hint="eastAsia"/>
          <w:b/>
          <w:bCs/>
          <w:szCs w:val="21"/>
        </w:rPr>
        <w:t>9-12</w:t>
      </w:r>
      <w:r w:rsidR="009A3FB2" w:rsidRPr="009A3FB2">
        <w:rPr>
          <w:rFonts w:hint="eastAsia"/>
          <w:b/>
          <w:bCs/>
          <w:szCs w:val="21"/>
        </w:rPr>
        <w:t>岁少年文学</w:t>
      </w:r>
    </w:p>
    <w:p w14:paraId="6775FAEC" w14:textId="77777777" w:rsidR="0041669A" w:rsidRDefault="0041669A" w:rsidP="006709A4">
      <w:pPr>
        <w:tabs>
          <w:tab w:val="left" w:pos="341"/>
          <w:tab w:val="left" w:pos="2036"/>
        </w:tabs>
        <w:rPr>
          <w:b/>
          <w:bCs/>
          <w:szCs w:val="21"/>
        </w:rPr>
      </w:pPr>
    </w:p>
    <w:p w14:paraId="2B3655E8" w14:textId="77777777" w:rsidR="00951199" w:rsidRDefault="00951199" w:rsidP="004B23D6">
      <w:pPr>
        <w:tabs>
          <w:tab w:val="left" w:pos="341"/>
          <w:tab w:val="left" w:pos="2036"/>
        </w:tabs>
        <w:jc w:val="center"/>
        <w:rPr>
          <w:b/>
          <w:bCs/>
          <w:color w:val="1F3864" w:themeColor="accent5" w:themeShade="80"/>
          <w:szCs w:val="21"/>
        </w:rPr>
      </w:pPr>
      <w:r>
        <w:rPr>
          <w:b/>
          <w:bCs/>
          <w:color w:val="1F3864" w:themeColor="accent5" w:themeShade="80"/>
          <w:szCs w:val="21"/>
        </w:rPr>
        <w:t>谁不想可以一直过周末呢！？</w:t>
      </w:r>
    </w:p>
    <w:p w14:paraId="69FF873A" w14:textId="351DE1D0" w:rsidR="00951199" w:rsidRDefault="00951199" w:rsidP="004B23D6">
      <w:pPr>
        <w:tabs>
          <w:tab w:val="left" w:pos="341"/>
          <w:tab w:val="left" w:pos="2036"/>
        </w:tabs>
        <w:jc w:val="center"/>
        <w:rPr>
          <w:b/>
          <w:bCs/>
          <w:color w:val="1F3864" w:themeColor="accent5" w:themeShade="80"/>
          <w:szCs w:val="21"/>
        </w:rPr>
      </w:pPr>
      <w:r>
        <w:rPr>
          <w:rFonts w:hint="eastAsia"/>
          <w:b/>
          <w:bCs/>
          <w:color w:val="1F3864" w:themeColor="accent5" w:themeShade="80"/>
          <w:szCs w:val="21"/>
        </w:rPr>
        <w:t>这样的设定不要太快乐了吧！</w:t>
      </w:r>
    </w:p>
    <w:p w14:paraId="0AF3A9D8" w14:textId="77777777" w:rsidR="00951199" w:rsidRDefault="00951199" w:rsidP="004B23D6">
      <w:pPr>
        <w:tabs>
          <w:tab w:val="left" w:pos="341"/>
          <w:tab w:val="left" w:pos="2036"/>
        </w:tabs>
        <w:jc w:val="center"/>
        <w:rPr>
          <w:b/>
          <w:bCs/>
          <w:color w:val="1F3864" w:themeColor="accent5" w:themeShade="80"/>
          <w:szCs w:val="21"/>
        </w:rPr>
      </w:pPr>
    </w:p>
    <w:p w14:paraId="2E5E26D8" w14:textId="77777777" w:rsidR="00951199" w:rsidRDefault="00951199" w:rsidP="00951199">
      <w:pPr>
        <w:tabs>
          <w:tab w:val="left" w:pos="341"/>
          <w:tab w:val="left" w:pos="2036"/>
        </w:tabs>
        <w:jc w:val="center"/>
        <w:rPr>
          <w:b/>
          <w:bCs/>
          <w:color w:val="1F3864" w:themeColor="accent5" w:themeShade="80"/>
          <w:szCs w:val="21"/>
        </w:rPr>
      </w:pPr>
      <w:r>
        <w:rPr>
          <w:b/>
          <w:bCs/>
          <w:color w:val="1F3864" w:themeColor="accent5" w:themeShade="80"/>
          <w:szCs w:val="21"/>
        </w:rPr>
        <w:t>故事里的主人公</w:t>
      </w:r>
      <w:r>
        <w:rPr>
          <w:rFonts w:hint="eastAsia"/>
          <w:b/>
          <w:bCs/>
          <w:color w:val="1F3864" w:themeColor="accent5" w:themeShade="80"/>
          <w:szCs w:val="21"/>
        </w:rPr>
        <w:t xml:space="preserve"> </w:t>
      </w:r>
      <w:r>
        <w:rPr>
          <w:rFonts w:hint="eastAsia"/>
          <w:b/>
          <w:bCs/>
          <w:color w:val="1F3864" w:themeColor="accent5" w:themeShade="80"/>
          <w:szCs w:val="21"/>
        </w:rPr>
        <w:t>科里</w:t>
      </w:r>
      <w:r>
        <w:rPr>
          <w:rFonts w:hint="eastAsia"/>
          <w:b/>
          <w:bCs/>
          <w:color w:val="1F3864" w:themeColor="accent5" w:themeShade="80"/>
          <w:szCs w:val="21"/>
        </w:rPr>
        <w:t xml:space="preserve"> </w:t>
      </w:r>
      <w:r>
        <w:rPr>
          <w:rFonts w:hint="eastAsia"/>
          <w:b/>
          <w:bCs/>
          <w:color w:val="1F3864" w:themeColor="accent5" w:themeShade="80"/>
          <w:szCs w:val="21"/>
        </w:rPr>
        <w:t>日思夜想的天天周末终于实现了</w:t>
      </w:r>
    </w:p>
    <w:p w14:paraId="49491285" w14:textId="6D04E76F" w:rsidR="004B23D6" w:rsidRDefault="004B23D6" w:rsidP="00951199">
      <w:pPr>
        <w:tabs>
          <w:tab w:val="left" w:pos="341"/>
          <w:tab w:val="left" w:pos="2036"/>
        </w:tabs>
        <w:jc w:val="center"/>
        <w:rPr>
          <w:b/>
          <w:bCs/>
          <w:color w:val="1F3864" w:themeColor="accent5" w:themeShade="80"/>
          <w:szCs w:val="21"/>
        </w:rPr>
      </w:pPr>
      <w:r w:rsidRPr="004B23D6">
        <w:rPr>
          <w:rFonts w:hint="eastAsia"/>
          <w:b/>
          <w:bCs/>
          <w:color w:val="1F3864" w:themeColor="accent5" w:themeShade="80"/>
          <w:szCs w:val="21"/>
        </w:rPr>
        <w:t>可是，这样真的快乐吗？</w:t>
      </w:r>
    </w:p>
    <w:p w14:paraId="6B0D6918" w14:textId="77777777" w:rsidR="00951199" w:rsidRDefault="00951199" w:rsidP="00951199">
      <w:pPr>
        <w:tabs>
          <w:tab w:val="left" w:pos="341"/>
          <w:tab w:val="left" w:pos="2036"/>
        </w:tabs>
        <w:jc w:val="center"/>
        <w:rPr>
          <w:b/>
          <w:bCs/>
          <w:color w:val="1F3864" w:themeColor="accent5" w:themeShade="80"/>
          <w:szCs w:val="21"/>
        </w:rPr>
      </w:pPr>
      <w:r>
        <w:rPr>
          <w:rFonts w:hint="eastAsia"/>
          <w:b/>
          <w:bCs/>
          <w:color w:val="1F3864" w:themeColor="accent5" w:themeShade="80"/>
          <w:szCs w:val="21"/>
        </w:rPr>
        <w:t>一个儿童版的“无限流”故事</w:t>
      </w:r>
    </w:p>
    <w:p w14:paraId="69F50706" w14:textId="77777777" w:rsidR="00951199" w:rsidRDefault="004B23D6" w:rsidP="004B23D6">
      <w:pPr>
        <w:tabs>
          <w:tab w:val="left" w:pos="341"/>
          <w:tab w:val="left" w:pos="2036"/>
        </w:tabs>
        <w:jc w:val="center"/>
        <w:rPr>
          <w:b/>
          <w:bCs/>
          <w:color w:val="1F3864" w:themeColor="accent5" w:themeShade="80"/>
        </w:rPr>
      </w:pPr>
      <w:r w:rsidRPr="004B23D6">
        <w:rPr>
          <w:rFonts w:hint="eastAsia"/>
          <w:b/>
          <w:bCs/>
          <w:color w:val="1F3864" w:themeColor="accent5" w:themeShade="80"/>
        </w:rPr>
        <w:t>本书让人想起经典影片</w:t>
      </w:r>
      <w:r w:rsidR="00951199" w:rsidRPr="00951199">
        <w:rPr>
          <w:b/>
          <w:bCs/>
          <w:color w:val="1F3864" w:themeColor="accent5" w:themeShade="80"/>
        </w:rPr>
        <w:t>Groundhog Day</w:t>
      </w:r>
      <w:r w:rsidR="00951199">
        <w:rPr>
          <w:b/>
          <w:bCs/>
          <w:color w:val="1F3864" w:themeColor="accent5" w:themeShade="80"/>
        </w:rPr>
        <w:t xml:space="preserve"> </w:t>
      </w:r>
      <w:r w:rsidRPr="004B23D6">
        <w:rPr>
          <w:rFonts w:hint="eastAsia"/>
          <w:b/>
          <w:bCs/>
          <w:color w:val="1F3864" w:themeColor="accent5" w:themeShade="80"/>
        </w:rPr>
        <w:t>《</w:t>
      </w:r>
      <w:r w:rsidR="00951199">
        <w:rPr>
          <w:rFonts w:hint="eastAsia"/>
          <w:b/>
          <w:bCs/>
          <w:color w:val="1F3864" w:themeColor="accent5" w:themeShade="80"/>
        </w:rPr>
        <w:t>土拨鼠日》</w:t>
      </w:r>
    </w:p>
    <w:p w14:paraId="2C037482" w14:textId="0D6154D1" w:rsidR="004B23D6" w:rsidRDefault="00951199" w:rsidP="004B23D6">
      <w:pPr>
        <w:tabs>
          <w:tab w:val="left" w:pos="341"/>
          <w:tab w:val="left" w:pos="2036"/>
        </w:tabs>
        <w:jc w:val="center"/>
        <w:rPr>
          <w:b/>
          <w:bCs/>
          <w:color w:val="1F3864" w:themeColor="accent5" w:themeShade="80"/>
        </w:rPr>
      </w:pPr>
      <w:r>
        <w:rPr>
          <w:rFonts w:hint="eastAsia"/>
          <w:b/>
          <w:bCs/>
          <w:color w:val="1F3864" w:themeColor="accent5" w:themeShade="80"/>
        </w:rPr>
        <w:t>充满趣味，感人至深，惊喜连连！</w:t>
      </w:r>
    </w:p>
    <w:p w14:paraId="007790A6" w14:textId="77777777" w:rsidR="004B23D6" w:rsidRDefault="004B23D6" w:rsidP="004B23D6">
      <w:pPr>
        <w:tabs>
          <w:tab w:val="left" w:pos="341"/>
          <w:tab w:val="left" w:pos="2036"/>
        </w:tabs>
        <w:jc w:val="center"/>
        <w:rPr>
          <w:b/>
          <w:bCs/>
          <w:color w:val="1F3864" w:themeColor="accent5" w:themeShade="80"/>
        </w:rPr>
      </w:pPr>
    </w:p>
    <w:p w14:paraId="4C89D4DA" w14:textId="1CC701C2" w:rsidR="00951199" w:rsidRDefault="00951199" w:rsidP="004B23D6">
      <w:pPr>
        <w:tabs>
          <w:tab w:val="left" w:pos="341"/>
          <w:tab w:val="left" w:pos="2036"/>
        </w:tabs>
        <w:jc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来自《金鱼男孩》</w:t>
      </w:r>
      <w:r w:rsidR="004B23D6" w:rsidRPr="004B23D6">
        <w:rPr>
          <w:rFonts w:hint="eastAsia"/>
          <w:b/>
          <w:bCs/>
          <w:color w:val="FF0000"/>
        </w:rPr>
        <w:t>作者</w:t>
      </w:r>
      <w:r>
        <w:rPr>
          <w:rFonts w:hint="eastAsia"/>
          <w:b/>
          <w:bCs/>
          <w:color w:val="FF0000"/>
        </w:rPr>
        <w:t>的全新儿文作品！</w:t>
      </w:r>
    </w:p>
    <w:p w14:paraId="6A02D79A" w14:textId="7C85BF6B" w:rsidR="00951199" w:rsidRDefault="00951199" w:rsidP="004B23D6">
      <w:pPr>
        <w:tabs>
          <w:tab w:val="left" w:pos="341"/>
          <w:tab w:val="left" w:pos="2036"/>
        </w:tabs>
        <w:jc w:val="center"/>
        <w:rPr>
          <w:b/>
          <w:bCs/>
          <w:color w:val="FF0000"/>
          <w:kern w:val="0"/>
          <w:szCs w:val="21"/>
          <w:lang w:val="en-GB"/>
        </w:rPr>
      </w:pPr>
      <w:r>
        <w:rPr>
          <w:rFonts w:hint="eastAsia"/>
          <w:b/>
          <w:bCs/>
          <w:color w:val="FF0000"/>
        </w:rPr>
        <w:t>作者</w:t>
      </w:r>
      <w:r w:rsidR="004B23D6" w:rsidRPr="004B23D6">
        <w:rPr>
          <w:rFonts w:hint="eastAsia"/>
          <w:b/>
          <w:bCs/>
          <w:color w:val="FF0000"/>
        </w:rPr>
        <w:t>前作</w:t>
      </w:r>
      <w:r w:rsidR="004B23D6" w:rsidRPr="004B23D6">
        <w:rPr>
          <w:rFonts w:hint="eastAsia"/>
          <w:b/>
          <w:bCs/>
          <w:color w:val="FF0000"/>
          <w:kern w:val="0"/>
          <w:szCs w:val="21"/>
          <w:lang w:val="en-GB"/>
        </w:rPr>
        <w:t>曾获卡内基奖、布兰福博斯奖和水石儿童图书奖</w:t>
      </w:r>
      <w:r w:rsidR="004B23D6">
        <w:rPr>
          <w:rFonts w:hint="eastAsia"/>
          <w:b/>
          <w:bCs/>
          <w:color w:val="FF0000"/>
          <w:kern w:val="0"/>
          <w:szCs w:val="21"/>
          <w:lang w:val="en-GB"/>
        </w:rPr>
        <w:t>等多项</w:t>
      </w:r>
      <w:r w:rsidR="004B23D6" w:rsidRPr="004B23D6">
        <w:rPr>
          <w:rFonts w:hint="eastAsia"/>
          <w:b/>
          <w:bCs/>
          <w:color w:val="FF0000"/>
          <w:kern w:val="0"/>
          <w:szCs w:val="21"/>
          <w:lang w:val="en-GB"/>
        </w:rPr>
        <w:t>提名</w:t>
      </w:r>
    </w:p>
    <w:p w14:paraId="1DFBAB08" w14:textId="320D55E5" w:rsidR="004B23D6" w:rsidRPr="004B23D6" w:rsidRDefault="004B23D6" w:rsidP="004B23D6">
      <w:pPr>
        <w:tabs>
          <w:tab w:val="left" w:pos="341"/>
          <w:tab w:val="left" w:pos="2036"/>
        </w:tabs>
        <w:jc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  <w:kern w:val="0"/>
          <w:szCs w:val="21"/>
          <w:lang w:val="en-GB"/>
        </w:rPr>
        <w:t>屡次评为</w:t>
      </w:r>
      <w:r w:rsidRPr="004B23D6">
        <w:rPr>
          <w:rFonts w:hint="eastAsia"/>
          <w:b/>
          <w:bCs/>
          <w:color w:val="FF0000"/>
          <w:kern w:val="0"/>
          <w:szCs w:val="21"/>
          <w:lang w:val="en-GB"/>
        </w:rPr>
        <w:t>《泰晤士报》《卫报》和《观察者》</w:t>
      </w:r>
      <w:r>
        <w:rPr>
          <w:rFonts w:hint="eastAsia"/>
          <w:b/>
          <w:bCs/>
          <w:color w:val="FF0000"/>
          <w:kern w:val="0"/>
          <w:szCs w:val="21"/>
          <w:lang w:val="en-GB"/>
        </w:rPr>
        <w:t>等</w:t>
      </w:r>
      <w:r w:rsidRPr="004B23D6">
        <w:rPr>
          <w:rFonts w:hint="eastAsia"/>
          <w:b/>
          <w:bCs/>
          <w:color w:val="FF0000"/>
          <w:kern w:val="0"/>
          <w:szCs w:val="21"/>
          <w:lang w:val="en-GB"/>
        </w:rPr>
        <w:t>每周最佳童书</w:t>
      </w:r>
    </w:p>
    <w:p w14:paraId="3423D571" w14:textId="77777777" w:rsidR="004B23D6" w:rsidRDefault="004B23D6" w:rsidP="006709A4">
      <w:pPr>
        <w:tabs>
          <w:tab w:val="left" w:pos="341"/>
          <w:tab w:val="left" w:pos="2036"/>
        </w:tabs>
        <w:rPr>
          <w:b/>
          <w:bCs/>
          <w:szCs w:val="21"/>
        </w:rPr>
      </w:pPr>
    </w:p>
    <w:p w14:paraId="4AFF9DCD" w14:textId="1DA3E08C" w:rsidR="00B80225" w:rsidRDefault="00020B9D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5B8E3C2" w14:textId="76AFA811" w:rsidR="003F50AB" w:rsidRDefault="003F50AB" w:rsidP="00A6326F">
      <w:pPr>
        <w:rPr>
          <w:color w:val="000000"/>
        </w:rPr>
      </w:pPr>
    </w:p>
    <w:p w14:paraId="1C47D190" w14:textId="77777777" w:rsidR="00C72ABC" w:rsidRDefault="00A6326F" w:rsidP="00C72ABC">
      <w:pPr>
        <w:ind w:firstLineChars="200" w:firstLine="420"/>
        <w:rPr>
          <w:color w:val="000000"/>
        </w:rPr>
      </w:pPr>
      <w:r w:rsidRPr="00A6326F">
        <w:rPr>
          <w:rFonts w:hint="eastAsia"/>
          <w:color w:val="000000"/>
        </w:rPr>
        <w:t>科里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Cory</w:t>
      </w:r>
      <w:r>
        <w:rPr>
          <w:rFonts w:hint="eastAsia"/>
          <w:color w:val="000000"/>
        </w:rPr>
        <w:t>）有点</w:t>
      </w:r>
      <w:r w:rsidRPr="00A6326F">
        <w:rPr>
          <w:rFonts w:hint="eastAsia"/>
          <w:color w:val="000000"/>
        </w:rPr>
        <w:t>害怕</w:t>
      </w:r>
      <w:r>
        <w:rPr>
          <w:rFonts w:hint="eastAsia"/>
          <w:color w:val="000000"/>
        </w:rPr>
        <w:t>自己会</w:t>
      </w:r>
      <w:r w:rsidRPr="00A6326F">
        <w:rPr>
          <w:rFonts w:hint="eastAsia"/>
          <w:color w:val="000000"/>
        </w:rPr>
        <w:t>患上</w:t>
      </w:r>
      <w:r>
        <w:rPr>
          <w:rFonts w:hint="eastAsia"/>
          <w:color w:val="000000"/>
        </w:rPr>
        <w:t>“</w:t>
      </w:r>
      <w:r w:rsidRPr="00A6326F">
        <w:rPr>
          <w:rFonts w:hint="eastAsia"/>
          <w:color w:val="000000"/>
        </w:rPr>
        <w:t>周日恐惧症</w:t>
      </w:r>
      <w:r>
        <w:rPr>
          <w:rFonts w:hint="eastAsia"/>
          <w:color w:val="000000"/>
        </w:rPr>
        <w:t>”</w:t>
      </w:r>
      <w:r w:rsidRPr="00A6326F">
        <w:rPr>
          <w:rFonts w:hint="eastAsia"/>
          <w:color w:val="000000"/>
        </w:rPr>
        <w:t>。</w:t>
      </w:r>
      <w:r>
        <w:rPr>
          <w:rFonts w:hint="eastAsia"/>
          <w:color w:val="000000"/>
        </w:rPr>
        <w:t>由于父亲是</w:t>
      </w:r>
      <w:r w:rsidRPr="00A6326F">
        <w:rPr>
          <w:rFonts w:hint="eastAsia"/>
          <w:color w:val="000000"/>
        </w:rPr>
        <w:t>日间电视节目主持人</w:t>
      </w:r>
      <w:r>
        <w:rPr>
          <w:rFonts w:hint="eastAsia"/>
          <w:color w:val="000000"/>
        </w:rPr>
        <w:t>，风格夸张俗气，</w:t>
      </w:r>
      <w:r w:rsidRPr="00A6326F">
        <w:rPr>
          <w:rFonts w:hint="eastAsia"/>
          <w:color w:val="000000"/>
        </w:rPr>
        <w:t>学校里的孩子们</w:t>
      </w:r>
      <w:r>
        <w:rPr>
          <w:rFonts w:hint="eastAsia"/>
          <w:color w:val="000000"/>
        </w:rPr>
        <w:t>没少欺负他。</w:t>
      </w:r>
      <w:r w:rsidRPr="00A6326F">
        <w:rPr>
          <w:rFonts w:hint="eastAsia"/>
          <w:color w:val="000000"/>
        </w:rPr>
        <w:t>课业上</w:t>
      </w:r>
      <w:r>
        <w:rPr>
          <w:rFonts w:hint="eastAsia"/>
          <w:color w:val="000000"/>
        </w:rPr>
        <w:t>，科里</w:t>
      </w:r>
      <w:r w:rsidRPr="00A6326F">
        <w:rPr>
          <w:rFonts w:hint="eastAsia"/>
          <w:color w:val="000000"/>
        </w:rPr>
        <w:t>也举步维艰。</w:t>
      </w:r>
      <w:r>
        <w:rPr>
          <w:rFonts w:hint="eastAsia"/>
          <w:color w:val="000000"/>
        </w:rPr>
        <w:t>一想到周一的</w:t>
      </w:r>
      <w:r w:rsidRPr="00A6326F">
        <w:rPr>
          <w:rFonts w:hint="eastAsia"/>
          <w:color w:val="000000"/>
        </w:rPr>
        <w:t>数学考试</w:t>
      </w:r>
      <w:r>
        <w:rPr>
          <w:rFonts w:hint="eastAsia"/>
          <w:color w:val="000000"/>
        </w:rPr>
        <w:t>，以及又要度过一个</w:t>
      </w:r>
      <w:r w:rsidRPr="00A6326F">
        <w:rPr>
          <w:rFonts w:hint="eastAsia"/>
          <w:color w:val="000000"/>
        </w:rPr>
        <w:t>孤独</w:t>
      </w:r>
      <w:r>
        <w:rPr>
          <w:rFonts w:hint="eastAsia"/>
          <w:color w:val="000000"/>
        </w:rPr>
        <w:t>的</w:t>
      </w:r>
      <w:r w:rsidRPr="00A6326F">
        <w:rPr>
          <w:rFonts w:hint="eastAsia"/>
          <w:color w:val="000000"/>
        </w:rPr>
        <w:t>午休，科里</w:t>
      </w:r>
      <w:r>
        <w:rPr>
          <w:rFonts w:hint="eastAsia"/>
          <w:color w:val="000000"/>
        </w:rPr>
        <w:t>祈祷</w:t>
      </w:r>
      <w:r w:rsidRPr="00A6326F">
        <w:rPr>
          <w:rFonts w:hint="eastAsia"/>
          <w:color w:val="000000"/>
        </w:rPr>
        <w:t>周末永远不要结束</w:t>
      </w:r>
      <w:r>
        <w:rPr>
          <w:rFonts w:hint="eastAsia"/>
          <w:color w:val="000000"/>
        </w:rPr>
        <w:t>……结果当他</w:t>
      </w:r>
      <w:r w:rsidRPr="00A6326F">
        <w:rPr>
          <w:rFonts w:hint="eastAsia"/>
          <w:color w:val="000000"/>
        </w:rPr>
        <w:t>第二天醒来</w:t>
      </w:r>
      <w:r w:rsidR="00C72ABC">
        <w:rPr>
          <w:rFonts w:hint="eastAsia"/>
          <w:color w:val="000000"/>
        </w:rPr>
        <w:t>时</w:t>
      </w:r>
      <w:r>
        <w:rPr>
          <w:rFonts w:hint="eastAsia"/>
          <w:color w:val="000000"/>
        </w:rPr>
        <w:t>，</w:t>
      </w:r>
      <w:r w:rsidRPr="00A6326F">
        <w:rPr>
          <w:rFonts w:hint="eastAsia"/>
          <w:color w:val="000000"/>
        </w:rPr>
        <w:t>时间</w:t>
      </w:r>
      <w:r w:rsidR="00C72ABC">
        <w:rPr>
          <w:rFonts w:hint="eastAsia"/>
          <w:color w:val="000000"/>
        </w:rPr>
        <w:t>重置了，又是</w:t>
      </w:r>
      <w:r w:rsidRPr="00A6326F">
        <w:rPr>
          <w:rFonts w:hint="eastAsia"/>
          <w:color w:val="000000"/>
        </w:rPr>
        <w:t>周日早晨。</w:t>
      </w:r>
    </w:p>
    <w:p w14:paraId="36715434" w14:textId="77777777" w:rsidR="00C72ABC" w:rsidRDefault="00C72ABC" w:rsidP="00C72ABC">
      <w:pPr>
        <w:ind w:firstLineChars="200" w:firstLine="420"/>
        <w:rPr>
          <w:color w:val="000000"/>
        </w:rPr>
      </w:pPr>
    </w:p>
    <w:p w14:paraId="19B991D1" w14:textId="77777777" w:rsidR="004B23D6" w:rsidRDefault="00C72ABC" w:rsidP="00C72ABC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简直不可思议</w:t>
      </w:r>
      <w:r w:rsidR="00A6326F" w:rsidRPr="00A6326F">
        <w:rPr>
          <w:rFonts w:hint="eastAsia"/>
          <w:color w:val="000000"/>
        </w:rPr>
        <w:t>！</w:t>
      </w:r>
      <w:r>
        <w:rPr>
          <w:rFonts w:hint="eastAsia"/>
          <w:color w:val="000000"/>
        </w:rPr>
        <w:t>科里</w:t>
      </w:r>
      <w:r w:rsidR="00A6326F" w:rsidRPr="00A6326F">
        <w:rPr>
          <w:rFonts w:hint="eastAsia"/>
          <w:color w:val="000000"/>
        </w:rPr>
        <w:t>可以</w:t>
      </w:r>
      <w:r>
        <w:rPr>
          <w:rFonts w:hint="eastAsia"/>
          <w:color w:val="000000"/>
        </w:rPr>
        <w:t>再看一遍</w:t>
      </w:r>
      <w:r w:rsidR="00A6326F" w:rsidRPr="00A6326F">
        <w:rPr>
          <w:rFonts w:hint="eastAsia"/>
          <w:color w:val="000000"/>
        </w:rPr>
        <w:t>他最喜欢的足球队赢得一场重要比赛，</w:t>
      </w:r>
      <w:r>
        <w:rPr>
          <w:rFonts w:hint="eastAsia"/>
          <w:color w:val="000000"/>
        </w:rPr>
        <w:t>然后</w:t>
      </w:r>
      <w:r w:rsidR="00A6326F" w:rsidRPr="00A6326F">
        <w:rPr>
          <w:rFonts w:hint="eastAsia"/>
          <w:color w:val="000000"/>
        </w:rPr>
        <w:t>晚餐吃披</w:t>
      </w:r>
      <w:proofErr w:type="gramStart"/>
      <w:r w:rsidR="00A6326F" w:rsidRPr="00A6326F">
        <w:rPr>
          <w:rFonts w:hint="eastAsia"/>
          <w:color w:val="000000"/>
        </w:rPr>
        <w:t>萨</w:t>
      </w:r>
      <w:proofErr w:type="gramEnd"/>
      <w:r>
        <w:rPr>
          <w:rFonts w:hint="eastAsia"/>
          <w:color w:val="000000"/>
        </w:rPr>
        <w:t>庆祝</w:t>
      </w:r>
      <w:r w:rsidR="00A6326F" w:rsidRPr="00A6326F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当然，还是得</w:t>
      </w:r>
      <w:r w:rsidR="00A6326F" w:rsidRPr="00A6326F">
        <w:rPr>
          <w:rFonts w:hint="eastAsia"/>
          <w:color w:val="000000"/>
        </w:rPr>
        <w:t>重做一些不那么精彩的事情，</w:t>
      </w:r>
      <w:r>
        <w:rPr>
          <w:rFonts w:hint="eastAsia"/>
          <w:color w:val="000000"/>
        </w:rPr>
        <w:t>但是，</w:t>
      </w:r>
      <w:r w:rsidR="00A6326F" w:rsidRPr="00A6326F">
        <w:rPr>
          <w:rFonts w:hint="eastAsia"/>
          <w:color w:val="000000"/>
        </w:rPr>
        <w:t>还可以玩彩票中奖！</w:t>
      </w:r>
      <w:r>
        <w:rPr>
          <w:rFonts w:hint="eastAsia"/>
          <w:color w:val="000000"/>
        </w:rPr>
        <w:t>然而，</w:t>
      </w:r>
      <w:r w:rsidRPr="00A6326F">
        <w:rPr>
          <w:rFonts w:hint="eastAsia"/>
          <w:color w:val="000000"/>
        </w:rPr>
        <w:t>困在这个时间循环中</w:t>
      </w:r>
      <w:r>
        <w:rPr>
          <w:rFonts w:hint="eastAsia"/>
          <w:color w:val="000000"/>
        </w:rPr>
        <w:t>的</w:t>
      </w:r>
      <w:r w:rsidR="00A6326F" w:rsidRPr="00A6326F">
        <w:rPr>
          <w:rFonts w:hint="eastAsia"/>
          <w:color w:val="000000"/>
        </w:rPr>
        <w:t>科里很快感到沮丧</w:t>
      </w:r>
      <w:r>
        <w:rPr>
          <w:rFonts w:hint="eastAsia"/>
          <w:color w:val="000000"/>
        </w:rPr>
        <w:t>——</w:t>
      </w:r>
      <w:r w:rsidR="00A6326F" w:rsidRPr="00A6326F">
        <w:rPr>
          <w:rFonts w:hint="eastAsia"/>
          <w:color w:val="000000"/>
        </w:rPr>
        <w:t>他可能会中彩票，但第二天却永远不会到来，也就</w:t>
      </w:r>
      <w:r>
        <w:rPr>
          <w:rFonts w:hint="eastAsia"/>
          <w:color w:val="000000"/>
        </w:rPr>
        <w:t>意味着</w:t>
      </w:r>
      <w:r w:rsidR="00A6326F" w:rsidRPr="00A6326F">
        <w:rPr>
          <w:rFonts w:hint="eastAsia"/>
          <w:color w:val="000000"/>
        </w:rPr>
        <w:t>无法花这笔钱了。</w:t>
      </w:r>
      <w:r>
        <w:rPr>
          <w:rFonts w:hint="eastAsia"/>
          <w:color w:val="000000"/>
        </w:rPr>
        <w:t>科里现在</w:t>
      </w:r>
      <w:r w:rsidR="00A6326F" w:rsidRPr="00A6326F">
        <w:rPr>
          <w:rFonts w:hint="eastAsia"/>
          <w:color w:val="000000"/>
        </w:rPr>
        <w:t>必须打破诅咒，恢复正常生活，但怎么做</w:t>
      </w:r>
      <w:r>
        <w:rPr>
          <w:rFonts w:hint="eastAsia"/>
          <w:color w:val="000000"/>
        </w:rPr>
        <w:t>到</w:t>
      </w:r>
      <w:r w:rsidR="00A6326F" w:rsidRPr="00A6326F">
        <w:rPr>
          <w:rFonts w:hint="eastAsia"/>
          <w:color w:val="000000"/>
        </w:rPr>
        <w:t>呢？</w:t>
      </w:r>
    </w:p>
    <w:p w14:paraId="67BCC6E0" w14:textId="77777777" w:rsidR="004B23D6" w:rsidRDefault="004B23D6" w:rsidP="00C72ABC">
      <w:pPr>
        <w:ind w:firstLineChars="200" w:firstLine="420"/>
        <w:rPr>
          <w:color w:val="000000"/>
        </w:rPr>
      </w:pPr>
    </w:p>
    <w:p w14:paraId="56042F7B" w14:textId="6FE1E31A" w:rsidR="00A6326F" w:rsidRPr="003F50AB" w:rsidRDefault="00C72ABC" w:rsidP="00C72ABC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lastRenderedPageBreak/>
        <w:t>本书让人想起</w:t>
      </w:r>
      <w:r w:rsidR="00A6326F" w:rsidRPr="00A6326F">
        <w:rPr>
          <w:rFonts w:hint="eastAsia"/>
          <w:color w:val="000000"/>
        </w:rPr>
        <w:t>经典影片</w:t>
      </w:r>
      <w:r w:rsidR="00951199" w:rsidRPr="00951199">
        <w:rPr>
          <w:color w:val="000000"/>
        </w:rPr>
        <w:t>Groundhog Day</w:t>
      </w:r>
      <w:r w:rsidR="00A6326F" w:rsidRPr="00A6326F">
        <w:rPr>
          <w:rFonts w:hint="eastAsia"/>
          <w:color w:val="000000"/>
        </w:rPr>
        <w:t>《土拨鼠日》</w:t>
      </w:r>
      <w:r>
        <w:rPr>
          <w:rFonts w:hint="eastAsia"/>
          <w:color w:val="000000"/>
        </w:rPr>
        <w:t>，充满趣味，</w:t>
      </w:r>
      <w:r w:rsidR="00A6326F" w:rsidRPr="00A6326F">
        <w:rPr>
          <w:rFonts w:hint="eastAsia"/>
          <w:color w:val="000000"/>
        </w:rPr>
        <w:t>感人</w:t>
      </w:r>
      <w:r>
        <w:rPr>
          <w:rFonts w:hint="eastAsia"/>
          <w:color w:val="000000"/>
        </w:rPr>
        <w:t>至深，</w:t>
      </w:r>
      <w:r w:rsidR="004B23D6">
        <w:rPr>
          <w:rFonts w:hint="eastAsia"/>
          <w:color w:val="000000"/>
        </w:rPr>
        <w:t>惊喜连连</w:t>
      </w:r>
      <w:r>
        <w:rPr>
          <w:rFonts w:hint="eastAsia"/>
          <w:color w:val="000000"/>
        </w:rPr>
        <w:t>。</w:t>
      </w:r>
    </w:p>
    <w:p w14:paraId="780B3B60" w14:textId="77777777" w:rsidR="003F50AB" w:rsidRDefault="003F50AB" w:rsidP="003F50AB">
      <w:pPr>
        <w:rPr>
          <w:b/>
          <w:bCs/>
          <w:color w:val="000000"/>
        </w:rPr>
      </w:pPr>
    </w:p>
    <w:p w14:paraId="67B76AB0" w14:textId="30AD00FA" w:rsidR="008529B9" w:rsidRDefault="008529B9" w:rsidP="003F50AB">
      <w:pPr>
        <w:rPr>
          <w:b/>
          <w:bCs/>
          <w:color w:val="000000"/>
        </w:rPr>
      </w:pPr>
      <w:r w:rsidRPr="008529B9">
        <w:rPr>
          <w:rFonts w:hint="eastAsia"/>
          <w:b/>
          <w:bCs/>
          <w:color w:val="000000"/>
        </w:rPr>
        <w:t>作者简介：</w:t>
      </w:r>
    </w:p>
    <w:p w14:paraId="4B699DAE" w14:textId="77777777" w:rsidR="00A6326F" w:rsidRDefault="00A6326F" w:rsidP="003F50AB">
      <w:pPr>
        <w:rPr>
          <w:b/>
          <w:bCs/>
          <w:color w:val="000000"/>
        </w:rPr>
      </w:pPr>
    </w:p>
    <w:p w14:paraId="667A7278" w14:textId="77777777" w:rsidR="00A6326F" w:rsidRPr="0003516D" w:rsidRDefault="00A6326F" w:rsidP="00A6326F">
      <w:pPr>
        <w:widowControl/>
        <w:shd w:val="clear" w:color="auto" w:fill="FFFFFF"/>
        <w:spacing w:line="330" w:lineRule="atLeast"/>
        <w:ind w:firstLineChars="200" w:firstLine="422"/>
        <w:rPr>
          <w:bCs/>
          <w:kern w:val="0"/>
          <w:szCs w:val="21"/>
          <w:lang w:val="en-GB"/>
        </w:rPr>
      </w:pPr>
      <w:r w:rsidRPr="0003516D">
        <w:rPr>
          <w:b/>
          <w:bCs/>
          <w:noProof/>
          <w:kern w:val="0"/>
          <w:szCs w:val="21"/>
        </w:rPr>
        <w:drawing>
          <wp:anchor distT="0" distB="0" distL="114300" distR="114300" simplePos="0" relativeHeight="251671552" behindDoc="0" locked="0" layoutInCell="1" allowOverlap="1" wp14:anchorId="02864ECC" wp14:editId="60842DA9">
            <wp:simplePos x="0" y="0"/>
            <wp:positionH relativeFrom="margin">
              <wp:posOffset>28616</wp:posOffset>
            </wp:positionH>
            <wp:positionV relativeFrom="paragraph">
              <wp:posOffset>173841</wp:posOffset>
            </wp:positionV>
            <wp:extent cx="627380" cy="943610"/>
            <wp:effectExtent l="0" t="0" r="1270" b="8890"/>
            <wp:wrapSquare wrapText="bothSides"/>
            <wp:docPr id="5" name="图片 5" descr="C:\Users\admin\AppData\Local\Temp\161475120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614751207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516D">
        <w:rPr>
          <w:rFonts w:hint="eastAsia"/>
          <w:b/>
          <w:bCs/>
          <w:kern w:val="0"/>
          <w:szCs w:val="21"/>
          <w:lang w:val="en-GB"/>
        </w:rPr>
        <w:t>丽莎·汤普森（</w:t>
      </w:r>
      <w:r w:rsidRPr="0003516D">
        <w:rPr>
          <w:rFonts w:hint="eastAsia"/>
          <w:b/>
          <w:bCs/>
          <w:kern w:val="0"/>
          <w:szCs w:val="21"/>
          <w:lang w:val="en-GB"/>
        </w:rPr>
        <w:t>Lisa</w:t>
      </w:r>
      <w:r w:rsidRPr="0003516D">
        <w:rPr>
          <w:b/>
          <w:bCs/>
          <w:kern w:val="0"/>
          <w:szCs w:val="21"/>
          <w:lang w:val="en-GB"/>
        </w:rPr>
        <w:t xml:space="preserve"> Thompson</w:t>
      </w:r>
      <w:r w:rsidRPr="0003516D">
        <w:rPr>
          <w:rFonts w:hint="eastAsia"/>
          <w:b/>
          <w:bCs/>
          <w:kern w:val="0"/>
          <w:szCs w:val="21"/>
          <w:lang w:val="en-GB"/>
        </w:rPr>
        <w:t>）</w:t>
      </w:r>
      <w:r w:rsidRPr="0003516D">
        <w:rPr>
          <w:rFonts w:hint="eastAsia"/>
          <w:bCs/>
          <w:kern w:val="0"/>
          <w:szCs w:val="21"/>
          <w:lang w:val="en-GB"/>
        </w:rPr>
        <w:t>是一位出生在英国埃塞克斯的儿童小说家。</w:t>
      </w:r>
      <w:r w:rsidRPr="0003516D">
        <w:rPr>
          <w:rFonts w:hint="eastAsia"/>
          <w:b/>
          <w:bCs/>
          <w:color w:val="FF0000"/>
          <w:kern w:val="0"/>
          <w:szCs w:val="21"/>
          <w:lang w:val="en-GB"/>
        </w:rPr>
        <w:t>她的处女作小说《金鱼男孩》于</w:t>
      </w:r>
      <w:r w:rsidRPr="0003516D">
        <w:rPr>
          <w:rFonts w:hint="eastAsia"/>
          <w:b/>
          <w:bCs/>
          <w:color w:val="FF0000"/>
          <w:kern w:val="0"/>
          <w:szCs w:val="21"/>
          <w:lang w:val="en-GB"/>
        </w:rPr>
        <w:t>2017</w:t>
      </w:r>
      <w:r w:rsidRPr="0003516D">
        <w:rPr>
          <w:rFonts w:hint="eastAsia"/>
          <w:b/>
          <w:bCs/>
          <w:color w:val="FF0000"/>
          <w:kern w:val="0"/>
          <w:szCs w:val="21"/>
          <w:lang w:val="en-GB"/>
        </w:rPr>
        <w:t>年</w:t>
      </w:r>
      <w:r w:rsidRPr="0003516D">
        <w:rPr>
          <w:rFonts w:hint="eastAsia"/>
          <w:b/>
          <w:bCs/>
          <w:color w:val="FF0000"/>
          <w:kern w:val="0"/>
          <w:szCs w:val="21"/>
          <w:lang w:val="en-GB"/>
        </w:rPr>
        <w:t>1</w:t>
      </w:r>
      <w:r w:rsidRPr="0003516D">
        <w:rPr>
          <w:rFonts w:hint="eastAsia"/>
          <w:b/>
          <w:bCs/>
          <w:color w:val="FF0000"/>
          <w:kern w:val="0"/>
          <w:szCs w:val="21"/>
          <w:lang w:val="en-GB"/>
        </w:rPr>
        <w:t>月出版，被评选为水石当月最佳儿童读物，并畅销全球。《金鱼男孩》已被提名为卡内基奖、布兰福博斯奖和水石儿童图书奖。她的第二本书</w:t>
      </w:r>
      <w:r w:rsidRPr="0003516D">
        <w:rPr>
          <w:rFonts w:hint="eastAsia"/>
          <w:b/>
          <w:bCs/>
          <w:color w:val="FF0000"/>
          <w:kern w:val="0"/>
          <w:szCs w:val="21"/>
          <w:lang w:val="en-GB"/>
        </w:rPr>
        <w:t>T</w:t>
      </w:r>
      <w:r w:rsidRPr="0003516D">
        <w:rPr>
          <w:b/>
          <w:bCs/>
          <w:color w:val="FF0000"/>
          <w:kern w:val="0"/>
          <w:szCs w:val="21"/>
          <w:lang w:val="en-GB"/>
        </w:rPr>
        <w:t>HE LIGHT JAR</w:t>
      </w:r>
      <w:r w:rsidRPr="0003516D">
        <w:rPr>
          <w:b/>
          <w:bCs/>
          <w:color w:val="FF0000"/>
          <w:kern w:val="0"/>
          <w:szCs w:val="21"/>
          <w:lang w:val="en-GB"/>
        </w:rPr>
        <w:t>出版时即被</w:t>
      </w:r>
      <w:r w:rsidRPr="0003516D">
        <w:rPr>
          <w:rFonts w:hint="eastAsia"/>
          <w:b/>
          <w:bCs/>
          <w:color w:val="FF0000"/>
          <w:kern w:val="0"/>
          <w:szCs w:val="21"/>
          <w:lang w:val="en-GB"/>
        </w:rPr>
        <w:t>《泰晤士报》《卫报》和《观察者》评选为每周最佳童书。她的第三本书</w:t>
      </w:r>
      <w:r w:rsidRPr="0003516D">
        <w:rPr>
          <w:rFonts w:hint="eastAsia"/>
          <w:b/>
          <w:bCs/>
          <w:color w:val="FF0000"/>
          <w:kern w:val="0"/>
          <w:szCs w:val="21"/>
          <w:lang w:val="en-GB"/>
        </w:rPr>
        <w:t>T</w:t>
      </w:r>
      <w:r w:rsidRPr="0003516D">
        <w:rPr>
          <w:b/>
          <w:bCs/>
          <w:color w:val="FF0000"/>
          <w:kern w:val="0"/>
          <w:szCs w:val="21"/>
          <w:lang w:val="en-GB"/>
        </w:rPr>
        <w:t>HE DAY I WAS ERASED</w:t>
      </w:r>
      <w:r w:rsidRPr="0003516D">
        <w:rPr>
          <w:b/>
          <w:bCs/>
          <w:color w:val="FF0000"/>
          <w:kern w:val="0"/>
          <w:szCs w:val="21"/>
          <w:lang w:val="en-GB"/>
        </w:rPr>
        <w:t>被</w:t>
      </w:r>
      <w:r w:rsidRPr="0003516D">
        <w:rPr>
          <w:rFonts w:hint="eastAsia"/>
          <w:b/>
          <w:bCs/>
          <w:color w:val="FF0000"/>
          <w:kern w:val="0"/>
          <w:szCs w:val="21"/>
          <w:lang w:val="en-GB"/>
        </w:rPr>
        <w:t>《泰晤士报》评为周最佳童书物。</w:t>
      </w:r>
      <w:r w:rsidRPr="0003516D">
        <w:rPr>
          <w:rFonts w:hint="eastAsia"/>
          <w:bCs/>
          <w:kern w:val="0"/>
          <w:szCs w:val="21"/>
          <w:lang w:val="en-GB"/>
        </w:rPr>
        <w:t>在成为作家之前，丽莎曾在</w:t>
      </w:r>
      <w:r w:rsidRPr="0003516D">
        <w:rPr>
          <w:rFonts w:hint="eastAsia"/>
          <w:bCs/>
          <w:kern w:val="0"/>
          <w:szCs w:val="21"/>
          <w:lang w:val="en-GB"/>
        </w:rPr>
        <w:t>BBC</w:t>
      </w:r>
      <w:r w:rsidRPr="0003516D">
        <w:rPr>
          <w:rFonts w:hint="eastAsia"/>
          <w:bCs/>
          <w:kern w:val="0"/>
          <w:szCs w:val="21"/>
          <w:lang w:val="en-GB"/>
        </w:rPr>
        <w:t>二台和</w:t>
      </w:r>
      <w:r w:rsidRPr="0003516D">
        <w:rPr>
          <w:rFonts w:hint="eastAsia"/>
          <w:bCs/>
          <w:kern w:val="0"/>
          <w:szCs w:val="21"/>
          <w:lang w:val="en-GB"/>
        </w:rPr>
        <w:t>CPL</w:t>
      </w:r>
      <w:r w:rsidRPr="0003516D">
        <w:rPr>
          <w:rFonts w:hint="eastAsia"/>
          <w:bCs/>
          <w:kern w:val="0"/>
          <w:szCs w:val="21"/>
          <w:lang w:val="en-GB"/>
        </w:rPr>
        <w:t>制作公司为许多名人做过广播助理。她和家人现在生活在英国萨福克。</w:t>
      </w:r>
    </w:p>
    <w:p w14:paraId="163D2DC5" w14:textId="77777777" w:rsidR="003F50AB" w:rsidRDefault="003F50AB" w:rsidP="003F50AB">
      <w:pPr>
        <w:rPr>
          <w:color w:val="000000"/>
        </w:rPr>
      </w:pPr>
    </w:p>
    <w:p w14:paraId="45A8C469" w14:textId="77777777" w:rsidR="00831620" w:rsidRDefault="00831620" w:rsidP="00831620">
      <w:pPr>
        <w:tabs>
          <w:tab w:val="left" w:pos="1995"/>
        </w:tabs>
        <w:ind w:firstLineChars="200" w:firstLine="420"/>
        <w:rPr>
          <w:color w:val="000000"/>
          <w:kern w:val="0"/>
          <w:szCs w:val="21"/>
        </w:rPr>
      </w:pPr>
    </w:p>
    <w:p w14:paraId="367E9606" w14:textId="77777777" w:rsidR="00831620" w:rsidRPr="00065272" w:rsidRDefault="00831620" w:rsidP="00831620">
      <w:pPr>
        <w:tabs>
          <w:tab w:val="left" w:pos="1995"/>
        </w:tabs>
        <w:ind w:firstLineChars="200" w:firstLine="420"/>
        <w:rPr>
          <w:color w:val="000000"/>
          <w:kern w:val="0"/>
          <w:szCs w:val="21"/>
        </w:rPr>
      </w:pPr>
    </w:p>
    <w:p w14:paraId="4D592F5C" w14:textId="0EC61373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19F3F20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385EABA9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1567A1C7" w:rsidR="00D4287E" w:rsidRPr="00D4287E" w:rsidRDefault="00D4287E" w:rsidP="006709A4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17E4CB4C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6DA4217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67881F6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46FD18B9" w:rsidR="006435B7" w:rsidRPr="006435B7" w:rsidRDefault="00D4287E" w:rsidP="006709A4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21E8D" w14:textId="77777777" w:rsidR="00ED7950" w:rsidRDefault="00ED7950">
      <w:r>
        <w:separator/>
      </w:r>
    </w:p>
  </w:endnote>
  <w:endnote w:type="continuationSeparator" w:id="0">
    <w:p w14:paraId="54C650AD" w14:textId="77777777" w:rsidR="00ED7950" w:rsidRDefault="00ED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51199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60BFE" w14:textId="77777777" w:rsidR="00ED7950" w:rsidRDefault="00ED7950">
      <w:r>
        <w:separator/>
      </w:r>
    </w:p>
  </w:footnote>
  <w:footnote w:type="continuationSeparator" w:id="0">
    <w:p w14:paraId="2DA786AC" w14:textId="77777777" w:rsidR="00ED7950" w:rsidRDefault="00ED7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77777777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96B88"/>
    <w:multiLevelType w:val="hybridMultilevel"/>
    <w:tmpl w:val="0D12C90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B02563F"/>
    <w:multiLevelType w:val="hybridMultilevel"/>
    <w:tmpl w:val="BF4A0188"/>
    <w:lvl w:ilvl="0" w:tplc="A4AA899C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4EAE"/>
    <w:rsid w:val="00012B6E"/>
    <w:rsid w:val="0001699E"/>
    <w:rsid w:val="00017E2D"/>
    <w:rsid w:val="000203F0"/>
    <w:rsid w:val="00020B9D"/>
    <w:rsid w:val="00027701"/>
    <w:rsid w:val="00031494"/>
    <w:rsid w:val="00034666"/>
    <w:rsid w:val="00037C3B"/>
    <w:rsid w:val="00054781"/>
    <w:rsid w:val="00061A5D"/>
    <w:rsid w:val="00065272"/>
    <w:rsid w:val="00066986"/>
    <w:rsid w:val="00074879"/>
    <w:rsid w:val="00082496"/>
    <w:rsid w:val="000911ED"/>
    <w:rsid w:val="000A5E14"/>
    <w:rsid w:val="000B417C"/>
    <w:rsid w:val="000B760E"/>
    <w:rsid w:val="000C4196"/>
    <w:rsid w:val="000D7F33"/>
    <w:rsid w:val="000E2488"/>
    <w:rsid w:val="000E6D3C"/>
    <w:rsid w:val="000F2E47"/>
    <w:rsid w:val="000F5A4A"/>
    <w:rsid w:val="001100E0"/>
    <w:rsid w:val="001212DC"/>
    <w:rsid w:val="00123785"/>
    <w:rsid w:val="0012717F"/>
    <w:rsid w:val="00152064"/>
    <w:rsid w:val="001616BB"/>
    <w:rsid w:val="00165C7C"/>
    <w:rsid w:val="00167885"/>
    <w:rsid w:val="00173EA0"/>
    <w:rsid w:val="001903DA"/>
    <w:rsid w:val="00190562"/>
    <w:rsid w:val="001909FF"/>
    <w:rsid w:val="001A3521"/>
    <w:rsid w:val="001A4FE8"/>
    <w:rsid w:val="001B24F8"/>
    <w:rsid w:val="001B762E"/>
    <w:rsid w:val="001C0305"/>
    <w:rsid w:val="001C5A1D"/>
    <w:rsid w:val="001D06E0"/>
    <w:rsid w:val="001D6464"/>
    <w:rsid w:val="001E531B"/>
    <w:rsid w:val="001E6178"/>
    <w:rsid w:val="001F03E8"/>
    <w:rsid w:val="001F0645"/>
    <w:rsid w:val="001F3D04"/>
    <w:rsid w:val="001F5534"/>
    <w:rsid w:val="001F6911"/>
    <w:rsid w:val="002008D6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65E9D"/>
    <w:rsid w:val="002809C5"/>
    <w:rsid w:val="00282D15"/>
    <w:rsid w:val="00283CA5"/>
    <w:rsid w:val="002842D2"/>
    <w:rsid w:val="00294523"/>
    <w:rsid w:val="002945BE"/>
    <w:rsid w:val="00295B8C"/>
    <w:rsid w:val="002A2F14"/>
    <w:rsid w:val="002B69B5"/>
    <w:rsid w:val="002C5FEB"/>
    <w:rsid w:val="002D3A9C"/>
    <w:rsid w:val="002E289E"/>
    <w:rsid w:val="002E572B"/>
    <w:rsid w:val="002F7756"/>
    <w:rsid w:val="003008F6"/>
    <w:rsid w:val="00312311"/>
    <w:rsid w:val="00363E65"/>
    <w:rsid w:val="00365F4A"/>
    <w:rsid w:val="003660D5"/>
    <w:rsid w:val="003745D8"/>
    <w:rsid w:val="00377FA0"/>
    <w:rsid w:val="00385CDC"/>
    <w:rsid w:val="00390AEC"/>
    <w:rsid w:val="00392549"/>
    <w:rsid w:val="0039596A"/>
    <w:rsid w:val="003A36BB"/>
    <w:rsid w:val="003B2819"/>
    <w:rsid w:val="003B3DED"/>
    <w:rsid w:val="003B55BC"/>
    <w:rsid w:val="003D081F"/>
    <w:rsid w:val="003E032D"/>
    <w:rsid w:val="003F39BB"/>
    <w:rsid w:val="003F3C02"/>
    <w:rsid w:val="003F50AB"/>
    <w:rsid w:val="003F63F1"/>
    <w:rsid w:val="003F7866"/>
    <w:rsid w:val="00403389"/>
    <w:rsid w:val="00405154"/>
    <w:rsid w:val="004119B3"/>
    <w:rsid w:val="00415E36"/>
    <w:rsid w:val="0041669A"/>
    <w:rsid w:val="00421049"/>
    <w:rsid w:val="00432F6F"/>
    <w:rsid w:val="004359CC"/>
    <w:rsid w:val="00441256"/>
    <w:rsid w:val="004442A7"/>
    <w:rsid w:val="004465F5"/>
    <w:rsid w:val="00482BBA"/>
    <w:rsid w:val="004841A4"/>
    <w:rsid w:val="00497612"/>
    <w:rsid w:val="004A0B07"/>
    <w:rsid w:val="004B23D6"/>
    <w:rsid w:val="004C5F25"/>
    <w:rsid w:val="004D21D0"/>
    <w:rsid w:val="004D5F7E"/>
    <w:rsid w:val="004E42FC"/>
    <w:rsid w:val="004E4E4E"/>
    <w:rsid w:val="004F0E89"/>
    <w:rsid w:val="00501905"/>
    <w:rsid w:val="00507823"/>
    <w:rsid w:val="00512AF6"/>
    <w:rsid w:val="00513513"/>
    <w:rsid w:val="00530C04"/>
    <w:rsid w:val="00547591"/>
    <w:rsid w:val="005934FB"/>
    <w:rsid w:val="00594335"/>
    <w:rsid w:val="005954F2"/>
    <w:rsid w:val="005A3194"/>
    <w:rsid w:val="005A7380"/>
    <w:rsid w:val="005B2289"/>
    <w:rsid w:val="005B5F79"/>
    <w:rsid w:val="005C0F91"/>
    <w:rsid w:val="005C1553"/>
    <w:rsid w:val="005D02FB"/>
    <w:rsid w:val="005D0A11"/>
    <w:rsid w:val="005D118F"/>
    <w:rsid w:val="005D1852"/>
    <w:rsid w:val="005F036A"/>
    <w:rsid w:val="005F18F5"/>
    <w:rsid w:val="00616C45"/>
    <w:rsid w:val="006272BC"/>
    <w:rsid w:val="006330BC"/>
    <w:rsid w:val="006332C3"/>
    <w:rsid w:val="006435B7"/>
    <w:rsid w:val="00644202"/>
    <w:rsid w:val="006442DA"/>
    <w:rsid w:val="00644E25"/>
    <w:rsid w:val="00645A21"/>
    <w:rsid w:val="00647A15"/>
    <w:rsid w:val="00666620"/>
    <w:rsid w:val="00666FF5"/>
    <w:rsid w:val="006709A4"/>
    <w:rsid w:val="00673219"/>
    <w:rsid w:val="006B00E1"/>
    <w:rsid w:val="006B5B9D"/>
    <w:rsid w:val="006C02D4"/>
    <w:rsid w:val="006D6647"/>
    <w:rsid w:val="006E4601"/>
    <w:rsid w:val="00702E0E"/>
    <w:rsid w:val="007070DF"/>
    <w:rsid w:val="00716AD7"/>
    <w:rsid w:val="00742D59"/>
    <w:rsid w:val="00757985"/>
    <w:rsid w:val="007637DC"/>
    <w:rsid w:val="0077052A"/>
    <w:rsid w:val="0078207F"/>
    <w:rsid w:val="00792F7E"/>
    <w:rsid w:val="007B199B"/>
    <w:rsid w:val="007B3AEA"/>
    <w:rsid w:val="007B3FCA"/>
    <w:rsid w:val="007C4665"/>
    <w:rsid w:val="007D2630"/>
    <w:rsid w:val="007E53AE"/>
    <w:rsid w:val="007F0187"/>
    <w:rsid w:val="00812F33"/>
    <w:rsid w:val="00814906"/>
    <w:rsid w:val="00815B15"/>
    <w:rsid w:val="00815FB7"/>
    <w:rsid w:val="00816EB5"/>
    <w:rsid w:val="008203D3"/>
    <w:rsid w:val="008216B5"/>
    <w:rsid w:val="00821AA7"/>
    <w:rsid w:val="008249F3"/>
    <w:rsid w:val="00825517"/>
    <w:rsid w:val="00830ED7"/>
    <w:rsid w:val="00831620"/>
    <w:rsid w:val="008440DC"/>
    <w:rsid w:val="00846588"/>
    <w:rsid w:val="00850886"/>
    <w:rsid w:val="008529B9"/>
    <w:rsid w:val="00852EB1"/>
    <w:rsid w:val="00854C6B"/>
    <w:rsid w:val="00856704"/>
    <w:rsid w:val="00862462"/>
    <w:rsid w:val="00874391"/>
    <w:rsid w:val="008758C7"/>
    <w:rsid w:val="0088043C"/>
    <w:rsid w:val="008834CD"/>
    <w:rsid w:val="008A509B"/>
    <w:rsid w:val="008B4050"/>
    <w:rsid w:val="008B79F1"/>
    <w:rsid w:val="008C3906"/>
    <w:rsid w:val="008C6377"/>
    <w:rsid w:val="008D05C1"/>
    <w:rsid w:val="008D3CCB"/>
    <w:rsid w:val="008D45CB"/>
    <w:rsid w:val="008E241D"/>
    <w:rsid w:val="008E44C0"/>
    <w:rsid w:val="008F7EC6"/>
    <w:rsid w:val="00912527"/>
    <w:rsid w:val="00923AAD"/>
    <w:rsid w:val="00936274"/>
    <w:rsid w:val="00947857"/>
    <w:rsid w:val="00951199"/>
    <w:rsid w:val="009535B8"/>
    <w:rsid w:val="00977C44"/>
    <w:rsid w:val="00981F16"/>
    <w:rsid w:val="0098379A"/>
    <w:rsid w:val="00987D5D"/>
    <w:rsid w:val="0099670D"/>
    <w:rsid w:val="009A3FB2"/>
    <w:rsid w:val="009B11C1"/>
    <w:rsid w:val="009B44A5"/>
    <w:rsid w:val="009C4803"/>
    <w:rsid w:val="009D73C2"/>
    <w:rsid w:val="009F48CF"/>
    <w:rsid w:val="009F58F6"/>
    <w:rsid w:val="009F5FC6"/>
    <w:rsid w:val="00A124C8"/>
    <w:rsid w:val="00A209E6"/>
    <w:rsid w:val="00A3305D"/>
    <w:rsid w:val="00A57C80"/>
    <w:rsid w:val="00A6326F"/>
    <w:rsid w:val="00A74C39"/>
    <w:rsid w:val="00A85B48"/>
    <w:rsid w:val="00A94C6F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31A5"/>
    <w:rsid w:val="00B45E58"/>
    <w:rsid w:val="00B463EA"/>
    <w:rsid w:val="00B608A0"/>
    <w:rsid w:val="00B61301"/>
    <w:rsid w:val="00B640E0"/>
    <w:rsid w:val="00B74C99"/>
    <w:rsid w:val="00B80225"/>
    <w:rsid w:val="00B80578"/>
    <w:rsid w:val="00B958DD"/>
    <w:rsid w:val="00B95C08"/>
    <w:rsid w:val="00B9759F"/>
    <w:rsid w:val="00BB6FD7"/>
    <w:rsid w:val="00BC18EC"/>
    <w:rsid w:val="00BC6E4F"/>
    <w:rsid w:val="00BD0E22"/>
    <w:rsid w:val="00BD5CC0"/>
    <w:rsid w:val="00BF6298"/>
    <w:rsid w:val="00C01D29"/>
    <w:rsid w:val="00C05EC0"/>
    <w:rsid w:val="00C1281B"/>
    <w:rsid w:val="00C3231B"/>
    <w:rsid w:val="00C362D3"/>
    <w:rsid w:val="00C37136"/>
    <w:rsid w:val="00C45B93"/>
    <w:rsid w:val="00C55EC2"/>
    <w:rsid w:val="00C61A79"/>
    <w:rsid w:val="00C72ABC"/>
    <w:rsid w:val="00C73FEF"/>
    <w:rsid w:val="00C75CDC"/>
    <w:rsid w:val="00C80106"/>
    <w:rsid w:val="00C81EE0"/>
    <w:rsid w:val="00C83409"/>
    <w:rsid w:val="00C85B9A"/>
    <w:rsid w:val="00C862C2"/>
    <w:rsid w:val="00C86ACA"/>
    <w:rsid w:val="00C86C59"/>
    <w:rsid w:val="00C933F4"/>
    <w:rsid w:val="00C94046"/>
    <w:rsid w:val="00C95E8F"/>
    <w:rsid w:val="00CB43F5"/>
    <w:rsid w:val="00CB4CF3"/>
    <w:rsid w:val="00CB5208"/>
    <w:rsid w:val="00CC0B3C"/>
    <w:rsid w:val="00CC0B53"/>
    <w:rsid w:val="00CC0E69"/>
    <w:rsid w:val="00CC3AC9"/>
    <w:rsid w:val="00CD6C41"/>
    <w:rsid w:val="00CF022C"/>
    <w:rsid w:val="00CF616F"/>
    <w:rsid w:val="00D04F34"/>
    <w:rsid w:val="00D24C38"/>
    <w:rsid w:val="00D36BCF"/>
    <w:rsid w:val="00D406D5"/>
    <w:rsid w:val="00D4287E"/>
    <w:rsid w:val="00D437A0"/>
    <w:rsid w:val="00D52BFD"/>
    <w:rsid w:val="00D61540"/>
    <w:rsid w:val="00D61CC7"/>
    <w:rsid w:val="00D674B0"/>
    <w:rsid w:val="00D76D0B"/>
    <w:rsid w:val="00D81694"/>
    <w:rsid w:val="00D846C1"/>
    <w:rsid w:val="00D95763"/>
    <w:rsid w:val="00DA0AD1"/>
    <w:rsid w:val="00DB2967"/>
    <w:rsid w:val="00DB6F7F"/>
    <w:rsid w:val="00DD21C2"/>
    <w:rsid w:val="00DD2FE5"/>
    <w:rsid w:val="00DD30D6"/>
    <w:rsid w:val="00DD6537"/>
    <w:rsid w:val="00DE5EA1"/>
    <w:rsid w:val="00DE631F"/>
    <w:rsid w:val="00DF1CEE"/>
    <w:rsid w:val="00DF5A5C"/>
    <w:rsid w:val="00E03FA5"/>
    <w:rsid w:val="00E21B9D"/>
    <w:rsid w:val="00E232DA"/>
    <w:rsid w:val="00E40806"/>
    <w:rsid w:val="00E51452"/>
    <w:rsid w:val="00E52448"/>
    <w:rsid w:val="00E54CB3"/>
    <w:rsid w:val="00E63E82"/>
    <w:rsid w:val="00E63ED5"/>
    <w:rsid w:val="00E641BD"/>
    <w:rsid w:val="00E75DEF"/>
    <w:rsid w:val="00E8521B"/>
    <w:rsid w:val="00EB2515"/>
    <w:rsid w:val="00EB543F"/>
    <w:rsid w:val="00EC25AC"/>
    <w:rsid w:val="00ED0E2A"/>
    <w:rsid w:val="00ED39D5"/>
    <w:rsid w:val="00ED7950"/>
    <w:rsid w:val="00EE071C"/>
    <w:rsid w:val="00EE3692"/>
    <w:rsid w:val="00EE37FD"/>
    <w:rsid w:val="00F01C22"/>
    <w:rsid w:val="00F03C7E"/>
    <w:rsid w:val="00F05283"/>
    <w:rsid w:val="00F11005"/>
    <w:rsid w:val="00F14305"/>
    <w:rsid w:val="00F14E3A"/>
    <w:rsid w:val="00F1759C"/>
    <w:rsid w:val="00F242EC"/>
    <w:rsid w:val="00F31C4C"/>
    <w:rsid w:val="00F33ACD"/>
    <w:rsid w:val="00F3750C"/>
    <w:rsid w:val="00F5397B"/>
    <w:rsid w:val="00F619AB"/>
    <w:rsid w:val="00F64B85"/>
    <w:rsid w:val="00F756A5"/>
    <w:rsid w:val="00F7755C"/>
    <w:rsid w:val="00F80E38"/>
    <w:rsid w:val="00FA53F0"/>
    <w:rsid w:val="00FA56D7"/>
    <w:rsid w:val="00FC07B6"/>
    <w:rsid w:val="00FC52AD"/>
    <w:rsid w:val="00FD5D43"/>
    <w:rsid w:val="00FE0E22"/>
    <w:rsid w:val="00FF13CD"/>
    <w:rsid w:val="00FF4DE1"/>
    <w:rsid w:val="00FF65EF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5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87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5B98F-FA74-4EDD-A497-689B9BDE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285</Words>
  <Characters>1628</Characters>
  <Application>Microsoft Office Word</Application>
  <DocSecurity>0</DocSecurity>
  <Lines>13</Lines>
  <Paragraphs>3</Paragraphs>
  <ScaleCrop>false</ScaleCrop>
  <Company>2ndSpAcE</Company>
  <LinksUpToDate>false</LinksUpToDate>
  <CharactersWithSpaces>1910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6</cp:revision>
  <cp:lastPrinted>2004-04-23T07:06:00Z</cp:lastPrinted>
  <dcterms:created xsi:type="dcterms:W3CDTF">2024-01-29T09:18:00Z</dcterms:created>
  <dcterms:modified xsi:type="dcterms:W3CDTF">2024-03-15T09:58:00Z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