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E64F3" w14:textId="77777777" w:rsidR="00A16B64" w:rsidRDefault="00E24B1B">
      <w:pPr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新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荐</w:t>
      </w:r>
    </w:p>
    <w:p w14:paraId="7C3377D2" w14:textId="77777777" w:rsidR="00A16B64" w:rsidRDefault="00A16B64">
      <w:pPr>
        <w:rPr>
          <w:b/>
          <w:szCs w:val="21"/>
        </w:rPr>
      </w:pPr>
    </w:p>
    <w:p w14:paraId="5D88A04F" w14:textId="77777777" w:rsidR="00A16B64" w:rsidRDefault="00A16B64">
      <w:pPr>
        <w:rPr>
          <w:b/>
          <w:szCs w:val="21"/>
        </w:rPr>
      </w:pPr>
    </w:p>
    <w:p w14:paraId="5D7ADBA0" w14:textId="77777777" w:rsidR="00A16B64" w:rsidRDefault="00E24B1B">
      <w:pPr>
        <w:rPr>
          <w:b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5CF34CAA" wp14:editId="7CD10818">
            <wp:simplePos x="0" y="0"/>
            <wp:positionH relativeFrom="column">
              <wp:posOffset>4080742</wp:posOffset>
            </wp:positionH>
            <wp:positionV relativeFrom="paragraph">
              <wp:posOffset>6133</wp:posOffset>
            </wp:positionV>
            <wp:extent cx="1398905" cy="2147570"/>
            <wp:effectExtent l="0" t="0" r="3175" b="1270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中文书名：《家庭中的谋杀》</w:t>
      </w:r>
    </w:p>
    <w:p w14:paraId="4D487CAA" w14:textId="77777777" w:rsidR="00A16B64" w:rsidRDefault="00E24B1B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szCs w:val="21"/>
        </w:rPr>
        <w:t>MURDER IN THE FAMILY</w:t>
      </w:r>
    </w:p>
    <w:p w14:paraId="70E3630A" w14:textId="77777777" w:rsidR="00A16B64" w:rsidRDefault="00E24B1B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>Cara Hunter</w:t>
      </w:r>
    </w:p>
    <w:p w14:paraId="5E5B7C4E" w14:textId="77777777" w:rsidR="00A16B64" w:rsidRPr="00591327" w:rsidRDefault="00E24B1B">
      <w:pPr>
        <w:rPr>
          <w:b/>
          <w:sz w:val="22"/>
          <w:szCs w:val="22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="00591327">
        <w:rPr>
          <w:b/>
          <w:sz w:val="22"/>
          <w:szCs w:val="22"/>
        </w:rPr>
        <w:t>HarperCollins</w:t>
      </w:r>
    </w:p>
    <w:p w14:paraId="76BC97F8" w14:textId="3CC92F6D" w:rsidR="00A16B64" w:rsidRDefault="00E24B1B">
      <w:pPr>
        <w:rPr>
          <w:b/>
          <w:szCs w:val="21"/>
        </w:rPr>
      </w:pPr>
      <w:r>
        <w:rPr>
          <w:b/>
          <w:szCs w:val="21"/>
        </w:rPr>
        <w:t>代理公司：</w:t>
      </w:r>
      <w:r w:rsidR="0061499A" w:rsidRPr="0061499A">
        <w:rPr>
          <w:b/>
          <w:szCs w:val="21"/>
        </w:rPr>
        <w:t>Johnson &amp; Alcock</w:t>
      </w:r>
      <w:r w:rsidR="005C4B7D">
        <w:rPr>
          <w:b/>
          <w:szCs w:val="21"/>
        </w:rPr>
        <w:t>/</w:t>
      </w:r>
      <w:r>
        <w:rPr>
          <w:b/>
          <w:szCs w:val="21"/>
        </w:rPr>
        <w:t>ANA/</w:t>
      </w:r>
      <w:r w:rsidR="00FD22DF">
        <w:rPr>
          <w:b/>
          <w:bCs/>
          <w:color w:val="000000"/>
          <w:szCs w:val="21"/>
        </w:rPr>
        <w:t>Conor</w:t>
      </w:r>
    </w:p>
    <w:p w14:paraId="3C1F0AEB" w14:textId="77777777" w:rsidR="00A16B64" w:rsidRDefault="00E24B1B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406</w:t>
      </w:r>
      <w:r>
        <w:rPr>
          <w:b/>
          <w:szCs w:val="21"/>
        </w:rPr>
        <w:t>页</w:t>
      </w:r>
    </w:p>
    <w:p w14:paraId="0DF29CBC" w14:textId="77777777" w:rsidR="00A16B64" w:rsidRDefault="00E24B1B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2023</w:t>
      </w:r>
      <w:r>
        <w:rPr>
          <w:b/>
          <w:szCs w:val="21"/>
        </w:rPr>
        <w:t>年</w:t>
      </w:r>
      <w:r>
        <w:rPr>
          <w:b/>
          <w:szCs w:val="21"/>
        </w:rPr>
        <w:t>8</w:t>
      </w:r>
      <w:r>
        <w:rPr>
          <w:b/>
          <w:szCs w:val="21"/>
        </w:rPr>
        <w:t>月</w:t>
      </w:r>
    </w:p>
    <w:p w14:paraId="2F739717" w14:textId="77777777" w:rsidR="00A16B64" w:rsidRDefault="00E24B1B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00780914" w14:textId="77777777" w:rsidR="00A16B64" w:rsidRDefault="00E24B1B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1800EED4" w14:textId="77777777" w:rsidR="00A16B64" w:rsidRDefault="00E24B1B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型：惊悚悬疑</w:t>
      </w:r>
    </w:p>
    <w:p w14:paraId="76D6F515" w14:textId="77777777" w:rsidR="00B2553E" w:rsidRPr="00B2553E" w:rsidRDefault="00B2553E" w:rsidP="00B2553E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*</w:t>
      </w:r>
      <w:r w:rsidRPr="00B2553E">
        <w:rPr>
          <w:b/>
          <w:color w:val="FF0000"/>
          <w:szCs w:val="21"/>
        </w:rPr>
        <w:t>中文繁体字版权已授权</w:t>
      </w:r>
    </w:p>
    <w:p w14:paraId="2F852991" w14:textId="77777777" w:rsidR="00A93229" w:rsidRDefault="00A93229">
      <w:pPr>
        <w:rPr>
          <w:b/>
          <w:color w:val="FF0000"/>
          <w:szCs w:val="21"/>
        </w:rPr>
      </w:pPr>
      <w:r w:rsidRPr="00A93229">
        <w:rPr>
          <w:b/>
          <w:color w:val="FF0000"/>
          <w:szCs w:val="21"/>
        </w:rPr>
        <w:t>版权已授：</w:t>
      </w:r>
      <w:r>
        <w:rPr>
          <w:b/>
          <w:color w:val="FF0000"/>
          <w:szCs w:val="21"/>
        </w:rPr>
        <w:t>巴西、捷克、</w:t>
      </w:r>
      <w:r w:rsidRPr="00A93229">
        <w:rPr>
          <w:b/>
          <w:color w:val="FF0000"/>
          <w:szCs w:val="21"/>
        </w:rPr>
        <w:t>德国</w:t>
      </w:r>
      <w:r>
        <w:rPr>
          <w:b/>
          <w:color w:val="FF0000"/>
          <w:szCs w:val="21"/>
        </w:rPr>
        <w:t>、芬兰、匈牙利、罗马尼亚、土耳其</w:t>
      </w:r>
    </w:p>
    <w:p w14:paraId="2298765F" w14:textId="77777777" w:rsidR="00A93229" w:rsidRDefault="00E24B1B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影视改编权已授</w:t>
      </w:r>
      <w:r w:rsidR="00A93229">
        <w:rPr>
          <w:b/>
          <w:color w:val="FF0000"/>
          <w:szCs w:val="21"/>
        </w:rPr>
        <w:t>Neal Street</w:t>
      </w:r>
      <w:r w:rsidR="00FD22DF">
        <w:rPr>
          <w:rFonts w:hint="eastAsia"/>
          <w:b/>
          <w:color w:val="FF0000"/>
          <w:szCs w:val="21"/>
        </w:rPr>
        <w:t>;</w:t>
      </w:r>
    </w:p>
    <w:p w14:paraId="4E01D40E" w14:textId="77777777" w:rsidR="00FD22DF" w:rsidRDefault="00FD22DF">
      <w:pPr>
        <w:rPr>
          <w:b/>
          <w:szCs w:val="21"/>
        </w:rPr>
      </w:pPr>
    </w:p>
    <w:p w14:paraId="37310A1C" w14:textId="77777777" w:rsidR="00FD22DF" w:rsidRPr="00FD22DF" w:rsidRDefault="00FD22DF">
      <w:pPr>
        <w:rPr>
          <w:b/>
          <w:color w:val="FF0000"/>
          <w:szCs w:val="21"/>
        </w:rPr>
      </w:pPr>
      <w:r w:rsidRPr="00FD22DF">
        <w:rPr>
          <w:b/>
          <w:color w:val="FF0000"/>
          <w:szCs w:val="21"/>
        </w:rPr>
        <w:t>·</w:t>
      </w:r>
      <w:r w:rsidRPr="00FD22DF">
        <w:rPr>
          <w:b/>
          <w:color w:val="FF0000"/>
          <w:szCs w:val="21"/>
        </w:rPr>
        <w:t>《家庭中的谋杀》最新书评在</w:t>
      </w:r>
      <w:r w:rsidRPr="00FD22DF">
        <w:rPr>
          <w:rFonts w:hint="eastAsia"/>
          <w:b/>
          <w:color w:val="FF0000"/>
          <w:szCs w:val="21"/>
        </w:rPr>
        <w:t>T</w:t>
      </w:r>
      <w:r w:rsidRPr="00FD22DF">
        <w:rPr>
          <w:b/>
          <w:color w:val="FF0000"/>
          <w:szCs w:val="21"/>
        </w:rPr>
        <w:t>iktok</w:t>
      </w:r>
      <w:r w:rsidRPr="00FD22DF">
        <w:rPr>
          <w:b/>
          <w:color w:val="FF0000"/>
          <w:szCs w:val="21"/>
        </w:rPr>
        <w:t>获得</w:t>
      </w:r>
      <w:r w:rsidRPr="00FD22DF">
        <w:rPr>
          <w:b/>
          <w:color w:val="FF0000"/>
          <w:szCs w:val="21"/>
        </w:rPr>
        <w:t>250</w:t>
      </w:r>
      <w:r w:rsidRPr="00FD22DF">
        <w:rPr>
          <w:b/>
          <w:color w:val="FF0000"/>
          <w:szCs w:val="21"/>
        </w:rPr>
        <w:t>万浏览，进入热门话题</w:t>
      </w:r>
      <w:r w:rsidRPr="00FD22DF">
        <w:rPr>
          <w:rFonts w:hint="eastAsia"/>
          <w:b/>
          <w:color w:val="FF0000"/>
          <w:szCs w:val="21"/>
        </w:rPr>
        <w:t>#</w:t>
      </w:r>
      <w:r w:rsidRPr="00FD22DF">
        <w:rPr>
          <w:b/>
          <w:color w:val="FF0000"/>
          <w:szCs w:val="21"/>
        </w:rPr>
        <w:t>8</w:t>
      </w:r>
      <w:r w:rsidRPr="00FD22DF">
        <w:rPr>
          <w:b/>
          <w:color w:val="FF0000"/>
          <w:szCs w:val="21"/>
        </w:rPr>
        <w:t>，卖出近</w:t>
      </w:r>
      <w:r w:rsidRPr="00FD22DF">
        <w:rPr>
          <w:rFonts w:hint="eastAsia"/>
          <w:b/>
          <w:color w:val="FF0000"/>
          <w:szCs w:val="21"/>
        </w:rPr>
        <w:t>8</w:t>
      </w:r>
      <w:r w:rsidRPr="00FD22DF">
        <w:rPr>
          <w:b/>
          <w:color w:val="FF0000"/>
          <w:szCs w:val="21"/>
        </w:rPr>
        <w:t>400</w:t>
      </w:r>
      <w:r w:rsidRPr="00FD22DF">
        <w:rPr>
          <w:b/>
          <w:color w:val="FF0000"/>
          <w:szCs w:val="21"/>
        </w:rPr>
        <w:t>册。</w:t>
      </w:r>
    </w:p>
    <w:p w14:paraId="6F5D92A9" w14:textId="77777777" w:rsidR="00FD22DF" w:rsidRPr="00FD22DF" w:rsidRDefault="00FD22DF">
      <w:pPr>
        <w:rPr>
          <w:b/>
          <w:color w:val="FF0000"/>
          <w:szCs w:val="21"/>
        </w:rPr>
      </w:pPr>
    </w:p>
    <w:p w14:paraId="73D049F6" w14:textId="77777777" w:rsidR="00FD22DF" w:rsidRPr="00FD22DF" w:rsidRDefault="00FD22DF">
      <w:pPr>
        <w:rPr>
          <w:b/>
          <w:color w:val="FF0000"/>
          <w:szCs w:val="21"/>
        </w:rPr>
      </w:pPr>
      <w:r w:rsidRPr="00FD22DF">
        <w:rPr>
          <w:b/>
          <w:color w:val="FF0000"/>
          <w:szCs w:val="21"/>
        </w:rPr>
        <w:t>·</w:t>
      </w:r>
      <w:r w:rsidRPr="00FD22DF">
        <w:rPr>
          <w:b/>
          <w:color w:val="FF0000"/>
          <w:szCs w:val="21"/>
        </w:rPr>
        <w:t>上周</w:t>
      </w:r>
      <w:r w:rsidRPr="00FD22DF">
        <w:rPr>
          <w:rFonts w:hint="eastAsia"/>
          <w:b/>
          <w:color w:val="FF0000"/>
          <w:szCs w:val="21"/>
        </w:rPr>
        <w:t>A</w:t>
      </w:r>
      <w:r w:rsidRPr="00FD22DF">
        <w:rPr>
          <w:b/>
          <w:color w:val="FF0000"/>
          <w:szCs w:val="21"/>
        </w:rPr>
        <w:t>mazon UK</w:t>
      </w:r>
      <w:r w:rsidRPr="00FD22DF">
        <w:rPr>
          <w:b/>
          <w:color w:val="FF0000"/>
          <w:szCs w:val="21"/>
        </w:rPr>
        <w:t>畅销书</w:t>
      </w:r>
      <w:r w:rsidRPr="00FD22DF">
        <w:rPr>
          <w:rFonts w:hint="eastAsia"/>
          <w:b/>
          <w:color w:val="FF0000"/>
          <w:szCs w:val="21"/>
        </w:rPr>
        <w:t>#</w:t>
      </w:r>
      <w:r w:rsidRPr="00FD22DF">
        <w:rPr>
          <w:b/>
          <w:color w:val="FF0000"/>
          <w:szCs w:val="21"/>
        </w:rPr>
        <w:t>1</w:t>
      </w:r>
      <w:r w:rsidRPr="00FD22DF">
        <w:rPr>
          <w:b/>
          <w:color w:val="FF0000"/>
          <w:szCs w:val="21"/>
        </w:rPr>
        <w:t>（全榜排行）</w:t>
      </w:r>
      <w:r w:rsidRPr="00FD22DF">
        <w:rPr>
          <w:rFonts w:hint="eastAsia"/>
          <w:b/>
          <w:color w:val="FF0000"/>
          <w:szCs w:val="21"/>
        </w:rPr>
        <w:t>，今天仍是</w:t>
      </w:r>
      <w:r w:rsidRPr="00FD22DF">
        <w:rPr>
          <w:b/>
          <w:color w:val="FF0000"/>
          <w:szCs w:val="21"/>
        </w:rPr>
        <w:t>#4</w:t>
      </w:r>
      <w:r w:rsidRPr="00FD22DF">
        <w:rPr>
          <w:b/>
          <w:color w:val="FF0000"/>
          <w:szCs w:val="21"/>
        </w:rPr>
        <w:t>！</w:t>
      </w:r>
    </w:p>
    <w:p w14:paraId="18B26A37" w14:textId="77777777" w:rsidR="00FD22DF" w:rsidRPr="00FD22DF" w:rsidRDefault="00FD22DF">
      <w:pPr>
        <w:rPr>
          <w:b/>
          <w:color w:val="FF0000"/>
          <w:szCs w:val="21"/>
        </w:rPr>
      </w:pPr>
    </w:p>
    <w:p w14:paraId="0FA17F99" w14:textId="77777777" w:rsidR="00FD22DF" w:rsidRPr="00FD22DF" w:rsidRDefault="00FD22DF">
      <w:pPr>
        <w:rPr>
          <w:b/>
          <w:color w:val="FF0000"/>
          <w:szCs w:val="21"/>
        </w:rPr>
      </w:pPr>
      <w:r w:rsidRPr="00FD22DF">
        <w:rPr>
          <w:b/>
          <w:color w:val="FF0000"/>
          <w:szCs w:val="21"/>
        </w:rPr>
        <w:t>·William Morrow</w:t>
      </w:r>
      <w:r w:rsidRPr="00FD22DF">
        <w:rPr>
          <w:b/>
          <w:color w:val="FF0000"/>
          <w:szCs w:val="21"/>
        </w:rPr>
        <w:t>将于今年</w:t>
      </w:r>
      <w:r w:rsidRPr="00FD22DF">
        <w:rPr>
          <w:rFonts w:hint="eastAsia"/>
          <w:b/>
          <w:color w:val="FF0000"/>
          <w:szCs w:val="21"/>
        </w:rPr>
        <w:t>9</w:t>
      </w:r>
      <w:r w:rsidRPr="00FD22DF">
        <w:rPr>
          <w:rFonts w:hint="eastAsia"/>
          <w:b/>
          <w:color w:val="FF0000"/>
          <w:szCs w:val="21"/>
        </w:rPr>
        <w:t>月出版美版，虽然还有将近两个月，但已有大批读者翘首以盼：</w:t>
      </w:r>
    </w:p>
    <w:p w14:paraId="41A8CC3A" w14:textId="77777777" w:rsidR="00FD22DF" w:rsidRPr="00FD22DF" w:rsidRDefault="00FD22DF">
      <w:pPr>
        <w:rPr>
          <w:b/>
          <w:color w:val="FF0000"/>
          <w:szCs w:val="21"/>
        </w:rPr>
      </w:pPr>
      <w:r w:rsidRPr="00FD22DF">
        <w:rPr>
          <w:rFonts w:hint="eastAsia"/>
          <w:b/>
          <w:color w:val="FF0000"/>
          <w:szCs w:val="21"/>
        </w:rPr>
        <w:t>#</w:t>
      </w:r>
      <w:r w:rsidRPr="00FD22DF">
        <w:rPr>
          <w:b/>
          <w:color w:val="FF0000"/>
          <w:szCs w:val="21"/>
        </w:rPr>
        <w:t>1 Movers and Shakers</w:t>
      </w:r>
    </w:p>
    <w:p w14:paraId="03AF9707" w14:textId="77777777" w:rsidR="00FD22DF" w:rsidRPr="00FD22DF" w:rsidRDefault="00FD22DF">
      <w:pPr>
        <w:rPr>
          <w:b/>
          <w:color w:val="FF0000"/>
          <w:szCs w:val="21"/>
        </w:rPr>
      </w:pPr>
      <w:r w:rsidRPr="00FD22DF">
        <w:rPr>
          <w:rFonts w:hint="eastAsia"/>
          <w:b/>
          <w:color w:val="FF0000"/>
          <w:szCs w:val="21"/>
        </w:rPr>
        <w:t>#</w:t>
      </w:r>
      <w:r w:rsidRPr="00FD22DF">
        <w:rPr>
          <w:b/>
          <w:color w:val="FF0000"/>
          <w:szCs w:val="21"/>
        </w:rPr>
        <w:t>50 Amazon USA</w:t>
      </w:r>
      <w:r w:rsidRPr="00FD22DF">
        <w:rPr>
          <w:b/>
          <w:color w:val="FF0000"/>
          <w:szCs w:val="21"/>
        </w:rPr>
        <w:t>畅销书（全榜）</w:t>
      </w:r>
    </w:p>
    <w:p w14:paraId="0241A5BD" w14:textId="77777777" w:rsidR="00FD22DF" w:rsidRDefault="00FD22DF">
      <w:pPr>
        <w:rPr>
          <w:b/>
          <w:szCs w:val="21"/>
        </w:rPr>
      </w:pPr>
    </w:p>
    <w:p w14:paraId="2B7FEDFF" w14:textId="77777777" w:rsidR="00FD22DF" w:rsidRDefault="00FD22DF">
      <w:pPr>
        <w:rPr>
          <w:b/>
          <w:szCs w:val="21"/>
        </w:rPr>
      </w:pPr>
    </w:p>
    <w:p w14:paraId="65DA1B2A" w14:textId="77777777" w:rsidR="00A16B64" w:rsidRDefault="00E24B1B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7B510EB1" w14:textId="77777777" w:rsidR="00A16B64" w:rsidRDefault="00A16B64">
      <w:pPr>
        <w:shd w:val="clear" w:color="auto" w:fill="FFFFFF"/>
        <w:rPr>
          <w:bCs/>
          <w:szCs w:val="21"/>
        </w:rPr>
      </w:pPr>
    </w:p>
    <w:p w14:paraId="6FADA6D7" w14:textId="77777777" w:rsidR="00A16B64" w:rsidRDefault="00E24B1B">
      <w:pPr>
        <w:shd w:val="clear" w:color="auto" w:fill="FFFFFF"/>
        <w:rPr>
          <w:b/>
          <w:bCs/>
        </w:rPr>
      </w:pP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欢迎收看《</w:t>
      </w:r>
      <w:r w:rsidR="00B21A95">
        <w:rPr>
          <w:rFonts w:hint="eastAsia"/>
          <w:b/>
          <w:bCs/>
          <w:szCs w:val="21"/>
        </w:rPr>
        <w:t>恶名昭彰</w:t>
      </w:r>
      <w:r w:rsidR="00B21A95">
        <w:rPr>
          <w:b/>
          <w:bCs/>
          <w:szCs w:val="21"/>
        </w:rPr>
        <w:t>》：一部真实犯罪电视系列节目，在这个节目里，一组专家重新审视</w:t>
      </w:r>
      <w:r>
        <w:rPr>
          <w:b/>
          <w:bCs/>
          <w:szCs w:val="21"/>
        </w:rPr>
        <w:t>一起困扰全国的案件</w:t>
      </w:r>
      <w:r>
        <w:rPr>
          <w:b/>
          <w:bCs/>
          <w:szCs w:val="21"/>
        </w:rPr>
        <w:t>——</w:t>
      </w:r>
      <w:r>
        <w:rPr>
          <w:b/>
          <w:bCs/>
          <w:szCs w:val="21"/>
        </w:rPr>
        <w:t>卢克</w:t>
      </w:r>
      <w:r>
        <w:rPr>
          <w:b/>
          <w:bCs/>
          <w:szCs w:val="21"/>
        </w:rPr>
        <w:t>·</w:t>
      </w:r>
      <w:r>
        <w:rPr>
          <w:b/>
          <w:bCs/>
          <w:szCs w:val="21"/>
        </w:rPr>
        <w:t>赖德（</w:t>
      </w:r>
      <w:r>
        <w:rPr>
          <w:b/>
          <w:bCs/>
          <w:szCs w:val="21"/>
        </w:rPr>
        <w:t>Luke Ryder</w:t>
      </w:r>
      <w:r>
        <w:rPr>
          <w:b/>
          <w:bCs/>
          <w:szCs w:val="21"/>
        </w:rPr>
        <w:t>）</w:t>
      </w:r>
      <w:r w:rsidR="00B21A95">
        <w:rPr>
          <w:b/>
          <w:bCs/>
          <w:szCs w:val="21"/>
        </w:rPr>
        <w:t>所遭遇的</w:t>
      </w:r>
      <w:r>
        <w:rPr>
          <w:b/>
          <w:bCs/>
          <w:szCs w:val="21"/>
        </w:rPr>
        <w:t>残忍</w:t>
      </w:r>
      <w:r w:rsidR="00B21A95">
        <w:rPr>
          <w:b/>
          <w:bCs/>
          <w:szCs w:val="21"/>
        </w:rPr>
        <w:t>凶杀悬案</w:t>
      </w:r>
      <w:r>
        <w:rPr>
          <w:b/>
          <w:bCs/>
          <w:szCs w:val="21"/>
        </w:rPr>
        <w:t>。</w:t>
      </w:r>
    </w:p>
    <w:p w14:paraId="73E680C3" w14:textId="77777777" w:rsidR="00A16B64" w:rsidRPr="00B21A95" w:rsidRDefault="00A16B64">
      <w:pPr>
        <w:shd w:val="clear" w:color="auto" w:fill="FFFFFF"/>
        <w:rPr>
          <w:sz w:val="22"/>
          <w:szCs w:val="22"/>
        </w:rPr>
      </w:pPr>
    </w:p>
    <w:p w14:paraId="6CE6A004" w14:textId="77777777" w:rsidR="00A16B64" w:rsidRDefault="008B3F78">
      <w:pPr>
        <w:shd w:val="clear" w:color="auto" w:fill="FFFFFF"/>
        <w:ind w:firstLine="435"/>
        <w:rPr>
          <w:b/>
          <w:sz w:val="22"/>
          <w:szCs w:val="22"/>
        </w:rPr>
      </w:pPr>
      <w:r>
        <w:rPr>
          <w:b/>
          <w:sz w:val="22"/>
          <w:szCs w:val="22"/>
        </w:rPr>
        <w:t>九集节目，</w:t>
      </w:r>
      <w:r w:rsidR="00E24B1B">
        <w:rPr>
          <w:b/>
          <w:sz w:val="22"/>
          <w:szCs w:val="22"/>
        </w:rPr>
        <w:t>一个凶手。你能</w:t>
      </w:r>
      <w:r w:rsidR="00B21A95">
        <w:rPr>
          <w:b/>
          <w:sz w:val="22"/>
          <w:szCs w:val="22"/>
        </w:rPr>
        <w:t>赶在专家组</w:t>
      </w:r>
      <w:r w:rsidR="00E24B1B">
        <w:rPr>
          <w:b/>
          <w:sz w:val="22"/>
          <w:szCs w:val="22"/>
        </w:rPr>
        <w:t>破案前找到真相吗？</w:t>
      </w:r>
    </w:p>
    <w:p w14:paraId="669597F0" w14:textId="77777777" w:rsidR="00A16B64" w:rsidRPr="00B21A95" w:rsidRDefault="00A16B64">
      <w:pPr>
        <w:shd w:val="clear" w:color="auto" w:fill="FFFFFF"/>
        <w:rPr>
          <w:sz w:val="22"/>
          <w:szCs w:val="22"/>
        </w:rPr>
      </w:pPr>
    </w:p>
    <w:p w14:paraId="13F2ADFA" w14:textId="2056F1A4" w:rsidR="00B21A95" w:rsidRDefault="00E24B1B" w:rsidP="00B21A95">
      <w:pPr>
        <w:shd w:val="clear" w:color="auto" w:fill="FFFFFF"/>
        <w:ind w:firstLine="450"/>
        <w:rPr>
          <w:sz w:val="22"/>
          <w:szCs w:val="22"/>
        </w:rPr>
      </w:pPr>
      <w:r>
        <w:rPr>
          <w:sz w:val="22"/>
          <w:szCs w:val="22"/>
        </w:rPr>
        <w:t>2003</w:t>
      </w:r>
      <w:r w:rsidR="00B21A95">
        <w:rPr>
          <w:sz w:val="22"/>
          <w:szCs w:val="22"/>
        </w:rPr>
        <w:t>年，</w:t>
      </w:r>
      <w:r>
        <w:rPr>
          <w:sz w:val="22"/>
          <w:szCs w:val="22"/>
        </w:rPr>
        <w:t>10</w:t>
      </w:r>
      <w:r w:rsidR="00B21A95">
        <w:rPr>
          <w:sz w:val="22"/>
          <w:szCs w:val="22"/>
        </w:rPr>
        <w:t>岁的</w:t>
      </w:r>
      <w:r>
        <w:rPr>
          <w:sz w:val="22"/>
          <w:szCs w:val="22"/>
        </w:rPr>
        <w:t>盖伊</w:t>
      </w:r>
      <w:r w:rsidR="008B3F78">
        <w:rPr>
          <w:sz w:val="22"/>
          <w:szCs w:val="22"/>
        </w:rPr>
        <w:t>·</w:t>
      </w:r>
      <w:r w:rsidR="008B3F78">
        <w:rPr>
          <w:sz w:val="22"/>
          <w:szCs w:val="22"/>
        </w:rPr>
        <w:t>霍华德</w:t>
      </w:r>
      <w:r w:rsidR="00B21A95">
        <w:rPr>
          <w:sz w:val="22"/>
          <w:szCs w:val="22"/>
        </w:rPr>
        <w:t>发现继父卢克死在</w:t>
      </w:r>
      <w:r>
        <w:rPr>
          <w:sz w:val="22"/>
          <w:szCs w:val="22"/>
        </w:rPr>
        <w:t>自家花园中。</w:t>
      </w:r>
      <w:r w:rsidR="008B3F78">
        <w:rPr>
          <w:sz w:val="22"/>
          <w:szCs w:val="22"/>
        </w:rPr>
        <w:t>这场案件举国瞩目，虽然警察认定为他杀，但</w:t>
      </w:r>
      <w:r w:rsidR="0054011A">
        <w:rPr>
          <w:rFonts w:hint="eastAsia"/>
          <w:sz w:val="22"/>
          <w:szCs w:val="22"/>
        </w:rPr>
        <w:t>“</w:t>
      </w:r>
      <w:r w:rsidR="008B3F78">
        <w:rPr>
          <w:rFonts w:hint="eastAsia"/>
          <w:sz w:val="22"/>
          <w:szCs w:val="22"/>
        </w:rPr>
        <w:t>卢克·莱德</w:t>
      </w:r>
      <w:r w:rsidR="00B21A95" w:rsidRPr="00B21A95">
        <w:rPr>
          <w:rFonts w:hint="eastAsia"/>
          <w:sz w:val="22"/>
          <w:szCs w:val="22"/>
        </w:rPr>
        <w:t>谋杀案</w:t>
      </w:r>
      <w:r w:rsidR="008B3F78">
        <w:rPr>
          <w:rFonts w:hint="eastAsia"/>
          <w:sz w:val="22"/>
          <w:szCs w:val="22"/>
        </w:rPr>
        <w:t>”始终未能侦破</w:t>
      </w:r>
      <w:r w:rsidR="00B21A95" w:rsidRPr="00B21A95">
        <w:rPr>
          <w:rFonts w:hint="eastAsia"/>
          <w:sz w:val="22"/>
          <w:szCs w:val="22"/>
        </w:rPr>
        <w:t>。</w:t>
      </w:r>
      <w:r w:rsidR="008B3F78">
        <w:rPr>
          <w:rFonts w:hint="eastAsia"/>
          <w:sz w:val="22"/>
          <w:szCs w:val="22"/>
        </w:rPr>
        <w:t>谋杀发生时，盖伊·霍华德的母亲和两个同父异母的姐妹也在房子里，但她们都发誓什么也没看见。尽管警方高调地调查，媒体也无休止地</w:t>
      </w:r>
      <w:r w:rsidR="00B21A95" w:rsidRPr="00B21A95">
        <w:rPr>
          <w:rFonts w:hint="eastAsia"/>
          <w:sz w:val="22"/>
          <w:szCs w:val="22"/>
        </w:rPr>
        <w:t>关注，但</w:t>
      </w:r>
      <w:r w:rsidR="008B3F78">
        <w:rPr>
          <w:rFonts w:hint="eastAsia"/>
          <w:sz w:val="22"/>
          <w:szCs w:val="22"/>
        </w:rPr>
        <w:t>迄今没有任何嫌疑人遭到</w:t>
      </w:r>
      <w:r w:rsidR="00B21A95" w:rsidRPr="00B21A95">
        <w:rPr>
          <w:rFonts w:hint="eastAsia"/>
          <w:sz w:val="22"/>
          <w:szCs w:val="22"/>
        </w:rPr>
        <w:t>起诉。</w:t>
      </w:r>
    </w:p>
    <w:p w14:paraId="600916DA" w14:textId="77777777" w:rsidR="00B21A95" w:rsidRPr="008B3F78" w:rsidRDefault="00B21A95" w:rsidP="008B3F78">
      <w:pPr>
        <w:shd w:val="clear" w:color="auto" w:fill="FFFFFF"/>
        <w:rPr>
          <w:sz w:val="22"/>
          <w:szCs w:val="22"/>
        </w:rPr>
      </w:pPr>
    </w:p>
    <w:p w14:paraId="57BE8A87" w14:textId="77777777" w:rsidR="008B3F78" w:rsidRDefault="00B21A95" w:rsidP="008B3F78">
      <w:pPr>
        <w:shd w:val="clear" w:color="auto" w:fill="FFFFFF"/>
        <w:ind w:firstLine="450"/>
        <w:rPr>
          <w:sz w:val="22"/>
          <w:szCs w:val="22"/>
        </w:rPr>
      </w:pPr>
      <w:r>
        <w:rPr>
          <w:sz w:val="22"/>
          <w:szCs w:val="22"/>
        </w:rPr>
        <w:t>而今，</w:t>
      </w:r>
      <w:r w:rsidR="00E24B1B">
        <w:rPr>
          <w:sz w:val="22"/>
          <w:szCs w:val="22"/>
        </w:rPr>
        <w:t>盖伊</w:t>
      </w:r>
      <w:r>
        <w:rPr>
          <w:sz w:val="22"/>
          <w:szCs w:val="22"/>
        </w:rPr>
        <w:t>已经</w:t>
      </w:r>
      <w:r w:rsidR="00E24B1B">
        <w:rPr>
          <w:sz w:val="22"/>
          <w:szCs w:val="22"/>
        </w:rPr>
        <w:t>成</w:t>
      </w:r>
      <w:r>
        <w:rPr>
          <w:sz w:val="22"/>
          <w:szCs w:val="22"/>
        </w:rPr>
        <w:t>为一位著名影视</w:t>
      </w:r>
      <w:r w:rsidR="00E24B1B">
        <w:rPr>
          <w:sz w:val="22"/>
          <w:szCs w:val="22"/>
        </w:rPr>
        <w:t>导演，他召集了</w:t>
      </w:r>
      <w:r>
        <w:rPr>
          <w:sz w:val="22"/>
          <w:szCs w:val="22"/>
        </w:rPr>
        <w:t>侦探</w:t>
      </w:r>
      <w:r w:rsidR="00E24B1B">
        <w:rPr>
          <w:sz w:val="22"/>
          <w:szCs w:val="22"/>
        </w:rPr>
        <w:t>业界最强的专家</w:t>
      </w:r>
      <w:r>
        <w:rPr>
          <w:sz w:val="22"/>
          <w:szCs w:val="22"/>
        </w:rPr>
        <w:t>们，</w:t>
      </w:r>
      <w:r w:rsidR="00E24B1B">
        <w:rPr>
          <w:sz w:val="22"/>
          <w:szCs w:val="22"/>
        </w:rPr>
        <w:t>重新审视</w:t>
      </w:r>
      <w:r w:rsidR="00E24B1B">
        <w:rPr>
          <w:sz w:val="22"/>
          <w:szCs w:val="22"/>
        </w:rPr>
        <w:lastRenderedPageBreak/>
        <w:t>所有能找到的证据，希望能找到凶手。</w:t>
      </w:r>
    </w:p>
    <w:p w14:paraId="43D53502" w14:textId="77777777" w:rsidR="008B3F78" w:rsidRDefault="008B3F78" w:rsidP="008B3F78">
      <w:pPr>
        <w:shd w:val="clear" w:color="auto" w:fill="FFFFFF"/>
        <w:ind w:firstLine="450"/>
        <w:rPr>
          <w:sz w:val="22"/>
          <w:szCs w:val="22"/>
        </w:rPr>
      </w:pPr>
    </w:p>
    <w:p w14:paraId="655F7101" w14:textId="77777777" w:rsidR="00A16B64" w:rsidRDefault="00E24B1B" w:rsidP="008B3F78">
      <w:pPr>
        <w:shd w:val="clear" w:color="auto" w:fill="FFFFFF"/>
        <w:ind w:firstLine="450"/>
        <w:rPr>
          <w:sz w:val="22"/>
          <w:szCs w:val="22"/>
        </w:rPr>
      </w:pPr>
      <w:r>
        <w:rPr>
          <w:sz w:val="22"/>
          <w:szCs w:val="22"/>
        </w:rPr>
        <w:t>新的证据开始浮出水面。和案情有关的关键人物都将重新聚首。</w:t>
      </w:r>
      <w:r w:rsidR="008B3F78">
        <w:rPr>
          <w:sz w:val="22"/>
          <w:szCs w:val="22"/>
        </w:rPr>
        <w:t>家人将会坦言，</w:t>
      </w:r>
      <w:r>
        <w:rPr>
          <w:sz w:val="22"/>
          <w:szCs w:val="22"/>
        </w:rPr>
        <w:t>秘密</w:t>
      </w:r>
      <w:r w:rsidR="008B3F78">
        <w:rPr>
          <w:sz w:val="22"/>
          <w:szCs w:val="22"/>
        </w:rPr>
        <w:t>终得揭露</w:t>
      </w:r>
      <w:r>
        <w:rPr>
          <w:sz w:val="22"/>
          <w:szCs w:val="22"/>
        </w:rPr>
        <w:t>——</w:t>
      </w:r>
      <w:r>
        <w:rPr>
          <w:sz w:val="22"/>
          <w:szCs w:val="22"/>
        </w:rPr>
        <w:t>以现场直播的方式。</w:t>
      </w:r>
    </w:p>
    <w:p w14:paraId="197F270E" w14:textId="77777777" w:rsidR="00A16B64" w:rsidRDefault="00A16B64">
      <w:pPr>
        <w:shd w:val="clear" w:color="auto" w:fill="FFFFFF"/>
      </w:pPr>
    </w:p>
    <w:p w14:paraId="3E0A08F2" w14:textId="77777777" w:rsidR="00A16B64" w:rsidRDefault="00E24B1B">
      <w:pPr>
        <w:shd w:val="clear" w:color="auto" w:fill="FFFFFF"/>
        <w:rPr>
          <w:sz w:val="22"/>
          <w:szCs w:val="22"/>
        </w:rPr>
      </w:pPr>
      <w:r>
        <w:t xml:space="preserve">    </w:t>
      </w:r>
      <w:r>
        <w:t>但</w:t>
      </w:r>
      <w:r w:rsidR="008B3F78">
        <w:t>，你认为谁</w:t>
      </w:r>
      <w:r>
        <w:t>说</w:t>
      </w:r>
      <w:r w:rsidR="008B3F78">
        <w:t>的是</w:t>
      </w:r>
      <w:r>
        <w:t>实话？</w:t>
      </w:r>
    </w:p>
    <w:p w14:paraId="220602FC" w14:textId="77777777" w:rsidR="00A16B64" w:rsidRDefault="00A16B64">
      <w:pPr>
        <w:shd w:val="clear" w:color="auto" w:fill="FFFFFF"/>
      </w:pPr>
    </w:p>
    <w:p w14:paraId="04D588DF" w14:textId="1609C9DD" w:rsidR="00A16B64" w:rsidRDefault="00E24B1B">
      <w:pPr>
        <w:shd w:val="clear" w:color="auto" w:fill="FFFFFF"/>
        <w:rPr>
          <w:sz w:val="22"/>
          <w:szCs w:val="22"/>
        </w:rPr>
      </w:pPr>
      <w:r>
        <w:t xml:space="preserve">    </w:t>
      </w:r>
      <w:r w:rsidR="006B5DBE">
        <w:rPr>
          <w:rFonts w:hint="eastAsia"/>
        </w:rPr>
        <w:t>“</w:t>
      </w:r>
      <w:r>
        <w:rPr>
          <w:b/>
          <w:szCs w:val="21"/>
        </w:rPr>
        <w:t>《家庭中的谋杀》是一部形式新颖、情节曲折</w:t>
      </w:r>
      <w:r w:rsidR="008B3F78">
        <w:rPr>
          <w:b/>
          <w:szCs w:val="21"/>
        </w:rPr>
        <w:t>的长篇小说，让人不由自主地</w:t>
      </w:r>
      <w:r>
        <w:rPr>
          <w:b/>
          <w:szCs w:val="21"/>
        </w:rPr>
        <w:t>一口气读完</w:t>
      </w:r>
      <w:r w:rsidR="008B3F78">
        <w:rPr>
          <w:b/>
          <w:szCs w:val="21"/>
        </w:rPr>
        <w:t>。它的讲述方式与传统叙事相去甚远，通过呈现出一系列剧本、对话、短信、截屏和剪报，让读者亲身</w:t>
      </w:r>
      <w:r>
        <w:rPr>
          <w:b/>
          <w:szCs w:val="21"/>
        </w:rPr>
        <w:t>深入到调查行动中。作者以令人难以置信的节</w:t>
      </w:r>
      <w:r w:rsidR="00B21A95">
        <w:rPr>
          <w:b/>
          <w:szCs w:val="21"/>
        </w:rPr>
        <w:t>奏迅速</w:t>
      </w:r>
      <w:r w:rsidR="008B3F78">
        <w:rPr>
          <w:b/>
          <w:szCs w:val="21"/>
        </w:rPr>
        <w:t>推进故事，让读者</w:t>
      </w:r>
      <w:r w:rsidR="00B21A95">
        <w:rPr>
          <w:b/>
          <w:szCs w:val="21"/>
        </w:rPr>
        <w:t>进入一种极具驱动力的阅读模式当中，就好像在</w:t>
      </w:r>
      <w:r>
        <w:rPr>
          <w:b/>
          <w:szCs w:val="21"/>
        </w:rPr>
        <w:t>观看</w:t>
      </w:r>
      <w:r w:rsidR="00B21A95">
        <w:rPr>
          <w:b/>
          <w:szCs w:val="21"/>
        </w:rPr>
        <w:t>一部疯狂的网飞</w:t>
      </w:r>
      <w:r w:rsidR="008B3F78">
        <w:rPr>
          <w:b/>
          <w:szCs w:val="21"/>
        </w:rPr>
        <w:t>纪录片</w:t>
      </w:r>
      <w:r>
        <w:rPr>
          <w:b/>
          <w:szCs w:val="21"/>
        </w:rPr>
        <w:t>。章节</w:t>
      </w:r>
      <w:r w:rsidR="008B3F78">
        <w:rPr>
          <w:b/>
          <w:szCs w:val="21"/>
        </w:rPr>
        <w:t>之间交织成元文档，完全由</w:t>
      </w:r>
      <w:r>
        <w:rPr>
          <w:b/>
          <w:szCs w:val="21"/>
        </w:rPr>
        <w:t>读者亲自调查，</w:t>
      </w:r>
      <w:r w:rsidR="008B3F78">
        <w:rPr>
          <w:b/>
          <w:szCs w:val="21"/>
        </w:rPr>
        <w:t>并结合社媒</w:t>
      </w:r>
      <w:r>
        <w:rPr>
          <w:b/>
          <w:szCs w:val="21"/>
        </w:rPr>
        <w:t>评论，在探索的过程中做出自己的决定。</w:t>
      </w:r>
    </w:p>
    <w:p w14:paraId="0EF0879D" w14:textId="77777777" w:rsidR="00A16B64" w:rsidRPr="008B3F78" w:rsidRDefault="00A16B64">
      <w:pPr>
        <w:shd w:val="clear" w:color="auto" w:fill="FFFFFF"/>
      </w:pPr>
    </w:p>
    <w:p w14:paraId="3C8F5925" w14:textId="520EDFCD" w:rsidR="00A16B64" w:rsidRDefault="00E24B1B">
      <w:pPr>
        <w:shd w:val="clear" w:color="auto" w:fill="FFFFFF"/>
        <w:ind w:firstLine="420"/>
        <w:rPr>
          <w:b/>
          <w:color w:val="000000" w:themeColor="text1"/>
          <w:szCs w:val="21"/>
        </w:rPr>
      </w:pPr>
      <w:r>
        <w:rPr>
          <w:b/>
        </w:rPr>
        <w:t>这是</w:t>
      </w:r>
      <w:r>
        <w:rPr>
          <w:b/>
          <w:bCs/>
          <w:szCs w:val="21"/>
          <w:shd w:val="clear" w:color="auto" w:fill="FFFFFF"/>
        </w:rPr>
        <w:t>卡拉</w:t>
      </w:r>
      <w:r>
        <w:rPr>
          <w:b/>
          <w:bCs/>
          <w:szCs w:val="21"/>
          <w:shd w:val="clear" w:color="auto" w:fill="FFFFFF"/>
        </w:rPr>
        <w:t>·</w:t>
      </w:r>
      <w:r w:rsidR="008B3F78">
        <w:rPr>
          <w:b/>
          <w:bCs/>
          <w:szCs w:val="21"/>
          <w:shd w:val="clear" w:color="auto" w:fill="FFFFFF"/>
        </w:rPr>
        <w:t>亨特首次创作单行本侦探</w:t>
      </w:r>
      <w:r>
        <w:rPr>
          <w:b/>
          <w:bCs/>
          <w:szCs w:val="21"/>
          <w:shd w:val="clear" w:color="auto" w:fill="FFFFFF"/>
        </w:rPr>
        <w:t>小说，她创作的国际畅销小说</w:t>
      </w:r>
      <w:r w:rsidR="00124ACA" w:rsidRPr="00124ACA">
        <w:rPr>
          <w:rFonts w:hint="eastAsia"/>
          <w:b/>
          <w:bCs/>
          <w:szCs w:val="21"/>
          <w:shd w:val="clear" w:color="auto" w:fill="FFFFFF"/>
        </w:rPr>
        <w:t>《亚当·福利探长》系列</w:t>
      </w:r>
      <w:r>
        <w:rPr>
          <w:b/>
          <w:bCs/>
          <w:szCs w:val="21"/>
          <w:shd w:val="clear" w:color="auto" w:fill="FFFFFF"/>
        </w:rPr>
        <w:t>（</w:t>
      </w:r>
      <w:r>
        <w:rPr>
          <w:b/>
          <w:bCs/>
        </w:rPr>
        <w:t>DI Fawley Series</w:t>
      </w:r>
      <w:r>
        <w:rPr>
          <w:b/>
          <w:bCs/>
          <w:szCs w:val="21"/>
          <w:shd w:val="clear" w:color="auto" w:fill="FFFFFF"/>
        </w:rPr>
        <w:t>）翻译成</w:t>
      </w:r>
      <w:r>
        <w:rPr>
          <w:b/>
          <w:bCs/>
          <w:szCs w:val="21"/>
          <w:shd w:val="clear" w:color="auto" w:fill="FFFFFF"/>
        </w:rPr>
        <w:t xml:space="preserve">30 </w:t>
      </w:r>
      <w:r>
        <w:rPr>
          <w:b/>
          <w:bCs/>
          <w:szCs w:val="21"/>
          <w:shd w:val="clear" w:color="auto" w:fill="FFFFFF"/>
        </w:rPr>
        <w:t>种语言，在全球总销量已超过</w:t>
      </w:r>
      <w:r>
        <w:rPr>
          <w:b/>
          <w:bCs/>
          <w:szCs w:val="21"/>
          <w:shd w:val="clear" w:color="auto" w:fill="FFFFFF"/>
        </w:rPr>
        <w:t>150</w:t>
      </w:r>
      <w:r>
        <w:rPr>
          <w:b/>
          <w:bCs/>
          <w:szCs w:val="21"/>
          <w:shd w:val="clear" w:color="auto" w:fill="FFFFFF"/>
        </w:rPr>
        <w:t>万册，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正在</w:t>
      </w:r>
      <w:r w:rsidRPr="008B3F78">
        <w:rPr>
          <w:b/>
          <w:sz w:val="22"/>
          <w:szCs w:val="22"/>
        </w:rPr>
        <w:t>改编为电视剧</w:t>
      </w:r>
      <w:r w:rsidR="008B3F78">
        <w:rPr>
          <w:b/>
          <w:sz w:val="22"/>
          <w:szCs w:val="22"/>
        </w:rPr>
        <w:t>，《家庭中的谋杀》影视改编权业已授权</w:t>
      </w:r>
      <w:r w:rsidR="008B3F78" w:rsidRPr="008B3F78">
        <w:rPr>
          <w:b/>
          <w:color w:val="000000" w:themeColor="text1"/>
          <w:szCs w:val="21"/>
        </w:rPr>
        <w:t>Neal Street</w:t>
      </w:r>
      <w:r w:rsidR="008B3F78" w:rsidRPr="008B3F78">
        <w:rPr>
          <w:b/>
          <w:color w:val="000000" w:themeColor="text1"/>
          <w:szCs w:val="21"/>
        </w:rPr>
        <w:t>。</w:t>
      </w:r>
    </w:p>
    <w:p w14:paraId="5BCAEAA8" w14:textId="37F92731" w:rsidR="006B5DBE" w:rsidRDefault="006B5DBE" w:rsidP="006B5DBE">
      <w:pPr>
        <w:shd w:val="clear" w:color="auto" w:fill="FFFFFF"/>
        <w:ind w:firstLine="420"/>
        <w:jc w:val="right"/>
        <w:rPr>
          <w:rFonts w:hint="eastAsia"/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——</w:t>
      </w:r>
      <w:r w:rsidRPr="006B5DBE">
        <w:rPr>
          <w:b/>
          <w:color w:val="000000" w:themeColor="text1"/>
          <w:szCs w:val="21"/>
        </w:rPr>
        <w:t>代理人</w:t>
      </w:r>
    </w:p>
    <w:p w14:paraId="372E4076" w14:textId="77777777" w:rsidR="006B5DBE" w:rsidRDefault="006B5DBE">
      <w:pPr>
        <w:shd w:val="clear" w:color="auto" w:fill="FFFFFF"/>
        <w:ind w:firstLine="420"/>
        <w:rPr>
          <w:b/>
          <w:sz w:val="22"/>
          <w:szCs w:val="22"/>
        </w:rPr>
      </w:pPr>
    </w:p>
    <w:p w14:paraId="625BA260" w14:textId="77777777" w:rsidR="00A16B64" w:rsidRPr="008B3F78" w:rsidRDefault="00A16B64">
      <w:pPr>
        <w:shd w:val="clear" w:color="auto" w:fill="FFFFFF"/>
        <w:rPr>
          <w:b/>
          <w:sz w:val="22"/>
          <w:szCs w:val="22"/>
        </w:rPr>
      </w:pPr>
    </w:p>
    <w:p w14:paraId="70713715" w14:textId="4669525A" w:rsidR="00A16B64" w:rsidRDefault="00E24B1B">
      <w:pPr>
        <w:shd w:val="clear" w:color="auto" w:fill="FFFFFF"/>
        <w:ind w:firstLine="435"/>
        <w:rPr>
          <w:b/>
          <w:bCs/>
          <w:szCs w:val="21"/>
          <w:shd w:val="clear" w:color="auto" w:fill="FFFFFF"/>
        </w:rPr>
      </w:pPr>
      <w:r>
        <w:rPr>
          <w:sz w:val="22"/>
          <w:szCs w:val="22"/>
        </w:rPr>
        <w:t>这部小说</w:t>
      </w:r>
      <w:r w:rsidR="000E385E">
        <w:rPr>
          <w:rFonts w:hint="eastAsia"/>
          <w:sz w:val="22"/>
          <w:szCs w:val="22"/>
        </w:rPr>
        <w:t>卖价高</w:t>
      </w:r>
      <w:r w:rsidR="008B3F78">
        <w:rPr>
          <w:sz w:val="22"/>
          <w:szCs w:val="22"/>
        </w:rPr>
        <w:t>，</w:t>
      </w:r>
      <w:r>
        <w:rPr>
          <w:sz w:val="22"/>
          <w:szCs w:val="22"/>
        </w:rPr>
        <w:t>卡拉</w:t>
      </w:r>
      <w:r>
        <w:rPr>
          <w:sz w:val="22"/>
          <w:szCs w:val="22"/>
        </w:rPr>
        <w:t>·</w:t>
      </w:r>
      <w:r w:rsidR="008B3F78">
        <w:rPr>
          <w:sz w:val="22"/>
          <w:szCs w:val="22"/>
        </w:rPr>
        <w:t>亨特</w:t>
      </w:r>
      <w:r>
        <w:rPr>
          <w:sz w:val="22"/>
          <w:szCs w:val="22"/>
        </w:rPr>
        <w:t>将在</w:t>
      </w:r>
      <w:r>
        <w:rPr>
          <w:sz w:val="22"/>
          <w:szCs w:val="22"/>
        </w:rPr>
        <w:t>HarperFiction UK</w:t>
      </w:r>
      <w:r>
        <w:rPr>
          <w:sz w:val="22"/>
          <w:szCs w:val="22"/>
        </w:rPr>
        <w:t>出版社继续出版</w:t>
      </w:r>
      <w:r w:rsidR="008B3F78">
        <w:rPr>
          <w:sz w:val="22"/>
          <w:szCs w:val="22"/>
        </w:rPr>
        <w:t>更多作品，其中就包括</w:t>
      </w:r>
      <w:r>
        <w:rPr>
          <w:sz w:val="22"/>
          <w:szCs w:val="22"/>
        </w:rPr>
        <w:t>计划于</w:t>
      </w:r>
      <w:r>
        <w:rPr>
          <w:sz w:val="22"/>
          <w:szCs w:val="22"/>
        </w:rPr>
        <w:t>2024</w:t>
      </w:r>
      <w:r>
        <w:rPr>
          <w:sz w:val="22"/>
          <w:szCs w:val="22"/>
        </w:rPr>
        <w:t>年出版的另一部单</w:t>
      </w:r>
      <w:r w:rsidR="008B3F78">
        <w:rPr>
          <w:sz w:val="22"/>
          <w:szCs w:val="22"/>
        </w:rPr>
        <w:t>行本小说。这本小说目前还没有进行宣传，但根据作者本人的说法，</w:t>
      </w:r>
      <w:r w:rsidR="00B21A95">
        <w:rPr>
          <w:sz w:val="22"/>
          <w:szCs w:val="22"/>
        </w:rPr>
        <w:t>新</w:t>
      </w:r>
      <w:r>
        <w:rPr>
          <w:sz w:val="22"/>
          <w:szCs w:val="22"/>
        </w:rPr>
        <w:t>小说也</w:t>
      </w:r>
      <w:r w:rsidR="00B21A95">
        <w:rPr>
          <w:sz w:val="22"/>
          <w:szCs w:val="22"/>
        </w:rPr>
        <w:t>绝</w:t>
      </w:r>
      <w:r>
        <w:rPr>
          <w:sz w:val="22"/>
          <w:szCs w:val="22"/>
        </w:rPr>
        <w:t>不会是</w:t>
      </w:r>
      <w:r w:rsidR="00E94D50">
        <w:rPr>
          <w:rFonts w:hint="eastAsia"/>
          <w:sz w:val="22"/>
          <w:szCs w:val="22"/>
        </w:rPr>
        <w:t>“</w:t>
      </w:r>
      <w:r>
        <w:rPr>
          <w:sz w:val="22"/>
          <w:szCs w:val="22"/>
        </w:rPr>
        <w:t>传统</w:t>
      </w:r>
      <w:r w:rsidR="00E94D50">
        <w:rPr>
          <w:rFonts w:hint="eastAsia"/>
          <w:sz w:val="22"/>
          <w:szCs w:val="22"/>
        </w:rPr>
        <w:t>”</w:t>
      </w:r>
      <w:r>
        <w:rPr>
          <w:sz w:val="22"/>
          <w:szCs w:val="22"/>
        </w:rPr>
        <w:t>作品。</w:t>
      </w:r>
    </w:p>
    <w:p w14:paraId="425B0449" w14:textId="77777777" w:rsidR="00A16B64" w:rsidRPr="008B3F78" w:rsidRDefault="00A16B64">
      <w:pPr>
        <w:shd w:val="clear" w:color="auto" w:fill="FFFFFF"/>
        <w:rPr>
          <w:sz w:val="22"/>
          <w:szCs w:val="22"/>
        </w:rPr>
      </w:pPr>
    </w:p>
    <w:p w14:paraId="38C02E79" w14:textId="5C266228" w:rsidR="00A16B64" w:rsidRDefault="00E24B1B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B3F78">
        <w:rPr>
          <w:szCs w:val="21"/>
        </w:rPr>
        <w:t>《家庭中的谋杀》同时也是</w:t>
      </w:r>
      <w:r>
        <w:rPr>
          <w:szCs w:val="21"/>
        </w:rPr>
        <w:t>作者登陆美国市场的</w:t>
      </w:r>
      <w:r w:rsidR="001E21DD">
        <w:rPr>
          <w:rFonts w:hint="eastAsia"/>
          <w:szCs w:val="21"/>
        </w:rPr>
        <w:t>“</w:t>
      </w:r>
      <w:r w:rsidR="008B3F78" w:rsidRPr="008B3F78">
        <w:rPr>
          <w:szCs w:val="21"/>
        </w:rPr>
        <w:t>隆重开球</w:t>
      </w:r>
      <w:r w:rsidR="001E21DD">
        <w:rPr>
          <w:rFonts w:hint="eastAsia"/>
          <w:szCs w:val="21"/>
        </w:rPr>
        <w:t>”</w:t>
      </w:r>
      <w:r>
        <w:rPr>
          <w:szCs w:val="21"/>
        </w:rPr>
        <w:t>，由</w:t>
      </w:r>
      <w:r>
        <w:rPr>
          <w:bCs/>
        </w:rPr>
        <w:t>William Morrow</w:t>
      </w:r>
      <w:r>
        <w:rPr>
          <w:bCs/>
        </w:rPr>
        <w:t>出版社于</w:t>
      </w:r>
      <w:r>
        <w:rPr>
          <w:bCs/>
        </w:rPr>
        <w:t>2023</w:t>
      </w:r>
      <w:r w:rsidR="008B3F78">
        <w:rPr>
          <w:bCs/>
        </w:rPr>
        <w:t>年出版，元宇宙与英式悬疑完美结合，引起轰动</w:t>
      </w:r>
      <w:r w:rsidR="001B3909">
        <w:rPr>
          <w:rFonts w:hint="eastAsia"/>
          <w:bCs/>
        </w:rPr>
        <w:t>。</w:t>
      </w:r>
    </w:p>
    <w:p w14:paraId="3FC3BC83" w14:textId="77777777" w:rsidR="00A16B64" w:rsidRPr="008B3F78" w:rsidRDefault="00A16B64">
      <w:pPr>
        <w:rPr>
          <w:b/>
          <w:bCs/>
          <w:szCs w:val="21"/>
        </w:rPr>
      </w:pPr>
    </w:p>
    <w:p w14:paraId="5323BE49" w14:textId="77777777" w:rsidR="00A16B64" w:rsidRDefault="00A16B64">
      <w:pPr>
        <w:rPr>
          <w:b/>
          <w:bCs/>
          <w:szCs w:val="21"/>
        </w:rPr>
      </w:pPr>
    </w:p>
    <w:p w14:paraId="1D47E86A" w14:textId="77777777" w:rsidR="00A16B64" w:rsidRDefault="00E24B1B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14:paraId="6AABE194" w14:textId="77777777" w:rsidR="00A16B64" w:rsidRDefault="00E24B1B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7A3087F6" wp14:editId="32DCE353">
            <wp:simplePos x="0" y="0"/>
            <wp:positionH relativeFrom="column">
              <wp:posOffset>-3175</wp:posOffset>
            </wp:positionH>
            <wp:positionV relativeFrom="paragraph">
              <wp:posOffset>107315</wp:posOffset>
            </wp:positionV>
            <wp:extent cx="704215" cy="1076960"/>
            <wp:effectExtent l="19050" t="0" r="635" b="0"/>
            <wp:wrapSquare wrapText="bothSides"/>
            <wp:docPr id="10" name="图片 10" descr="Cara Hu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ara Hun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64" r="17941"/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F9D802" w14:textId="77777777" w:rsidR="00A16B64" w:rsidRDefault="00E24B1B">
      <w:pPr>
        <w:ind w:firstLineChars="196" w:firstLine="413"/>
        <w:rPr>
          <w:szCs w:val="21"/>
        </w:rPr>
      </w:pPr>
      <w:r>
        <w:rPr>
          <w:b/>
          <w:bCs/>
          <w:szCs w:val="21"/>
          <w:shd w:val="clear" w:color="auto" w:fill="FFFFFF"/>
        </w:rPr>
        <w:t>卡拉</w:t>
      </w:r>
      <w:r>
        <w:rPr>
          <w:b/>
          <w:bCs/>
          <w:szCs w:val="21"/>
          <w:shd w:val="clear" w:color="auto" w:fill="FFFFFF"/>
        </w:rPr>
        <w:t>·</w:t>
      </w:r>
      <w:r>
        <w:rPr>
          <w:b/>
          <w:bCs/>
          <w:szCs w:val="21"/>
          <w:shd w:val="clear" w:color="auto" w:fill="FFFFFF"/>
        </w:rPr>
        <w:t>亨特（</w:t>
      </w:r>
      <w:r>
        <w:rPr>
          <w:b/>
          <w:bCs/>
          <w:szCs w:val="21"/>
          <w:shd w:val="clear" w:color="auto" w:fill="FFFFFF"/>
        </w:rPr>
        <w:t>Cara Hunter</w:t>
      </w:r>
      <w:r>
        <w:rPr>
          <w:b/>
          <w:bCs/>
          <w:szCs w:val="21"/>
          <w:shd w:val="clear" w:color="auto" w:fill="FFFFFF"/>
        </w:rPr>
        <w:t>）</w:t>
      </w:r>
      <w:r>
        <w:rPr>
          <w:bCs/>
          <w:szCs w:val="21"/>
          <w:shd w:val="clear" w:color="auto" w:fill="FFFFFF"/>
        </w:rPr>
        <w:t>在牛津工作、生活。她在牛津大学攻读英国文学博士学位。</w:t>
      </w:r>
    </w:p>
    <w:p w14:paraId="31E0BE7C" w14:textId="77777777" w:rsidR="00A16B64" w:rsidRDefault="00A16B64">
      <w:pPr>
        <w:rPr>
          <w:b/>
          <w:szCs w:val="21"/>
        </w:rPr>
      </w:pPr>
    </w:p>
    <w:p w14:paraId="15F87B42" w14:textId="77777777" w:rsidR="00A16B64" w:rsidRDefault="00A16B64">
      <w:pPr>
        <w:rPr>
          <w:b/>
          <w:szCs w:val="21"/>
        </w:rPr>
      </w:pPr>
    </w:p>
    <w:p w14:paraId="789D4F24" w14:textId="77777777" w:rsidR="00A16B64" w:rsidRDefault="00A16B64">
      <w:pPr>
        <w:rPr>
          <w:bCs/>
          <w:szCs w:val="21"/>
        </w:rPr>
      </w:pPr>
    </w:p>
    <w:p w14:paraId="45F212D0" w14:textId="77777777" w:rsidR="00A16B64" w:rsidRDefault="00A16B64">
      <w:pPr>
        <w:rPr>
          <w:bCs/>
          <w:szCs w:val="21"/>
        </w:rPr>
      </w:pPr>
    </w:p>
    <w:p w14:paraId="72C87D6A" w14:textId="77777777" w:rsidR="00A16B64" w:rsidRDefault="00A16B64">
      <w:pPr>
        <w:rPr>
          <w:bCs/>
          <w:szCs w:val="21"/>
        </w:rPr>
      </w:pPr>
    </w:p>
    <w:p w14:paraId="10805322" w14:textId="77777777" w:rsidR="00A16B64" w:rsidRDefault="00E24B1B">
      <w:pPr>
        <w:rPr>
          <w:b/>
          <w:szCs w:val="21"/>
        </w:rPr>
      </w:pPr>
      <w:r>
        <w:rPr>
          <w:b/>
          <w:szCs w:val="21"/>
        </w:rPr>
        <w:t>媒体评价：</w:t>
      </w:r>
    </w:p>
    <w:p w14:paraId="2601EA23" w14:textId="77777777" w:rsidR="00A16B64" w:rsidRDefault="00A16B64">
      <w:pPr>
        <w:rPr>
          <w:bCs/>
          <w:szCs w:val="21"/>
        </w:rPr>
      </w:pPr>
    </w:p>
    <w:p w14:paraId="426373C2" w14:textId="77777777" w:rsidR="0075113A" w:rsidRDefault="00B21A95" w:rsidP="00B21A95">
      <w:pPr>
        <w:jc w:val="center"/>
        <w:rPr>
          <w:b/>
          <w:bCs/>
          <w:szCs w:val="21"/>
        </w:rPr>
      </w:pPr>
      <w:r w:rsidRPr="00B21A95">
        <w:rPr>
          <w:b/>
          <w:bCs/>
          <w:szCs w:val="21"/>
        </w:rPr>
        <w:t>“</w:t>
      </w:r>
      <w:r w:rsidRPr="00B21A95">
        <w:rPr>
          <w:b/>
          <w:bCs/>
          <w:szCs w:val="21"/>
        </w:rPr>
        <w:t>最佳惊悚新作</w:t>
      </w:r>
      <w:r w:rsidRPr="00B21A95">
        <w:rPr>
          <w:b/>
          <w:bCs/>
          <w:szCs w:val="21"/>
        </w:rPr>
        <w:t>”</w:t>
      </w:r>
    </w:p>
    <w:p w14:paraId="32800FB1" w14:textId="75D3773B" w:rsidR="00B21A95" w:rsidRPr="00B21A95" w:rsidRDefault="00B21A95" w:rsidP="0075113A">
      <w:pPr>
        <w:jc w:val="right"/>
        <w:rPr>
          <w:b/>
          <w:bCs/>
          <w:szCs w:val="21"/>
        </w:rPr>
      </w:pPr>
      <w:r w:rsidRPr="00B21A95">
        <w:rPr>
          <w:b/>
          <w:bCs/>
          <w:szCs w:val="21"/>
        </w:rPr>
        <w:t>——</w:t>
      </w:r>
      <w:r w:rsidRPr="00B21A95">
        <w:rPr>
          <w:b/>
          <w:bCs/>
          <w:szCs w:val="21"/>
        </w:rPr>
        <w:t>《金融时报》《卫报》</w:t>
      </w:r>
      <w:bookmarkStart w:id="1" w:name="_Hlk161823046"/>
      <w:r w:rsidR="00E62898">
        <w:rPr>
          <w:rFonts w:hint="eastAsia"/>
          <w:b/>
          <w:bCs/>
          <w:szCs w:val="21"/>
        </w:rPr>
        <w:t>……</w:t>
      </w:r>
      <w:bookmarkEnd w:id="1"/>
    </w:p>
    <w:p w14:paraId="75E6BE02" w14:textId="77777777" w:rsidR="00B21A95" w:rsidRPr="00B21A95" w:rsidRDefault="00B21A95" w:rsidP="00B21A95">
      <w:pPr>
        <w:rPr>
          <w:bCs/>
          <w:szCs w:val="21"/>
        </w:rPr>
      </w:pPr>
    </w:p>
    <w:p w14:paraId="30144239" w14:textId="77777777" w:rsidR="00B21A95" w:rsidRDefault="00B21A95" w:rsidP="00B21A95">
      <w:pPr>
        <w:ind w:firstLineChars="200" w:firstLine="420"/>
        <w:rPr>
          <w:bCs/>
          <w:szCs w:val="21"/>
        </w:rPr>
      </w:pPr>
      <w:r w:rsidRPr="00B21A95">
        <w:rPr>
          <w:rFonts w:hint="eastAsia"/>
          <w:bCs/>
          <w:szCs w:val="21"/>
        </w:rPr>
        <w:t xml:space="preserve"> </w:t>
      </w:r>
      <w:r w:rsidRPr="00B21A95">
        <w:rPr>
          <w:rFonts w:hint="eastAsia"/>
          <w:bCs/>
          <w:szCs w:val="21"/>
        </w:rPr>
        <w:t>“令人惊叹</w:t>
      </w:r>
      <w:r>
        <w:rPr>
          <w:rFonts w:hint="eastAsia"/>
          <w:bCs/>
          <w:szCs w:val="21"/>
        </w:rPr>
        <w:t>，</w:t>
      </w:r>
      <w:r w:rsidRPr="00B21A95">
        <w:rPr>
          <w:rFonts w:hint="eastAsia"/>
          <w:bCs/>
          <w:szCs w:val="21"/>
        </w:rPr>
        <w:t>别出心裁。</w:t>
      </w:r>
      <w:r>
        <w:rPr>
          <w:rFonts w:hint="eastAsia"/>
          <w:bCs/>
          <w:szCs w:val="21"/>
        </w:rPr>
        <w:t>”</w:t>
      </w:r>
    </w:p>
    <w:p w14:paraId="143D42FA" w14:textId="77777777" w:rsidR="00B21A95" w:rsidRPr="00B21A95" w:rsidRDefault="00B21A95" w:rsidP="00B21A95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 w:rsidRPr="00B21A95">
        <w:rPr>
          <w:rFonts w:hint="eastAsia"/>
          <w:bCs/>
          <w:szCs w:val="21"/>
        </w:rPr>
        <w:t>《金融时报》</w:t>
      </w:r>
    </w:p>
    <w:p w14:paraId="0D3F2220" w14:textId="77777777" w:rsidR="00B21A95" w:rsidRPr="00B21A95" w:rsidRDefault="00B21A95" w:rsidP="00B21A95">
      <w:pPr>
        <w:rPr>
          <w:bCs/>
          <w:szCs w:val="21"/>
        </w:rPr>
      </w:pPr>
    </w:p>
    <w:p w14:paraId="4A0CED08" w14:textId="77777777" w:rsidR="00B21A95" w:rsidRDefault="00B21A95" w:rsidP="00B21A95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“令人上瘾，读者将与这本书互动，它</w:t>
      </w:r>
      <w:r w:rsidRPr="00B21A95">
        <w:rPr>
          <w:rFonts w:hint="eastAsia"/>
          <w:bCs/>
          <w:szCs w:val="21"/>
        </w:rPr>
        <w:t>提出</w:t>
      </w:r>
      <w:r>
        <w:rPr>
          <w:rFonts w:hint="eastAsia"/>
          <w:bCs/>
          <w:szCs w:val="21"/>
        </w:rPr>
        <w:t>种种</w:t>
      </w:r>
      <w:r w:rsidRPr="00B21A95">
        <w:rPr>
          <w:rFonts w:hint="eastAsia"/>
          <w:bCs/>
          <w:szCs w:val="21"/>
        </w:rPr>
        <w:t>令人不安的问题</w:t>
      </w:r>
      <w:r>
        <w:rPr>
          <w:rFonts w:hint="eastAsia"/>
          <w:bCs/>
          <w:szCs w:val="21"/>
        </w:rPr>
        <w:t>，阅读体验让人兴奋异常。”</w:t>
      </w:r>
    </w:p>
    <w:p w14:paraId="6CEE29B7" w14:textId="77777777" w:rsidR="00B21A95" w:rsidRPr="00B21A95" w:rsidRDefault="00B21A95" w:rsidP="00B21A95">
      <w:pPr>
        <w:jc w:val="right"/>
        <w:rPr>
          <w:bCs/>
          <w:szCs w:val="21"/>
        </w:rPr>
      </w:pPr>
      <w:r w:rsidRPr="00B21A95">
        <w:rPr>
          <w:rFonts w:hint="eastAsia"/>
          <w:bCs/>
          <w:szCs w:val="21"/>
        </w:rPr>
        <w:t>——《星期日泰晤士报》</w:t>
      </w:r>
    </w:p>
    <w:p w14:paraId="07C33B35" w14:textId="77777777" w:rsidR="00B21A95" w:rsidRPr="00B21A95" w:rsidRDefault="00B21A95" w:rsidP="00B21A95">
      <w:pPr>
        <w:rPr>
          <w:bCs/>
          <w:szCs w:val="21"/>
        </w:rPr>
      </w:pPr>
    </w:p>
    <w:p w14:paraId="67C31F1E" w14:textId="37C938E0" w:rsidR="00B21A95" w:rsidRDefault="00B21A95" w:rsidP="00B21A95">
      <w:pPr>
        <w:ind w:firstLineChars="200" w:firstLine="420"/>
        <w:rPr>
          <w:bCs/>
          <w:szCs w:val="21"/>
        </w:rPr>
      </w:pPr>
      <w:r w:rsidRPr="00B21A95">
        <w:rPr>
          <w:rFonts w:hint="eastAsia"/>
          <w:bCs/>
          <w:szCs w:val="21"/>
        </w:rPr>
        <w:t>“创新</w:t>
      </w:r>
      <w:r w:rsidR="00E62898" w:rsidRPr="00E62898">
        <w:rPr>
          <w:rFonts w:hint="eastAsia"/>
          <w:szCs w:val="21"/>
        </w:rPr>
        <w:t>……</w:t>
      </w:r>
      <w:r w:rsidRPr="00B21A95">
        <w:rPr>
          <w:rFonts w:hint="eastAsia"/>
          <w:bCs/>
          <w:szCs w:val="21"/>
        </w:rPr>
        <w:t>巧妙、复杂、沉浸式。</w:t>
      </w:r>
      <w:r>
        <w:rPr>
          <w:bCs/>
          <w:szCs w:val="21"/>
        </w:rPr>
        <w:t>”</w:t>
      </w:r>
    </w:p>
    <w:p w14:paraId="438DAAF3" w14:textId="77777777" w:rsidR="00B21A95" w:rsidRPr="00B21A95" w:rsidRDefault="00B21A95" w:rsidP="00B21A95">
      <w:pPr>
        <w:ind w:firstLineChars="200" w:firstLine="420"/>
        <w:jc w:val="right"/>
        <w:rPr>
          <w:bCs/>
          <w:szCs w:val="21"/>
        </w:rPr>
      </w:pPr>
      <w:r w:rsidRPr="00B21A95">
        <w:rPr>
          <w:rFonts w:hint="eastAsia"/>
          <w:bCs/>
          <w:szCs w:val="21"/>
        </w:rPr>
        <w:t>——《卫报》</w:t>
      </w:r>
    </w:p>
    <w:p w14:paraId="2CE3F915" w14:textId="77777777" w:rsidR="00B21A95" w:rsidRPr="00B21A95" w:rsidRDefault="00B21A95" w:rsidP="00B21A95">
      <w:pPr>
        <w:rPr>
          <w:bCs/>
          <w:szCs w:val="21"/>
        </w:rPr>
      </w:pPr>
    </w:p>
    <w:p w14:paraId="40D75513" w14:textId="392974FA" w:rsidR="00B21A95" w:rsidRDefault="00B21A95" w:rsidP="002B3843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“一部绝对的天才之作</w:t>
      </w:r>
      <w:r w:rsidR="00E62898" w:rsidRPr="00E62898">
        <w:rPr>
          <w:rFonts w:hint="eastAsia"/>
          <w:szCs w:val="21"/>
        </w:rPr>
        <w:t>……</w:t>
      </w:r>
      <w:r w:rsidRPr="00B21A95">
        <w:rPr>
          <w:rFonts w:hint="eastAsia"/>
          <w:bCs/>
          <w:szCs w:val="21"/>
        </w:rPr>
        <w:t>我被粘在</w:t>
      </w:r>
      <w:r>
        <w:rPr>
          <w:rFonts w:hint="eastAsia"/>
          <w:bCs/>
          <w:szCs w:val="21"/>
        </w:rPr>
        <w:t>这个故事中，吃饭、洗澡、走路、呼吸时都想着它。这是一部</w:t>
      </w:r>
      <w:r w:rsidRPr="00B21A95">
        <w:rPr>
          <w:rFonts w:hint="eastAsia"/>
          <w:bCs/>
          <w:szCs w:val="21"/>
        </w:rPr>
        <w:t>突破性的</w:t>
      </w:r>
      <w:r>
        <w:rPr>
          <w:rFonts w:hint="eastAsia"/>
          <w:bCs/>
          <w:szCs w:val="21"/>
        </w:rPr>
        <w:t>高度原创性</w:t>
      </w:r>
      <w:r w:rsidRPr="00B21A95">
        <w:rPr>
          <w:rFonts w:hint="eastAsia"/>
          <w:bCs/>
          <w:szCs w:val="21"/>
        </w:rPr>
        <w:t>小说。</w:t>
      </w:r>
      <w:r>
        <w:rPr>
          <w:bCs/>
          <w:szCs w:val="21"/>
        </w:rPr>
        <w:t>”</w:t>
      </w:r>
    </w:p>
    <w:p w14:paraId="1FE78775" w14:textId="77777777" w:rsidR="00B21A95" w:rsidRDefault="00B21A95" w:rsidP="00B21A95">
      <w:pPr>
        <w:ind w:firstLineChars="100" w:firstLine="210"/>
        <w:jc w:val="right"/>
        <w:rPr>
          <w:bCs/>
          <w:szCs w:val="21"/>
        </w:rPr>
      </w:pPr>
      <w:r w:rsidRPr="00B21A95">
        <w:rPr>
          <w:rFonts w:hint="eastAsia"/>
          <w:bCs/>
          <w:szCs w:val="21"/>
        </w:rPr>
        <w:t>——迪娜·杰弗里斯</w:t>
      </w:r>
    </w:p>
    <w:p w14:paraId="104446E8" w14:textId="77777777" w:rsidR="00B21A95" w:rsidRDefault="00B21A95">
      <w:pPr>
        <w:rPr>
          <w:bCs/>
          <w:szCs w:val="21"/>
        </w:rPr>
      </w:pPr>
    </w:p>
    <w:p w14:paraId="2660FCFD" w14:textId="5BFE87EC" w:rsidR="00A16B64" w:rsidRDefault="00A74634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="00E24B1B">
        <w:rPr>
          <w:bCs/>
          <w:szCs w:val="21"/>
        </w:rPr>
        <w:t>这本书让我目不转睛。它极具创意，彻头彻尾的</w:t>
      </w:r>
      <w:r w:rsidR="00E24B1B">
        <w:rPr>
          <w:bCs/>
          <w:szCs w:val="21"/>
        </w:rPr>
        <w:t>21</w:t>
      </w:r>
      <w:r w:rsidR="00E24B1B">
        <w:rPr>
          <w:bCs/>
          <w:szCs w:val="21"/>
        </w:rPr>
        <w:t>世纪风格，但在刺激和紧张程度上上毫不妥协</w:t>
      </w:r>
      <w:r w:rsidRPr="00E62898">
        <w:rPr>
          <w:rFonts w:hint="eastAsia"/>
          <w:szCs w:val="21"/>
        </w:rPr>
        <w:t>……</w:t>
      </w:r>
      <w:r w:rsidR="00E24B1B">
        <w:rPr>
          <w:bCs/>
          <w:szCs w:val="21"/>
        </w:rPr>
        <w:t>剧情太棒了！这是风格和内容双赢。太棒了！</w:t>
      </w:r>
      <w:r w:rsidR="00E24B1B">
        <w:rPr>
          <w:bCs/>
          <w:szCs w:val="21"/>
        </w:rPr>
        <w:t>”</w:t>
      </w:r>
    </w:p>
    <w:p w14:paraId="71D62D0E" w14:textId="6C4BA538" w:rsidR="00A16B64" w:rsidRDefault="00E24B1B">
      <w:pPr>
        <w:ind w:firstLineChars="200" w:firstLine="420"/>
        <w:jc w:val="right"/>
        <w:rPr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珍妮丝</w:t>
      </w:r>
      <w:r>
        <w:rPr>
          <w:bCs/>
          <w:szCs w:val="21"/>
        </w:rPr>
        <w:t>·</w:t>
      </w:r>
      <w:r>
        <w:rPr>
          <w:bCs/>
          <w:szCs w:val="21"/>
        </w:rPr>
        <w:t>哈雷特</w:t>
      </w:r>
      <w:r w:rsidR="00F876D0">
        <w:rPr>
          <w:rFonts w:hint="eastAsia"/>
          <w:bCs/>
          <w:szCs w:val="21"/>
        </w:rPr>
        <w:t>（</w:t>
      </w:r>
      <w:r>
        <w:rPr>
          <w:bCs/>
          <w:szCs w:val="21"/>
        </w:rPr>
        <w:t>Janice Hallett</w:t>
      </w:r>
      <w:r w:rsidR="00F876D0">
        <w:rPr>
          <w:rFonts w:hint="eastAsia"/>
          <w:bCs/>
          <w:szCs w:val="21"/>
        </w:rPr>
        <w:t>）</w:t>
      </w:r>
    </w:p>
    <w:p w14:paraId="408B664D" w14:textId="77777777" w:rsidR="00A16B64" w:rsidRDefault="00A16B64">
      <w:pPr>
        <w:rPr>
          <w:bCs/>
          <w:szCs w:val="21"/>
        </w:rPr>
      </w:pPr>
    </w:p>
    <w:p w14:paraId="3EE06752" w14:textId="24CBE42A" w:rsidR="00A16B64" w:rsidRDefault="0054680D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="00E24B1B">
        <w:rPr>
          <w:bCs/>
          <w:szCs w:val="21"/>
        </w:rPr>
        <w:t>我很喜欢它！如此精彩的组合，如此曲折</w:t>
      </w:r>
      <w:r w:rsidR="00E24B1B">
        <w:rPr>
          <w:bCs/>
          <w:szCs w:val="21"/>
        </w:rPr>
        <w:t>——</w:t>
      </w:r>
      <w:r w:rsidR="00E24B1B">
        <w:rPr>
          <w:bCs/>
          <w:szCs w:val="21"/>
        </w:rPr>
        <w:t>卡拉</w:t>
      </w:r>
      <w:r w:rsidR="00E24B1B">
        <w:rPr>
          <w:bCs/>
          <w:szCs w:val="21"/>
        </w:rPr>
        <w:t>·</w:t>
      </w:r>
      <w:r w:rsidR="00E24B1B">
        <w:rPr>
          <w:bCs/>
          <w:szCs w:val="21"/>
        </w:rPr>
        <w:t>亨特的第一部独立惊悚小说，没有什么是她做不到的。一个伟大的剧本，一次完美的</w:t>
      </w:r>
      <w:r w:rsidR="004D3C1B">
        <w:rPr>
          <w:rFonts w:hint="eastAsia"/>
          <w:bCs/>
          <w:szCs w:val="21"/>
        </w:rPr>
        <w:t>写作</w:t>
      </w:r>
      <w:r w:rsidR="00E24B1B">
        <w:rPr>
          <w:bCs/>
          <w:szCs w:val="21"/>
        </w:rPr>
        <w:t>。</w:t>
      </w:r>
      <w:r w:rsidR="00E24B1B">
        <w:rPr>
          <w:bCs/>
          <w:szCs w:val="21"/>
        </w:rPr>
        <w:t>”</w:t>
      </w:r>
    </w:p>
    <w:p w14:paraId="41E89C57" w14:textId="77777777" w:rsidR="00A16B64" w:rsidRPr="00B21A95" w:rsidRDefault="00E24B1B" w:rsidP="00B21A95">
      <w:pPr>
        <w:ind w:firstLineChars="200" w:firstLine="420"/>
        <w:jc w:val="right"/>
        <w:rPr>
          <w:bCs/>
          <w:szCs w:val="21"/>
        </w:rPr>
      </w:pPr>
      <w:r>
        <w:rPr>
          <w:bCs/>
          <w:szCs w:val="21"/>
        </w:rPr>
        <w:t>——JP</w:t>
      </w:r>
      <w:r>
        <w:rPr>
          <w:bCs/>
          <w:szCs w:val="21"/>
        </w:rPr>
        <w:t>德莱尼</w:t>
      </w:r>
    </w:p>
    <w:p w14:paraId="13C2907F" w14:textId="77777777" w:rsidR="00B21A95" w:rsidRDefault="00B21A95" w:rsidP="00B21A95">
      <w:pPr>
        <w:rPr>
          <w:b/>
          <w:color w:val="000000"/>
          <w:szCs w:val="21"/>
        </w:rPr>
      </w:pPr>
    </w:p>
    <w:p w14:paraId="3ED13CF8" w14:textId="77777777" w:rsidR="003F45EE" w:rsidRPr="000744E4" w:rsidRDefault="003F45EE" w:rsidP="00B21A95">
      <w:pPr>
        <w:rPr>
          <w:rFonts w:hint="eastAsia"/>
          <w:b/>
          <w:color w:val="000000"/>
          <w:szCs w:val="21"/>
        </w:rPr>
      </w:pPr>
    </w:p>
    <w:p w14:paraId="2A2E1847" w14:textId="77777777" w:rsidR="00B21A95" w:rsidRPr="000744E4" w:rsidRDefault="00B21A95" w:rsidP="00B21A95">
      <w:pPr>
        <w:shd w:val="clear" w:color="auto" w:fill="FFFFFF"/>
        <w:rPr>
          <w:color w:val="000000"/>
          <w:shd w:val="clear" w:color="auto" w:fill="FFFFFF"/>
        </w:rPr>
      </w:pPr>
      <w:bookmarkStart w:id="2" w:name="OLE_LINK43"/>
      <w:bookmarkStart w:id="3" w:name="OLE_LINK38"/>
      <w:bookmarkEnd w:id="2"/>
      <w:r w:rsidRPr="000744E4">
        <w:rPr>
          <w:b/>
          <w:bCs/>
          <w:color w:val="000000"/>
          <w:shd w:val="clear" w:color="auto" w:fill="FFFFFF"/>
          <w:lang w:bidi="ar"/>
        </w:rPr>
        <w:t>感</w:t>
      </w:r>
      <w:bookmarkEnd w:id="3"/>
      <w:r w:rsidRPr="000744E4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456621DA" w14:textId="77777777" w:rsidR="00B21A95" w:rsidRPr="000744E4" w:rsidRDefault="00B21A95" w:rsidP="00B21A95">
      <w:pPr>
        <w:rPr>
          <w:rFonts w:eastAsia="华文中宋"/>
          <w:b/>
          <w:color w:val="000000"/>
        </w:rPr>
      </w:pPr>
      <w:r w:rsidRPr="000744E4">
        <w:rPr>
          <w:b/>
          <w:color w:val="000000"/>
          <w:lang w:bidi="ar"/>
        </w:rPr>
        <w:t>请将反馈信息发至：</w:t>
      </w:r>
      <w:r w:rsidRPr="000744E4">
        <w:rPr>
          <w:rFonts w:eastAsia="华文中宋"/>
          <w:b/>
          <w:color w:val="000000"/>
          <w:lang w:bidi="ar"/>
        </w:rPr>
        <w:t>版权负责人</w:t>
      </w:r>
    </w:p>
    <w:p w14:paraId="7A2D7BAA" w14:textId="77777777" w:rsidR="00B21A95" w:rsidRPr="000744E4" w:rsidRDefault="00B21A95" w:rsidP="00B21A95">
      <w:pPr>
        <w:rPr>
          <w:b/>
          <w:color w:val="000000"/>
        </w:rPr>
      </w:pPr>
      <w:r w:rsidRPr="000744E4">
        <w:rPr>
          <w:b/>
          <w:color w:val="000000"/>
          <w:lang w:bidi="ar"/>
        </w:rPr>
        <w:t>Email</w:t>
      </w:r>
      <w:r w:rsidRPr="000744E4">
        <w:rPr>
          <w:color w:val="000000"/>
          <w:lang w:bidi="ar"/>
        </w:rPr>
        <w:t>：</w:t>
      </w:r>
      <w:hyperlink r:id="rId9" w:history="1">
        <w:r w:rsidRPr="000744E4">
          <w:rPr>
            <w:rStyle w:val="ac"/>
            <w:b/>
          </w:rPr>
          <w:t>Rights@nurnberg.com.cn</w:t>
        </w:r>
      </w:hyperlink>
    </w:p>
    <w:p w14:paraId="3DEE0FEF" w14:textId="77777777" w:rsidR="00B21A95" w:rsidRPr="000744E4" w:rsidRDefault="00B21A95" w:rsidP="00B21A95">
      <w:pPr>
        <w:rPr>
          <w:b/>
          <w:color w:val="000000"/>
        </w:rPr>
      </w:pPr>
      <w:r w:rsidRPr="000744E4">
        <w:rPr>
          <w:color w:val="000000"/>
          <w:lang w:bidi="ar"/>
        </w:rPr>
        <w:t>安德鲁</w:t>
      </w:r>
      <w:r w:rsidRPr="000744E4">
        <w:rPr>
          <w:color w:val="000000"/>
          <w:lang w:bidi="ar"/>
        </w:rPr>
        <w:t>·</w:t>
      </w:r>
      <w:r w:rsidRPr="000744E4">
        <w:rPr>
          <w:color w:val="000000"/>
          <w:lang w:bidi="ar"/>
        </w:rPr>
        <w:t>纳伯格联合国际有限公司北京代表处</w:t>
      </w:r>
    </w:p>
    <w:p w14:paraId="70E6224E" w14:textId="77777777" w:rsidR="00B21A95" w:rsidRPr="000744E4" w:rsidRDefault="00B21A95" w:rsidP="00B21A95">
      <w:pPr>
        <w:rPr>
          <w:b/>
          <w:color w:val="000000"/>
        </w:rPr>
      </w:pPr>
      <w:r w:rsidRPr="000744E4">
        <w:rPr>
          <w:color w:val="000000"/>
          <w:lang w:bidi="ar"/>
        </w:rPr>
        <w:t>北京市海淀区中关村大街甲</w:t>
      </w:r>
      <w:r w:rsidRPr="000744E4">
        <w:rPr>
          <w:color w:val="000000"/>
          <w:lang w:bidi="ar"/>
        </w:rPr>
        <w:t>59</w:t>
      </w:r>
      <w:r w:rsidRPr="000744E4">
        <w:rPr>
          <w:color w:val="000000"/>
          <w:lang w:bidi="ar"/>
        </w:rPr>
        <w:t>号中国人民大学文化大厦</w:t>
      </w:r>
      <w:r w:rsidRPr="000744E4">
        <w:rPr>
          <w:color w:val="000000"/>
          <w:lang w:bidi="ar"/>
        </w:rPr>
        <w:t>1705</w:t>
      </w:r>
      <w:r w:rsidRPr="000744E4">
        <w:rPr>
          <w:color w:val="000000"/>
          <w:lang w:bidi="ar"/>
        </w:rPr>
        <w:t>室</w:t>
      </w:r>
      <w:r w:rsidRPr="000744E4">
        <w:rPr>
          <w:color w:val="000000"/>
          <w:lang w:bidi="ar"/>
        </w:rPr>
        <w:t xml:space="preserve">, </w:t>
      </w:r>
      <w:r w:rsidRPr="000744E4">
        <w:rPr>
          <w:color w:val="000000"/>
          <w:lang w:bidi="ar"/>
        </w:rPr>
        <w:t>邮编：</w:t>
      </w:r>
      <w:r w:rsidRPr="000744E4">
        <w:rPr>
          <w:color w:val="000000"/>
          <w:lang w:bidi="ar"/>
        </w:rPr>
        <w:t>100872</w:t>
      </w:r>
    </w:p>
    <w:p w14:paraId="47BF0C69" w14:textId="77777777" w:rsidR="00B21A95" w:rsidRPr="000744E4" w:rsidRDefault="00B21A95" w:rsidP="00B21A95">
      <w:pPr>
        <w:rPr>
          <w:b/>
          <w:color w:val="000000"/>
        </w:rPr>
      </w:pPr>
      <w:r w:rsidRPr="000744E4">
        <w:rPr>
          <w:color w:val="000000"/>
          <w:lang w:bidi="ar"/>
        </w:rPr>
        <w:t>电话：</w:t>
      </w:r>
      <w:r w:rsidRPr="000744E4">
        <w:rPr>
          <w:color w:val="000000"/>
          <w:lang w:bidi="ar"/>
        </w:rPr>
        <w:t xml:space="preserve">010-82504106, </w:t>
      </w:r>
      <w:r w:rsidRPr="000744E4">
        <w:rPr>
          <w:color w:val="000000"/>
          <w:lang w:bidi="ar"/>
        </w:rPr>
        <w:t>传真：</w:t>
      </w:r>
      <w:r w:rsidRPr="000744E4">
        <w:rPr>
          <w:color w:val="000000"/>
          <w:lang w:bidi="ar"/>
        </w:rPr>
        <w:t>010-82504200</w:t>
      </w:r>
    </w:p>
    <w:p w14:paraId="074BFE93" w14:textId="77777777" w:rsidR="00B21A95" w:rsidRPr="000744E4" w:rsidRDefault="00B21A95" w:rsidP="00B21A95">
      <w:r w:rsidRPr="000744E4">
        <w:rPr>
          <w:color w:val="000000"/>
          <w:lang w:bidi="ar"/>
        </w:rPr>
        <w:t>公司网址：</w:t>
      </w:r>
      <w:hyperlink r:id="rId10" w:history="1">
        <w:r w:rsidRPr="000744E4">
          <w:rPr>
            <w:rStyle w:val="ac"/>
          </w:rPr>
          <w:t>http://www.nurnberg.com.cn</w:t>
        </w:r>
      </w:hyperlink>
    </w:p>
    <w:p w14:paraId="09720C7F" w14:textId="77777777" w:rsidR="00B21A95" w:rsidRPr="000744E4" w:rsidRDefault="00B21A95" w:rsidP="00B21A95">
      <w:pPr>
        <w:rPr>
          <w:color w:val="000000"/>
        </w:rPr>
      </w:pPr>
      <w:r w:rsidRPr="000744E4">
        <w:rPr>
          <w:color w:val="000000"/>
          <w:lang w:bidi="ar"/>
        </w:rPr>
        <w:t>书目下载：</w:t>
      </w:r>
      <w:hyperlink r:id="rId11" w:history="1">
        <w:r w:rsidRPr="000744E4">
          <w:rPr>
            <w:rStyle w:val="ac"/>
          </w:rPr>
          <w:t>http://www.nurnberg.com.cn/booklist_zh/list.aspx</w:t>
        </w:r>
      </w:hyperlink>
    </w:p>
    <w:p w14:paraId="7756155D" w14:textId="77777777" w:rsidR="00B21A95" w:rsidRPr="000744E4" w:rsidRDefault="00B21A95" w:rsidP="00B21A95">
      <w:pPr>
        <w:rPr>
          <w:color w:val="000000"/>
        </w:rPr>
      </w:pPr>
      <w:r w:rsidRPr="000744E4">
        <w:rPr>
          <w:color w:val="000000"/>
          <w:lang w:bidi="ar"/>
        </w:rPr>
        <w:t>书讯浏览：</w:t>
      </w:r>
      <w:hyperlink r:id="rId12" w:history="1">
        <w:r w:rsidRPr="000744E4">
          <w:rPr>
            <w:rStyle w:val="ac"/>
          </w:rPr>
          <w:t>http://www.nurnberg.com.cn/book/book.aspx</w:t>
        </w:r>
      </w:hyperlink>
    </w:p>
    <w:p w14:paraId="3C7E7796" w14:textId="77777777" w:rsidR="00B21A95" w:rsidRPr="000744E4" w:rsidRDefault="00B21A95" w:rsidP="00B21A95">
      <w:pPr>
        <w:rPr>
          <w:color w:val="000000"/>
        </w:rPr>
      </w:pPr>
      <w:r w:rsidRPr="000744E4">
        <w:rPr>
          <w:color w:val="000000"/>
          <w:lang w:bidi="ar"/>
        </w:rPr>
        <w:t>视频推荐：</w:t>
      </w:r>
      <w:hyperlink r:id="rId13" w:history="1">
        <w:r w:rsidRPr="000744E4">
          <w:rPr>
            <w:rStyle w:val="ac"/>
          </w:rPr>
          <w:t>http://www.nurnberg.com.cn/video/video.aspx</w:t>
        </w:r>
      </w:hyperlink>
    </w:p>
    <w:p w14:paraId="5ABE976C" w14:textId="77777777" w:rsidR="00B21A95" w:rsidRPr="000744E4" w:rsidRDefault="00B21A95" w:rsidP="00B21A95">
      <w:r w:rsidRPr="000744E4">
        <w:rPr>
          <w:color w:val="000000"/>
          <w:lang w:bidi="ar"/>
        </w:rPr>
        <w:t>豆瓣小站：</w:t>
      </w:r>
      <w:hyperlink r:id="rId14" w:history="1">
        <w:r w:rsidRPr="000744E4">
          <w:rPr>
            <w:rStyle w:val="ac"/>
          </w:rPr>
          <w:t>http://site.douban.com/110577/</w:t>
        </w:r>
      </w:hyperlink>
    </w:p>
    <w:p w14:paraId="5CC3F395" w14:textId="77777777" w:rsidR="00B21A95" w:rsidRPr="000744E4" w:rsidRDefault="00B21A95" w:rsidP="00B21A95">
      <w:pPr>
        <w:rPr>
          <w:color w:val="000000"/>
          <w:shd w:val="clear" w:color="auto" w:fill="FFFFFF"/>
        </w:rPr>
      </w:pPr>
      <w:r w:rsidRPr="000744E4">
        <w:rPr>
          <w:color w:val="000000"/>
          <w:shd w:val="clear" w:color="auto" w:fill="FFFFFF"/>
          <w:lang w:bidi="ar"/>
        </w:rPr>
        <w:t>新浪微博</w:t>
      </w:r>
      <w:r w:rsidRPr="000744E4">
        <w:rPr>
          <w:bCs/>
          <w:color w:val="000000"/>
          <w:shd w:val="clear" w:color="auto" w:fill="FFFFFF"/>
          <w:lang w:bidi="ar"/>
        </w:rPr>
        <w:t>：</w:t>
      </w:r>
      <w:hyperlink r:id="rId15" w:history="1">
        <w:r w:rsidRPr="000744E4">
          <w:rPr>
            <w:rStyle w:val="ac"/>
            <w:shd w:val="clear" w:color="auto" w:fill="FFFFFF"/>
          </w:rPr>
          <w:t>安德鲁纳伯格公司的微博</w:t>
        </w:r>
        <w:r w:rsidRPr="000744E4">
          <w:rPr>
            <w:rStyle w:val="ac"/>
            <w:shd w:val="clear" w:color="auto" w:fill="FFFFFF"/>
          </w:rPr>
          <w:t>_</w:t>
        </w:r>
        <w:r w:rsidRPr="000744E4">
          <w:rPr>
            <w:rStyle w:val="ac"/>
            <w:shd w:val="clear" w:color="auto" w:fill="FFFFFF"/>
          </w:rPr>
          <w:t>微博</w:t>
        </w:r>
        <w:r w:rsidRPr="000744E4">
          <w:rPr>
            <w:rStyle w:val="ac"/>
            <w:shd w:val="clear" w:color="auto" w:fill="FFFFFF"/>
          </w:rPr>
          <w:t xml:space="preserve"> (weibo.com)</w:t>
        </w:r>
      </w:hyperlink>
    </w:p>
    <w:p w14:paraId="646483CD" w14:textId="77777777" w:rsidR="00B21A95" w:rsidRPr="000744E4" w:rsidRDefault="00B21A95" w:rsidP="00B21A95">
      <w:pPr>
        <w:shd w:val="clear" w:color="auto" w:fill="FFFFFF"/>
        <w:rPr>
          <w:b/>
          <w:color w:val="000000"/>
          <w:shd w:val="clear" w:color="auto" w:fill="FFFFFF"/>
        </w:rPr>
      </w:pPr>
      <w:r w:rsidRPr="000744E4">
        <w:rPr>
          <w:color w:val="000000"/>
          <w:shd w:val="clear" w:color="auto" w:fill="FFFFFF"/>
          <w:lang w:bidi="ar"/>
        </w:rPr>
        <w:t>微信订阅号：</w:t>
      </w:r>
      <w:r w:rsidRPr="000744E4">
        <w:rPr>
          <w:color w:val="000000"/>
          <w:shd w:val="clear" w:color="auto" w:fill="FFFFFF"/>
          <w:lang w:bidi="ar"/>
        </w:rPr>
        <w:t>ANABJ2002</w:t>
      </w:r>
    </w:p>
    <w:p w14:paraId="7F214628" w14:textId="77777777" w:rsidR="00B21A95" w:rsidRPr="000744E4" w:rsidRDefault="00B21A95" w:rsidP="00B21A95">
      <w:pPr>
        <w:rPr>
          <w:color w:val="000000"/>
        </w:rPr>
      </w:pPr>
      <w:r w:rsidRPr="000744E4">
        <w:rPr>
          <w:bCs/>
          <w:szCs w:val="21"/>
          <w:lang w:bidi="ar"/>
        </w:rPr>
        <w:lastRenderedPageBreak/>
        <w:t xml:space="preserve"> </w:t>
      </w:r>
      <w:r w:rsidRPr="000744E4">
        <w:rPr>
          <w:bCs/>
          <w:noProof/>
          <w:szCs w:val="21"/>
        </w:rPr>
        <w:drawing>
          <wp:inline distT="0" distB="0" distL="0" distR="0" wp14:anchorId="5F09C3D6" wp14:editId="14AADD09">
            <wp:extent cx="1198880" cy="1302385"/>
            <wp:effectExtent l="0" t="0" r="127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D61F2" w14:textId="77777777" w:rsidR="00A16B64" w:rsidRDefault="00A16B64" w:rsidP="00B21A95">
      <w:pPr>
        <w:shd w:val="clear" w:color="auto" w:fill="FFFFFF"/>
        <w:rPr>
          <w:szCs w:val="21"/>
        </w:rPr>
      </w:pPr>
    </w:p>
    <w:sectPr w:rsidR="00A16B64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38830" w14:textId="77777777" w:rsidR="00C206A5" w:rsidRDefault="00C206A5">
      <w:r>
        <w:separator/>
      </w:r>
    </w:p>
  </w:endnote>
  <w:endnote w:type="continuationSeparator" w:id="0">
    <w:p w14:paraId="3F217032" w14:textId="77777777" w:rsidR="00C206A5" w:rsidRDefault="00C2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BE74" w14:textId="77777777" w:rsidR="00A16B64" w:rsidRDefault="00A16B6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5A4D5F" w14:textId="77777777" w:rsidR="00A16B64" w:rsidRDefault="00E24B1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2A56F833" w14:textId="77777777" w:rsidR="00A16B64" w:rsidRDefault="00E24B1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657C8954" w14:textId="77777777" w:rsidR="00A16B64" w:rsidRDefault="00E24B1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75AD3C52" w14:textId="77777777" w:rsidR="00A16B64" w:rsidRDefault="00A16B64">
    <w:pPr>
      <w:pStyle w:val="a6"/>
      <w:jc w:val="center"/>
      <w:rPr>
        <w:rFonts w:eastAsia="方正姚体"/>
      </w:rPr>
    </w:pPr>
  </w:p>
  <w:p w14:paraId="11F009B5" w14:textId="77777777" w:rsidR="00A16B64" w:rsidRDefault="00A16B64">
    <w:pPr>
      <w:pStyle w:val="a6"/>
      <w:jc w:val="center"/>
      <w:rPr>
        <w:rFonts w:eastAsia="方正姚体"/>
      </w:rPr>
    </w:pPr>
  </w:p>
  <w:p w14:paraId="40B1183B" w14:textId="77777777" w:rsidR="00A16B64" w:rsidRDefault="00E24B1B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2553E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1BDF" w14:textId="77777777" w:rsidR="00C206A5" w:rsidRDefault="00C206A5">
      <w:r>
        <w:separator/>
      </w:r>
    </w:p>
  </w:footnote>
  <w:footnote w:type="continuationSeparator" w:id="0">
    <w:p w14:paraId="462C26A8" w14:textId="77777777" w:rsidR="00C206A5" w:rsidRDefault="00C20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3C60" w14:textId="77777777" w:rsidR="00A16B64" w:rsidRDefault="00E24B1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131CCC1" wp14:editId="5E88D3DD">
          <wp:simplePos x="0" y="0"/>
          <wp:positionH relativeFrom="column">
            <wp:posOffset>0</wp:posOffset>
          </wp:positionH>
          <wp:positionV relativeFrom="paragraph">
            <wp:posOffset>-72390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C5F648" w14:textId="77777777" w:rsidR="00A16B64" w:rsidRDefault="00E24B1B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65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2NzUwtTQzNzexNDNQ0lEKTi0uzszPAykwrAUAXXP2HiwAAAA="/>
    <w:docVar w:name="commondata" w:val="eyJoZGlkIjoiYmNlYzU5Y2NjNWQ5N2E4ZmIwMjFmNDBhOTg1Y2NjOTgifQ=="/>
    <w:docVar w:name="KSO_WPS_MARK_KEY" w:val="329fc435-f867-48fe-975b-12c315258a7c"/>
  </w:docVars>
  <w:rsids>
    <w:rsidRoot w:val="00A71D38"/>
    <w:rsid w:val="00006408"/>
    <w:rsid w:val="00010866"/>
    <w:rsid w:val="00016A67"/>
    <w:rsid w:val="0003757D"/>
    <w:rsid w:val="000471BE"/>
    <w:rsid w:val="00047231"/>
    <w:rsid w:val="000472F8"/>
    <w:rsid w:val="00051725"/>
    <w:rsid w:val="0006074F"/>
    <w:rsid w:val="000649FF"/>
    <w:rsid w:val="00067E08"/>
    <w:rsid w:val="000721D3"/>
    <w:rsid w:val="00074DCF"/>
    <w:rsid w:val="0007792C"/>
    <w:rsid w:val="00080A1A"/>
    <w:rsid w:val="000828F5"/>
    <w:rsid w:val="00094A9E"/>
    <w:rsid w:val="000A276C"/>
    <w:rsid w:val="000A2E1D"/>
    <w:rsid w:val="000A4763"/>
    <w:rsid w:val="000B22DE"/>
    <w:rsid w:val="000C1EE1"/>
    <w:rsid w:val="000C6B43"/>
    <w:rsid w:val="000C780B"/>
    <w:rsid w:val="000D28A6"/>
    <w:rsid w:val="000D447B"/>
    <w:rsid w:val="000E219B"/>
    <w:rsid w:val="000E385E"/>
    <w:rsid w:val="000E3DEA"/>
    <w:rsid w:val="000F2DD2"/>
    <w:rsid w:val="000F4930"/>
    <w:rsid w:val="0010039B"/>
    <w:rsid w:val="00106D0C"/>
    <w:rsid w:val="00120E73"/>
    <w:rsid w:val="00124ACA"/>
    <w:rsid w:val="00130D3F"/>
    <w:rsid w:val="00134275"/>
    <w:rsid w:val="00141585"/>
    <w:rsid w:val="00142CBE"/>
    <w:rsid w:val="0014507F"/>
    <w:rsid w:val="00152F8A"/>
    <w:rsid w:val="00157258"/>
    <w:rsid w:val="00182905"/>
    <w:rsid w:val="001835F4"/>
    <w:rsid w:val="001859C2"/>
    <w:rsid w:val="001865E8"/>
    <w:rsid w:val="001913BB"/>
    <w:rsid w:val="00197385"/>
    <w:rsid w:val="001A170B"/>
    <w:rsid w:val="001A2CB0"/>
    <w:rsid w:val="001A7625"/>
    <w:rsid w:val="001B3909"/>
    <w:rsid w:val="001B67FC"/>
    <w:rsid w:val="001C154E"/>
    <w:rsid w:val="001C3065"/>
    <w:rsid w:val="001C47E4"/>
    <w:rsid w:val="001C4CCD"/>
    <w:rsid w:val="001C58F1"/>
    <w:rsid w:val="001C76A0"/>
    <w:rsid w:val="001E141F"/>
    <w:rsid w:val="001E21DD"/>
    <w:rsid w:val="001E696D"/>
    <w:rsid w:val="001F0856"/>
    <w:rsid w:val="00202EB5"/>
    <w:rsid w:val="002037EA"/>
    <w:rsid w:val="00212EA1"/>
    <w:rsid w:val="00215937"/>
    <w:rsid w:val="00216399"/>
    <w:rsid w:val="002174E5"/>
    <w:rsid w:val="00231C2C"/>
    <w:rsid w:val="002529AC"/>
    <w:rsid w:val="0025531D"/>
    <w:rsid w:val="00256CAE"/>
    <w:rsid w:val="002643DB"/>
    <w:rsid w:val="002670DA"/>
    <w:rsid w:val="0027188C"/>
    <w:rsid w:val="00274BF1"/>
    <w:rsid w:val="0029005F"/>
    <w:rsid w:val="002904B8"/>
    <w:rsid w:val="00292AD1"/>
    <w:rsid w:val="00295DF5"/>
    <w:rsid w:val="002A022A"/>
    <w:rsid w:val="002A589D"/>
    <w:rsid w:val="002A598F"/>
    <w:rsid w:val="002A654B"/>
    <w:rsid w:val="002B1B16"/>
    <w:rsid w:val="002B3843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3266"/>
    <w:rsid w:val="00326C8D"/>
    <w:rsid w:val="003330B6"/>
    <w:rsid w:val="00337304"/>
    <w:rsid w:val="00344C37"/>
    <w:rsid w:val="0035593A"/>
    <w:rsid w:val="0037085F"/>
    <w:rsid w:val="00370B4D"/>
    <w:rsid w:val="00383FD0"/>
    <w:rsid w:val="00390940"/>
    <w:rsid w:val="00391821"/>
    <w:rsid w:val="0039561D"/>
    <w:rsid w:val="003972FB"/>
    <w:rsid w:val="003A5EE9"/>
    <w:rsid w:val="003A6586"/>
    <w:rsid w:val="003B5916"/>
    <w:rsid w:val="003C11BB"/>
    <w:rsid w:val="003C2DA6"/>
    <w:rsid w:val="003D0064"/>
    <w:rsid w:val="003D4957"/>
    <w:rsid w:val="003E2F77"/>
    <w:rsid w:val="003E754D"/>
    <w:rsid w:val="003F05DE"/>
    <w:rsid w:val="003F0933"/>
    <w:rsid w:val="003F0CD0"/>
    <w:rsid w:val="003F187E"/>
    <w:rsid w:val="003F45EE"/>
    <w:rsid w:val="003F5825"/>
    <w:rsid w:val="003F66A0"/>
    <w:rsid w:val="0040321C"/>
    <w:rsid w:val="004148D5"/>
    <w:rsid w:val="00414A9C"/>
    <w:rsid w:val="00431D1E"/>
    <w:rsid w:val="0043213E"/>
    <w:rsid w:val="00451245"/>
    <w:rsid w:val="00452828"/>
    <w:rsid w:val="004611D6"/>
    <w:rsid w:val="00462FAD"/>
    <w:rsid w:val="00463285"/>
    <w:rsid w:val="00466422"/>
    <w:rsid w:val="004831FE"/>
    <w:rsid w:val="00484EAC"/>
    <w:rsid w:val="00491229"/>
    <w:rsid w:val="004A18EB"/>
    <w:rsid w:val="004B4C85"/>
    <w:rsid w:val="004B64D1"/>
    <w:rsid w:val="004C120F"/>
    <w:rsid w:val="004C324C"/>
    <w:rsid w:val="004C7A29"/>
    <w:rsid w:val="004D3C1B"/>
    <w:rsid w:val="004D4257"/>
    <w:rsid w:val="004E52F4"/>
    <w:rsid w:val="004E7135"/>
    <w:rsid w:val="004F47CD"/>
    <w:rsid w:val="0050761A"/>
    <w:rsid w:val="005116BE"/>
    <w:rsid w:val="00514B94"/>
    <w:rsid w:val="005245DB"/>
    <w:rsid w:val="00527886"/>
    <w:rsid w:val="005356AF"/>
    <w:rsid w:val="0054011A"/>
    <w:rsid w:val="0054680D"/>
    <w:rsid w:val="00547E7E"/>
    <w:rsid w:val="00556080"/>
    <w:rsid w:val="00561219"/>
    <w:rsid w:val="005664AD"/>
    <w:rsid w:val="005737DB"/>
    <w:rsid w:val="00577751"/>
    <w:rsid w:val="00582EAD"/>
    <w:rsid w:val="00583966"/>
    <w:rsid w:val="00591327"/>
    <w:rsid w:val="005A40A1"/>
    <w:rsid w:val="005B6FB0"/>
    <w:rsid w:val="005B7CEB"/>
    <w:rsid w:val="005C4B7D"/>
    <w:rsid w:val="005C6904"/>
    <w:rsid w:val="005F5187"/>
    <w:rsid w:val="005F7267"/>
    <w:rsid w:val="00602E6C"/>
    <w:rsid w:val="00610C62"/>
    <w:rsid w:val="00612659"/>
    <w:rsid w:val="0061499A"/>
    <w:rsid w:val="00620FE6"/>
    <w:rsid w:val="006453B2"/>
    <w:rsid w:val="00653EE1"/>
    <w:rsid w:val="006628D4"/>
    <w:rsid w:val="00687620"/>
    <w:rsid w:val="00697196"/>
    <w:rsid w:val="006A0FFB"/>
    <w:rsid w:val="006A4D58"/>
    <w:rsid w:val="006A4FA2"/>
    <w:rsid w:val="006A5ACA"/>
    <w:rsid w:val="006B2FAD"/>
    <w:rsid w:val="006B5DBE"/>
    <w:rsid w:val="006C005B"/>
    <w:rsid w:val="006D198E"/>
    <w:rsid w:val="006D206A"/>
    <w:rsid w:val="006D297D"/>
    <w:rsid w:val="006D3B02"/>
    <w:rsid w:val="006F043F"/>
    <w:rsid w:val="0070392F"/>
    <w:rsid w:val="00710D20"/>
    <w:rsid w:val="00711B64"/>
    <w:rsid w:val="007126A0"/>
    <w:rsid w:val="0071740B"/>
    <w:rsid w:val="00723F55"/>
    <w:rsid w:val="007248AE"/>
    <w:rsid w:val="00727197"/>
    <w:rsid w:val="00730B71"/>
    <w:rsid w:val="00732FAC"/>
    <w:rsid w:val="007340DB"/>
    <w:rsid w:val="007367B2"/>
    <w:rsid w:val="00750C55"/>
    <w:rsid w:val="0075113A"/>
    <w:rsid w:val="0075278B"/>
    <w:rsid w:val="007535B6"/>
    <w:rsid w:val="0075707B"/>
    <w:rsid w:val="00757A53"/>
    <w:rsid w:val="00757D84"/>
    <w:rsid w:val="007721E1"/>
    <w:rsid w:val="007766E3"/>
    <w:rsid w:val="00780390"/>
    <w:rsid w:val="00797288"/>
    <w:rsid w:val="00797837"/>
    <w:rsid w:val="007A4BED"/>
    <w:rsid w:val="007B0D11"/>
    <w:rsid w:val="007B543B"/>
    <w:rsid w:val="007B5B49"/>
    <w:rsid w:val="007C3088"/>
    <w:rsid w:val="007C335A"/>
    <w:rsid w:val="007D22D2"/>
    <w:rsid w:val="007E7A7D"/>
    <w:rsid w:val="00805130"/>
    <w:rsid w:val="00805764"/>
    <w:rsid w:val="008126A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380F"/>
    <w:rsid w:val="0089462C"/>
    <w:rsid w:val="008955F8"/>
    <w:rsid w:val="0089589B"/>
    <w:rsid w:val="008B0A5A"/>
    <w:rsid w:val="008B3081"/>
    <w:rsid w:val="008B3F78"/>
    <w:rsid w:val="008B4DCA"/>
    <w:rsid w:val="008B541B"/>
    <w:rsid w:val="008D1550"/>
    <w:rsid w:val="008D2BB2"/>
    <w:rsid w:val="008D456D"/>
    <w:rsid w:val="008D4D33"/>
    <w:rsid w:val="008E32FA"/>
    <w:rsid w:val="008F5575"/>
    <w:rsid w:val="008F5E49"/>
    <w:rsid w:val="00907A1A"/>
    <w:rsid w:val="0091777E"/>
    <w:rsid w:val="009236CA"/>
    <w:rsid w:val="009244A0"/>
    <w:rsid w:val="00927BD3"/>
    <w:rsid w:val="00932A13"/>
    <w:rsid w:val="009359A2"/>
    <w:rsid w:val="00940B93"/>
    <w:rsid w:val="00942AC7"/>
    <w:rsid w:val="00945005"/>
    <w:rsid w:val="0096089F"/>
    <w:rsid w:val="00961AEF"/>
    <w:rsid w:val="009732DE"/>
    <w:rsid w:val="0097677B"/>
    <w:rsid w:val="00976B43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5117"/>
    <w:rsid w:val="00A16B64"/>
    <w:rsid w:val="00A174E5"/>
    <w:rsid w:val="00A37CB1"/>
    <w:rsid w:val="00A40988"/>
    <w:rsid w:val="00A44B8C"/>
    <w:rsid w:val="00A475DD"/>
    <w:rsid w:val="00A602F6"/>
    <w:rsid w:val="00A71D38"/>
    <w:rsid w:val="00A74634"/>
    <w:rsid w:val="00A910E5"/>
    <w:rsid w:val="00A93229"/>
    <w:rsid w:val="00AA0066"/>
    <w:rsid w:val="00AA1AA9"/>
    <w:rsid w:val="00AA4414"/>
    <w:rsid w:val="00AB5463"/>
    <w:rsid w:val="00AC075C"/>
    <w:rsid w:val="00AC55C1"/>
    <w:rsid w:val="00AD250E"/>
    <w:rsid w:val="00AE178E"/>
    <w:rsid w:val="00AF374C"/>
    <w:rsid w:val="00B01D5B"/>
    <w:rsid w:val="00B05F67"/>
    <w:rsid w:val="00B11565"/>
    <w:rsid w:val="00B1495D"/>
    <w:rsid w:val="00B210C4"/>
    <w:rsid w:val="00B21A95"/>
    <w:rsid w:val="00B2553E"/>
    <w:rsid w:val="00B26A7A"/>
    <w:rsid w:val="00B354D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204C"/>
    <w:rsid w:val="00BC6148"/>
    <w:rsid w:val="00BD5420"/>
    <w:rsid w:val="00BF4E7A"/>
    <w:rsid w:val="00BF5E63"/>
    <w:rsid w:val="00BF6386"/>
    <w:rsid w:val="00C062B4"/>
    <w:rsid w:val="00C06640"/>
    <w:rsid w:val="00C12C57"/>
    <w:rsid w:val="00C206A5"/>
    <w:rsid w:val="00C2257A"/>
    <w:rsid w:val="00C238EF"/>
    <w:rsid w:val="00C32C47"/>
    <w:rsid w:val="00C37B0D"/>
    <w:rsid w:val="00C57ECE"/>
    <w:rsid w:val="00C612DF"/>
    <w:rsid w:val="00C61B8D"/>
    <w:rsid w:val="00C6321D"/>
    <w:rsid w:val="00C7119F"/>
    <w:rsid w:val="00C761C4"/>
    <w:rsid w:val="00C77355"/>
    <w:rsid w:val="00C817C6"/>
    <w:rsid w:val="00C83A86"/>
    <w:rsid w:val="00C87D62"/>
    <w:rsid w:val="00C903F7"/>
    <w:rsid w:val="00C93394"/>
    <w:rsid w:val="00C95EF5"/>
    <w:rsid w:val="00CB00C8"/>
    <w:rsid w:val="00CB1C0E"/>
    <w:rsid w:val="00CB6825"/>
    <w:rsid w:val="00CB7C45"/>
    <w:rsid w:val="00CC03A3"/>
    <w:rsid w:val="00CD2007"/>
    <w:rsid w:val="00CE1D5B"/>
    <w:rsid w:val="00CE468D"/>
    <w:rsid w:val="00CE67B4"/>
    <w:rsid w:val="00CF00F3"/>
    <w:rsid w:val="00CF1D82"/>
    <w:rsid w:val="00CF2C8D"/>
    <w:rsid w:val="00CF5AFB"/>
    <w:rsid w:val="00CF6406"/>
    <w:rsid w:val="00D07B81"/>
    <w:rsid w:val="00D205D0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71C7F"/>
    <w:rsid w:val="00D72700"/>
    <w:rsid w:val="00D7430C"/>
    <w:rsid w:val="00D81549"/>
    <w:rsid w:val="00D87CCE"/>
    <w:rsid w:val="00D924FC"/>
    <w:rsid w:val="00DA6630"/>
    <w:rsid w:val="00DB0D72"/>
    <w:rsid w:val="00DB255D"/>
    <w:rsid w:val="00DD2D61"/>
    <w:rsid w:val="00DD3D54"/>
    <w:rsid w:val="00DE1211"/>
    <w:rsid w:val="00DE3EC6"/>
    <w:rsid w:val="00DF0162"/>
    <w:rsid w:val="00DF0621"/>
    <w:rsid w:val="00E17EE6"/>
    <w:rsid w:val="00E21F0C"/>
    <w:rsid w:val="00E24B1B"/>
    <w:rsid w:val="00E25564"/>
    <w:rsid w:val="00E2561F"/>
    <w:rsid w:val="00E346E8"/>
    <w:rsid w:val="00E367D0"/>
    <w:rsid w:val="00E418A5"/>
    <w:rsid w:val="00E44F09"/>
    <w:rsid w:val="00E5688B"/>
    <w:rsid w:val="00E5753A"/>
    <w:rsid w:val="00E62898"/>
    <w:rsid w:val="00E73C74"/>
    <w:rsid w:val="00E744E4"/>
    <w:rsid w:val="00E76E41"/>
    <w:rsid w:val="00E82CB2"/>
    <w:rsid w:val="00E84329"/>
    <w:rsid w:val="00E94D50"/>
    <w:rsid w:val="00EA0D89"/>
    <w:rsid w:val="00EB1F90"/>
    <w:rsid w:val="00EB2DAE"/>
    <w:rsid w:val="00EB5E3B"/>
    <w:rsid w:val="00EB6513"/>
    <w:rsid w:val="00EB6580"/>
    <w:rsid w:val="00EC1EB7"/>
    <w:rsid w:val="00EC7589"/>
    <w:rsid w:val="00ED5740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354A"/>
    <w:rsid w:val="00F4467B"/>
    <w:rsid w:val="00F52204"/>
    <w:rsid w:val="00F566AD"/>
    <w:rsid w:val="00F60866"/>
    <w:rsid w:val="00F70C16"/>
    <w:rsid w:val="00F72189"/>
    <w:rsid w:val="00F74D56"/>
    <w:rsid w:val="00F75249"/>
    <w:rsid w:val="00F835EE"/>
    <w:rsid w:val="00F83A6A"/>
    <w:rsid w:val="00F8540D"/>
    <w:rsid w:val="00F876D0"/>
    <w:rsid w:val="00F937AD"/>
    <w:rsid w:val="00F96054"/>
    <w:rsid w:val="00F96AEF"/>
    <w:rsid w:val="00F978A8"/>
    <w:rsid w:val="00FA4A2B"/>
    <w:rsid w:val="00FA7D63"/>
    <w:rsid w:val="00FA7F29"/>
    <w:rsid w:val="00FC3402"/>
    <w:rsid w:val="00FD22DF"/>
    <w:rsid w:val="00FE4FD6"/>
    <w:rsid w:val="00FF63CA"/>
    <w:rsid w:val="0F6E35A1"/>
    <w:rsid w:val="1B506DE6"/>
    <w:rsid w:val="22124EE9"/>
    <w:rsid w:val="2CD36BED"/>
    <w:rsid w:val="2DC17A42"/>
    <w:rsid w:val="57607E3D"/>
    <w:rsid w:val="5E231EBE"/>
    <w:rsid w:val="75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B755601"/>
  <w15:docId w15:val="{F0257CC1-4C52-4870-B435-6A32E740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Emphasis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character" w:customStyle="1" w:styleId="trans">
    <w:name w:val="trans"/>
    <w:basedOn w:val="a0"/>
    <w:qFormat/>
  </w:style>
  <w:style w:type="paragraph" w:customStyle="1" w:styleId="KeySellingPoints">
    <w:name w:val="Key Selling Points"/>
    <w:basedOn w:val="a"/>
    <w:link w:val="KeySellingPointsChar"/>
    <w:qFormat/>
    <w:pPr>
      <w:widowControl/>
      <w:numPr>
        <w:numId w:val="1"/>
      </w:numPr>
      <w:spacing w:before="120" w:after="120"/>
      <w:jc w:val="left"/>
    </w:pPr>
    <w:rPr>
      <w:rFonts w:asciiTheme="minorHAnsi" w:eastAsia="Calibri" w:hAnsiTheme="minorHAnsi" w:cstheme="minorHAnsi"/>
      <w:kern w:val="0"/>
      <w:sz w:val="20"/>
      <w:szCs w:val="20"/>
      <w:lang w:eastAsia="en-US"/>
    </w:rPr>
  </w:style>
  <w:style w:type="paragraph" w:customStyle="1" w:styleId="TipsheetSectionHeaders">
    <w:name w:val="Tipsheet Section Headers"/>
    <w:basedOn w:val="a"/>
    <w:link w:val="TipsheetSectionHeadersChar"/>
    <w:qFormat/>
    <w:pPr>
      <w:widowControl/>
      <w:autoSpaceDE w:val="0"/>
      <w:autoSpaceDN w:val="0"/>
      <w:adjustRightInd w:val="0"/>
      <w:spacing w:before="240" w:line="360" w:lineRule="auto"/>
    </w:pPr>
    <w:rPr>
      <w:rFonts w:asciiTheme="minorHAnsi" w:hAnsiTheme="minorHAnsi" w:cstheme="minorHAnsi"/>
      <w:b/>
      <w:kern w:val="0"/>
      <w:sz w:val="20"/>
      <w:szCs w:val="20"/>
      <w:lang w:eastAsia="en-US"/>
    </w:rPr>
  </w:style>
  <w:style w:type="character" w:customStyle="1" w:styleId="TipsheetSectionHeadersChar">
    <w:name w:val="Tipsheet Section Headers Char"/>
    <w:basedOn w:val="a0"/>
    <w:link w:val="TipsheetSectionHeaders"/>
    <w:qFormat/>
    <w:rPr>
      <w:rFonts w:asciiTheme="minorHAnsi" w:hAnsiTheme="minorHAnsi" w:cstheme="minorHAnsi"/>
      <w:b/>
      <w:lang w:eastAsia="en-US"/>
    </w:rPr>
  </w:style>
  <w:style w:type="character" w:customStyle="1" w:styleId="KeySellingPointsChar">
    <w:name w:val="Key Selling Points Char"/>
    <w:basedOn w:val="a0"/>
    <w:link w:val="KeySellingPoints"/>
    <w:qFormat/>
    <w:rPr>
      <w:rFonts w:asciiTheme="minorHAnsi" w:eastAsia="Calibri" w:hAnsiTheme="minorHAnsi" w:cstheme="minorHAnsi"/>
      <w:lang w:eastAsia="en-US"/>
    </w:rPr>
  </w:style>
  <w:style w:type="character" w:customStyle="1" w:styleId="a-text-italic">
    <w:name w:val="a-text-italic"/>
    <w:basedOn w:val="a0"/>
    <w:qFormat/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56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383</Words>
  <Characters>2185</Characters>
  <Application>Microsoft Office Word</Application>
  <DocSecurity>0</DocSecurity>
  <Lines>18</Lines>
  <Paragraphs>5</Paragraphs>
  <ScaleCrop>false</ScaleCrop>
  <Company>2ndSpAcE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玲 罗</cp:lastModifiedBy>
  <cp:revision>95</cp:revision>
  <cp:lastPrinted>2004-04-23T07:06:00Z</cp:lastPrinted>
  <dcterms:created xsi:type="dcterms:W3CDTF">2019-05-09T07:35:00Z</dcterms:created>
  <dcterms:modified xsi:type="dcterms:W3CDTF">2024-03-20T02:33:00Z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393007BDC707440FBFC2EE7B0825B99A</vt:lpwstr>
  </property>
</Properties>
</file>