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BE75F7" w:rsidP="00774233">
      <w:pPr>
        <w:tabs>
          <w:tab w:val="left" w:pos="341"/>
          <w:tab w:val="left" w:pos="5235"/>
        </w:tabs>
        <w:rPr>
          <w:b/>
          <w:bCs/>
          <w:color w:val="000000"/>
          <w:szCs w:val="21"/>
        </w:rPr>
      </w:pPr>
      <w:r>
        <w:rPr>
          <w:noProof/>
        </w:rPr>
        <w:drawing>
          <wp:anchor distT="0" distB="0" distL="114300" distR="114300" simplePos="0" relativeHeight="251671552" behindDoc="1" locked="0" layoutInCell="1" allowOverlap="1">
            <wp:simplePos x="0" y="0"/>
            <wp:positionH relativeFrom="margin">
              <wp:align>right</wp:align>
            </wp:positionH>
            <wp:positionV relativeFrom="paragraph">
              <wp:posOffset>12065</wp:posOffset>
            </wp:positionV>
            <wp:extent cx="1362075" cy="2134235"/>
            <wp:effectExtent l="0" t="0" r="9525" b="0"/>
            <wp:wrapTight wrapText="bothSides">
              <wp:wrapPolygon edited="0">
                <wp:start x="0" y="0"/>
                <wp:lineTo x="0" y="21401"/>
                <wp:lineTo x="21449" y="21401"/>
                <wp:lineTo x="21449" y="0"/>
                <wp:lineTo x="0" y="0"/>
              </wp:wrapPolygon>
            </wp:wrapTight>
            <wp:docPr id="7" name="图片 7" descr="https://global.oup.com/academic/covers/pop-up/9780192887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lobal.oup.com/academic/covers/pop-up/97801928879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2075" cy="2134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BE75F7">
        <w:rPr>
          <w:rFonts w:hint="eastAsia"/>
          <w:b/>
          <w:bCs/>
          <w:color w:val="000000"/>
          <w:szCs w:val="21"/>
        </w:rPr>
        <w:t>社会心理职业健康：跨学科</w:t>
      </w:r>
      <w:r>
        <w:rPr>
          <w:rFonts w:hint="eastAsia"/>
          <w:b/>
          <w:bCs/>
          <w:color w:val="000000"/>
          <w:szCs w:val="21"/>
        </w:rPr>
        <w:t>教材</w:t>
      </w:r>
      <w:r w:rsidR="009736A9">
        <w:rPr>
          <w:rFonts w:hint="eastAsia"/>
          <w:b/>
          <w:bCs/>
          <w:color w:val="000000"/>
          <w:szCs w:val="21"/>
        </w:rPr>
        <w:t>》</w:t>
      </w:r>
    </w:p>
    <w:p w:rsidR="00774233" w:rsidRPr="00774233" w:rsidRDefault="00774233" w:rsidP="00903AB1">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9722EA" w:rsidRPr="009722EA">
        <w:rPr>
          <w:b/>
          <w:bCs/>
          <w:color w:val="000000"/>
          <w:szCs w:val="21"/>
        </w:rPr>
        <w:t>PSYCHOSOCIAL OCCUPATIONAL HEALTH: An Interdisciplinary Textbook</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BE75F7" w:rsidRPr="00BE75F7">
        <w:rPr>
          <w:b/>
          <w:bCs/>
          <w:color w:val="000000"/>
          <w:szCs w:val="21"/>
        </w:rPr>
        <w:t xml:space="preserve">Prof Johannes </w:t>
      </w:r>
      <w:proofErr w:type="spellStart"/>
      <w:r w:rsidR="00BE75F7" w:rsidRPr="00BE75F7">
        <w:rPr>
          <w:b/>
          <w:bCs/>
          <w:color w:val="000000"/>
          <w:szCs w:val="21"/>
        </w:rPr>
        <w:t>Siegrist</w:t>
      </w:r>
      <w:proofErr w:type="spellEnd"/>
      <w:r w:rsidR="00BE75F7" w:rsidRPr="00BE75F7">
        <w:rPr>
          <w:b/>
          <w:bCs/>
          <w:color w:val="000000"/>
          <w:szCs w:val="21"/>
        </w:rPr>
        <w:t xml:space="preserve"> and Prof Jian Li</w:t>
      </w:r>
      <w:hyperlink r:id="rId8" w:history="1"/>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334EC5" w:rsidRPr="00334EC5">
        <w:rPr>
          <w:b/>
          <w:bCs/>
          <w:color w:val="000000"/>
          <w:szCs w:val="21"/>
        </w:rPr>
        <w:t>Oxford University Press</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27557C">
        <w:rPr>
          <w:b/>
          <w:bCs/>
          <w:color w:val="000000"/>
          <w:szCs w:val="21"/>
        </w:rPr>
        <w:t>4</w:t>
      </w:r>
      <w:r w:rsidR="00BE75F7">
        <w:rPr>
          <w:b/>
          <w:bCs/>
          <w:color w:val="000000"/>
          <w:szCs w:val="21"/>
        </w:rPr>
        <w:t>08</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2024</w:t>
      </w:r>
      <w:r w:rsidRPr="00774233">
        <w:rPr>
          <w:b/>
          <w:bCs/>
          <w:color w:val="000000"/>
          <w:szCs w:val="21"/>
        </w:rPr>
        <w:t>年</w:t>
      </w:r>
      <w:r w:rsidR="00BE75F7">
        <w:rPr>
          <w:b/>
          <w:bCs/>
          <w:color w:val="000000"/>
          <w:szCs w:val="21"/>
        </w:rPr>
        <w:t>1</w:t>
      </w:r>
      <w:r w:rsidRPr="00774233">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27557C">
        <w:rPr>
          <w:rFonts w:hint="eastAsia"/>
          <w:b/>
          <w:bCs/>
          <w:szCs w:val="21"/>
        </w:rPr>
        <w:t>医学</w:t>
      </w:r>
    </w:p>
    <w:p w:rsidR="00125D6C" w:rsidRPr="00125D6C" w:rsidRDefault="00125D6C" w:rsidP="00774233">
      <w:pPr>
        <w:tabs>
          <w:tab w:val="left" w:pos="341"/>
          <w:tab w:val="left" w:pos="5235"/>
        </w:tabs>
        <w:rPr>
          <w:b/>
          <w:bCs/>
          <w:color w:val="FF0000"/>
          <w:szCs w:val="21"/>
        </w:rPr>
      </w:pPr>
      <w:r w:rsidRPr="00125D6C">
        <w:rPr>
          <w:b/>
          <w:bCs/>
          <w:color w:val="FF0000"/>
          <w:szCs w:val="21"/>
        </w:rPr>
        <w:t>亚马逊畅销书排名：</w:t>
      </w:r>
    </w:p>
    <w:p w:rsidR="00BE75F7" w:rsidRPr="00BE75F7" w:rsidRDefault="00BE75F7" w:rsidP="00BE75F7">
      <w:pPr>
        <w:tabs>
          <w:tab w:val="left" w:pos="341"/>
          <w:tab w:val="left" w:pos="5235"/>
        </w:tabs>
        <w:rPr>
          <w:b/>
          <w:bCs/>
          <w:color w:val="FF0000"/>
          <w:szCs w:val="21"/>
        </w:rPr>
      </w:pPr>
      <w:r w:rsidRPr="00BE75F7">
        <w:rPr>
          <w:b/>
          <w:bCs/>
          <w:color w:val="FF0000"/>
          <w:szCs w:val="21"/>
        </w:rPr>
        <w:t>#40 in Occupational &amp; Industrial Medicine (Books)</w:t>
      </w:r>
    </w:p>
    <w:p w:rsidR="00BE75F7" w:rsidRPr="00BE75F7" w:rsidRDefault="00BE75F7" w:rsidP="00BE75F7">
      <w:pPr>
        <w:tabs>
          <w:tab w:val="left" w:pos="341"/>
          <w:tab w:val="left" w:pos="5235"/>
        </w:tabs>
        <w:rPr>
          <w:b/>
          <w:bCs/>
          <w:color w:val="FF0000"/>
          <w:szCs w:val="21"/>
        </w:rPr>
      </w:pPr>
      <w:r w:rsidRPr="00BE75F7">
        <w:rPr>
          <w:b/>
          <w:bCs/>
          <w:color w:val="FF0000"/>
          <w:szCs w:val="21"/>
        </w:rPr>
        <w:t>#62 in Medical Occupational &amp; Organizational Psychology</w:t>
      </w:r>
    </w:p>
    <w:p w:rsidR="00125D6C" w:rsidRPr="00125D6C" w:rsidRDefault="00BE75F7" w:rsidP="00BE75F7">
      <w:pPr>
        <w:tabs>
          <w:tab w:val="left" w:pos="341"/>
          <w:tab w:val="left" w:pos="5235"/>
        </w:tabs>
        <w:rPr>
          <w:b/>
          <w:bCs/>
          <w:color w:val="FF0000"/>
          <w:szCs w:val="21"/>
        </w:rPr>
      </w:pPr>
      <w:r w:rsidRPr="00BE75F7">
        <w:rPr>
          <w:b/>
          <w:bCs/>
          <w:color w:val="FF0000"/>
          <w:szCs w:val="21"/>
        </w:rPr>
        <w:t>#195 in Occupational Medicine</w:t>
      </w:r>
    </w:p>
    <w:p w:rsidR="00CE590F" w:rsidRPr="00774233"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27557C" w:rsidRDefault="00BE75F7" w:rsidP="00334EC5">
      <w:pPr>
        <w:ind w:firstLineChars="200" w:firstLine="420"/>
        <w:rPr>
          <w:bCs/>
          <w:color w:val="000000"/>
          <w:szCs w:val="21"/>
        </w:rPr>
      </w:pPr>
      <w:r w:rsidRPr="00BE75F7">
        <w:rPr>
          <w:rFonts w:hint="eastAsia"/>
          <w:bCs/>
          <w:color w:val="000000"/>
          <w:szCs w:val="21"/>
        </w:rPr>
        <w:t>工作和就业对人们的生活、健康和</w:t>
      </w:r>
      <w:r>
        <w:rPr>
          <w:rFonts w:hint="eastAsia"/>
          <w:bCs/>
          <w:color w:val="000000"/>
          <w:szCs w:val="21"/>
        </w:rPr>
        <w:t>福祉</w:t>
      </w:r>
      <w:r w:rsidRPr="00BE75F7">
        <w:rPr>
          <w:rFonts w:hint="eastAsia"/>
          <w:bCs/>
          <w:color w:val="000000"/>
          <w:szCs w:val="21"/>
        </w:rPr>
        <w:t>至关重要</w:t>
      </w:r>
      <w:r>
        <w:rPr>
          <w:rFonts w:hint="eastAsia"/>
          <w:bCs/>
          <w:color w:val="000000"/>
          <w:szCs w:val="21"/>
        </w:rPr>
        <w:t>。</w:t>
      </w:r>
      <w:r w:rsidRPr="00BE75F7">
        <w:rPr>
          <w:rFonts w:hint="eastAsia"/>
          <w:bCs/>
          <w:color w:val="000000"/>
          <w:szCs w:val="21"/>
        </w:rPr>
        <w:t>通过参与劳动力市场，我们不仅能够提高收入</w:t>
      </w:r>
      <w:r>
        <w:rPr>
          <w:rFonts w:hint="eastAsia"/>
          <w:bCs/>
          <w:color w:val="000000"/>
          <w:szCs w:val="21"/>
        </w:rPr>
        <w:t>并改善生活</w:t>
      </w:r>
      <w:r w:rsidRPr="00BE75F7">
        <w:rPr>
          <w:rFonts w:hint="eastAsia"/>
          <w:bCs/>
          <w:color w:val="000000"/>
          <w:szCs w:val="21"/>
        </w:rPr>
        <w:t>，</w:t>
      </w:r>
      <w:r>
        <w:rPr>
          <w:rFonts w:hint="eastAsia"/>
          <w:bCs/>
          <w:color w:val="000000"/>
          <w:szCs w:val="21"/>
        </w:rPr>
        <w:t>还能加强社会保护及相关保障</w:t>
      </w:r>
      <w:r w:rsidRPr="00BE75F7">
        <w:rPr>
          <w:rFonts w:hint="eastAsia"/>
          <w:bCs/>
          <w:color w:val="000000"/>
          <w:szCs w:val="21"/>
        </w:rPr>
        <w:t>，满足重要的心理和社会需求，比如追求技能发展、自主性、社会认可和归属感。然而，在全球范围内，只有少数劳动人口能享受到这些有利条件。在发展中国家，很大一部分人被排除在有偿工作之外，或者只能从事非正规、</w:t>
      </w:r>
      <w:r>
        <w:rPr>
          <w:rFonts w:hint="eastAsia"/>
          <w:bCs/>
          <w:color w:val="000000"/>
          <w:szCs w:val="21"/>
        </w:rPr>
        <w:t>低收入</w:t>
      </w:r>
      <w:r w:rsidRPr="00BE75F7">
        <w:rPr>
          <w:rFonts w:hint="eastAsia"/>
          <w:bCs/>
          <w:color w:val="000000"/>
          <w:szCs w:val="21"/>
        </w:rPr>
        <w:t>和危险的工作。在发达国家，不利的工作和就业条件</w:t>
      </w:r>
      <w:r>
        <w:rPr>
          <w:rFonts w:hint="eastAsia"/>
          <w:bCs/>
          <w:color w:val="000000"/>
          <w:szCs w:val="21"/>
        </w:rPr>
        <w:t>也带来</w:t>
      </w:r>
      <w:r w:rsidRPr="00BE75F7">
        <w:rPr>
          <w:rFonts w:hint="eastAsia"/>
          <w:bCs/>
          <w:color w:val="000000"/>
          <w:szCs w:val="21"/>
        </w:rPr>
        <w:t>了疾病负担。随着经济全球化和突破性技术创新的到来，新的职业健康风险也应运而生，如</w:t>
      </w:r>
      <w:r>
        <w:rPr>
          <w:rFonts w:hint="eastAsia"/>
          <w:bCs/>
          <w:color w:val="000000"/>
          <w:szCs w:val="21"/>
        </w:rPr>
        <w:t>高度紧张的</w:t>
      </w:r>
      <w:r w:rsidRPr="00BE75F7">
        <w:rPr>
          <w:rFonts w:hint="eastAsia"/>
          <w:bCs/>
          <w:color w:val="000000"/>
          <w:szCs w:val="21"/>
        </w:rPr>
        <w:t>工作压力</w:t>
      </w:r>
      <w:r>
        <w:rPr>
          <w:rFonts w:hint="eastAsia"/>
          <w:bCs/>
          <w:color w:val="000000"/>
          <w:szCs w:val="21"/>
        </w:rPr>
        <w:t>带来的巨大心理负荷</w:t>
      </w:r>
      <w:r w:rsidRPr="00BE75F7">
        <w:rPr>
          <w:rFonts w:hint="eastAsia"/>
          <w:bCs/>
          <w:color w:val="000000"/>
          <w:szCs w:val="21"/>
        </w:rPr>
        <w:t>、</w:t>
      </w:r>
      <w:r w:rsidR="00C03527" w:rsidRPr="00C03527">
        <w:rPr>
          <w:rFonts w:hint="eastAsia"/>
          <w:bCs/>
          <w:color w:val="000000"/>
          <w:szCs w:val="21"/>
        </w:rPr>
        <w:t>增加的工作不安全感和</w:t>
      </w:r>
      <w:r w:rsidR="00C03527">
        <w:rPr>
          <w:rFonts w:hint="eastAsia"/>
          <w:bCs/>
          <w:color w:val="000000"/>
          <w:szCs w:val="21"/>
        </w:rPr>
        <w:t>不稳定性</w:t>
      </w:r>
      <w:r w:rsidRPr="00BE75F7">
        <w:rPr>
          <w:rFonts w:hint="eastAsia"/>
          <w:bCs/>
          <w:color w:val="000000"/>
          <w:szCs w:val="21"/>
        </w:rPr>
        <w:t>，以及广泛存在的社会紧张和冲突。</w:t>
      </w:r>
      <w:r w:rsidR="00C03527">
        <w:rPr>
          <w:rFonts w:hint="eastAsia"/>
          <w:bCs/>
          <w:color w:val="000000"/>
          <w:szCs w:val="21"/>
        </w:rPr>
        <w:t>新冠肺炎疫情</w:t>
      </w:r>
      <w:r w:rsidRPr="00BE75F7">
        <w:rPr>
          <w:rFonts w:hint="eastAsia"/>
          <w:bCs/>
          <w:color w:val="000000"/>
          <w:szCs w:val="21"/>
        </w:rPr>
        <w:t>和气候变化这两大全球性挑战加剧了这些风险。</w:t>
      </w:r>
      <w:r w:rsidR="00C03527" w:rsidRPr="00C03527">
        <w:rPr>
          <w:rFonts w:hint="eastAsia"/>
          <w:bCs/>
          <w:color w:val="000000"/>
          <w:szCs w:val="21"/>
        </w:rPr>
        <w:t>那么，致力于职业健康的专业人士</w:t>
      </w:r>
      <w:r w:rsidR="00C03527">
        <w:rPr>
          <w:rFonts w:hint="eastAsia"/>
          <w:bCs/>
          <w:color w:val="000000"/>
          <w:szCs w:val="21"/>
        </w:rPr>
        <w:t>该</w:t>
      </w:r>
      <w:r w:rsidR="00C03527" w:rsidRPr="00C03527">
        <w:rPr>
          <w:rFonts w:hint="eastAsia"/>
          <w:bCs/>
          <w:color w:val="000000"/>
          <w:szCs w:val="21"/>
        </w:rPr>
        <w:t>如何应对这些挑战呢？</w:t>
      </w:r>
    </w:p>
    <w:p w:rsidR="00C03527" w:rsidRDefault="00C03527" w:rsidP="00334EC5">
      <w:pPr>
        <w:ind w:firstLineChars="200" w:firstLine="420"/>
        <w:rPr>
          <w:bCs/>
          <w:color w:val="000000"/>
          <w:szCs w:val="21"/>
        </w:rPr>
      </w:pPr>
    </w:p>
    <w:p w:rsidR="00C03527" w:rsidRPr="00C03527" w:rsidRDefault="00C03527" w:rsidP="00C03527">
      <w:pPr>
        <w:ind w:firstLineChars="200" w:firstLine="420"/>
        <w:rPr>
          <w:rFonts w:hint="eastAsia"/>
          <w:szCs w:val="21"/>
        </w:rPr>
      </w:pPr>
      <w:r w:rsidRPr="00C03527">
        <w:rPr>
          <w:rFonts w:hint="eastAsia"/>
          <w:szCs w:val="21"/>
        </w:rPr>
        <w:t>本书全面回顾了现代工作带来的深远变化和挑战及其对健康影响的科学证据。它通过介绍工作与健康</w:t>
      </w:r>
      <w:r>
        <w:rPr>
          <w:rFonts w:hint="eastAsia"/>
          <w:szCs w:val="21"/>
        </w:rPr>
        <w:t>在</w:t>
      </w:r>
      <w:r w:rsidRPr="00C03527">
        <w:rPr>
          <w:rFonts w:hint="eastAsia"/>
          <w:szCs w:val="21"/>
        </w:rPr>
        <w:t>社会心理层面的基本知识，将社会和行为科学与生物医学研究联系起来，从而扩展了传统的职业医学</w:t>
      </w:r>
      <w:r w:rsidRPr="00C03527">
        <w:rPr>
          <w:rFonts w:hint="eastAsia"/>
          <w:szCs w:val="21"/>
        </w:rPr>
        <w:t>范围</w:t>
      </w:r>
      <w:r w:rsidRPr="00C03527">
        <w:rPr>
          <w:rFonts w:hint="eastAsia"/>
          <w:szCs w:val="21"/>
        </w:rPr>
        <w:t>。</w:t>
      </w:r>
    </w:p>
    <w:p w:rsidR="00C03527" w:rsidRPr="00C03527" w:rsidRDefault="00C03527" w:rsidP="00C03527">
      <w:pPr>
        <w:ind w:firstLineChars="200" w:firstLine="420"/>
        <w:rPr>
          <w:szCs w:val="21"/>
        </w:rPr>
      </w:pPr>
    </w:p>
    <w:p w:rsidR="00C03527" w:rsidRPr="00C03527" w:rsidRDefault="00C03527" w:rsidP="00C03527">
      <w:pPr>
        <w:ind w:firstLineChars="200" w:firstLine="420"/>
        <w:rPr>
          <w:rFonts w:hint="eastAsia"/>
          <w:szCs w:val="21"/>
        </w:rPr>
      </w:pPr>
      <w:r w:rsidRPr="00C03527">
        <w:rPr>
          <w:rFonts w:hint="eastAsia"/>
          <w:szCs w:val="21"/>
        </w:rPr>
        <w:t>开篇几章介绍了这一领域的概念和历史背景，然后是</w:t>
      </w:r>
      <w:r>
        <w:rPr>
          <w:rFonts w:hint="eastAsia"/>
          <w:szCs w:val="21"/>
        </w:rPr>
        <w:t>关于</w:t>
      </w:r>
      <w:r w:rsidRPr="00C03527">
        <w:rPr>
          <w:rFonts w:hint="eastAsia"/>
          <w:szCs w:val="21"/>
        </w:rPr>
        <w:t>知识理论和方法</w:t>
      </w:r>
      <w:r>
        <w:rPr>
          <w:rFonts w:hint="eastAsia"/>
          <w:szCs w:val="21"/>
        </w:rPr>
        <w:t>论</w:t>
      </w:r>
      <w:r w:rsidRPr="00C03527">
        <w:rPr>
          <w:rFonts w:hint="eastAsia"/>
          <w:szCs w:val="21"/>
        </w:rPr>
        <w:t>基础</w:t>
      </w:r>
      <w:r>
        <w:rPr>
          <w:rFonts w:hint="eastAsia"/>
          <w:szCs w:val="21"/>
        </w:rPr>
        <w:t>的</w:t>
      </w:r>
      <w:r w:rsidRPr="00C03527">
        <w:rPr>
          <w:rFonts w:hint="eastAsia"/>
          <w:szCs w:val="21"/>
        </w:rPr>
        <w:t>部分。</w:t>
      </w:r>
      <w:r w:rsidRPr="00C03527">
        <w:rPr>
          <w:rFonts w:hint="eastAsia"/>
          <w:szCs w:val="21"/>
        </w:rPr>
        <w:t>接下来的部分</w:t>
      </w:r>
      <w:r w:rsidRPr="00C03527">
        <w:rPr>
          <w:rFonts w:hint="eastAsia"/>
          <w:szCs w:val="21"/>
        </w:rPr>
        <w:t>探讨了流行病学调查和研究</w:t>
      </w:r>
      <w:r>
        <w:rPr>
          <w:rFonts w:hint="eastAsia"/>
          <w:szCs w:val="21"/>
        </w:rPr>
        <w:t>中</w:t>
      </w:r>
      <w:r w:rsidRPr="00C03527">
        <w:rPr>
          <w:rFonts w:hint="eastAsia"/>
          <w:szCs w:val="21"/>
        </w:rPr>
        <w:t>得出的与</w:t>
      </w:r>
      <w:r>
        <w:rPr>
          <w:rFonts w:hint="eastAsia"/>
          <w:szCs w:val="21"/>
        </w:rPr>
        <w:t>社会</w:t>
      </w:r>
      <w:r w:rsidRPr="00C03527">
        <w:rPr>
          <w:rFonts w:hint="eastAsia"/>
          <w:szCs w:val="21"/>
        </w:rPr>
        <w:t>心理工作相关健康影响的</w:t>
      </w:r>
      <w:r>
        <w:rPr>
          <w:rFonts w:hint="eastAsia"/>
          <w:szCs w:val="21"/>
        </w:rPr>
        <w:t>实证</w:t>
      </w:r>
      <w:r w:rsidRPr="00C03527">
        <w:rPr>
          <w:rFonts w:hint="eastAsia"/>
          <w:szCs w:val="21"/>
        </w:rPr>
        <w:t>证据，重点</w:t>
      </w:r>
      <w:r w:rsidRPr="00C03527">
        <w:rPr>
          <w:rFonts w:hint="eastAsia"/>
          <w:szCs w:val="21"/>
        </w:rPr>
        <w:t>关注</w:t>
      </w:r>
      <w:r w:rsidRPr="00C03527">
        <w:rPr>
          <w:rFonts w:hint="eastAsia"/>
          <w:szCs w:val="21"/>
        </w:rPr>
        <w:t>心血管疾病、代谢性疾病和精神障碍。第四部分讨论</w:t>
      </w:r>
      <w:r>
        <w:rPr>
          <w:rFonts w:hint="eastAsia"/>
          <w:szCs w:val="21"/>
        </w:rPr>
        <w:t>了</w:t>
      </w:r>
      <w:r w:rsidRPr="00C03527">
        <w:rPr>
          <w:rFonts w:hint="eastAsia"/>
          <w:szCs w:val="21"/>
        </w:rPr>
        <w:t>疾病和残疾对工作和就业机会以及相关应对努力的影响。最后，还讨论了在组织和国家劳动与社会政策层面进行预防和促进</w:t>
      </w:r>
      <w:r w:rsidRPr="00C03527">
        <w:rPr>
          <w:rFonts w:hint="eastAsia"/>
          <w:szCs w:val="21"/>
        </w:rPr>
        <w:lastRenderedPageBreak/>
        <w:t>健康的方案。</w:t>
      </w:r>
    </w:p>
    <w:p w:rsidR="00C03527" w:rsidRPr="00C03527" w:rsidRDefault="00C03527" w:rsidP="00C03527">
      <w:pPr>
        <w:ind w:firstLineChars="200" w:firstLine="420"/>
        <w:rPr>
          <w:szCs w:val="21"/>
        </w:rPr>
      </w:pPr>
    </w:p>
    <w:p w:rsidR="00C03527" w:rsidRPr="0027557C" w:rsidRDefault="00C03527" w:rsidP="00C03527">
      <w:pPr>
        <w:ind w:firstLineChars="200" w:firstLine="420"/>
        <w:rPr>
          <w:rFonts w:hint="eastAsia"/>
          <w:szCs w:val="21"/>
        </w:rPr>
      </w:pPr>
      <w:r w:rsidRPr="00C03527">
        <w:rPr>
          <w:rFonts w:hint="eastAsia"/>
          <w:szCs w:val="21"/>
        </w:rPr>
        <w:t>本书面向未来和当前的职业健康专业人士、对职业健康感兴趣或专业</w:t>
      </w:r>
      <w:r>
        <w:rPr>
          <w:rFonts w:hint="eastAsia"/>
          <w:szCs w:val="21"/>
        </w:rPr>
        <w:t>领域</w:t>
      </w:r>
      <w:r w:rsidRPr="00C03527">
        <w:rPr>
          <w:rFonts w:hint="eastAsia"/>
          <w:szCs w:val="21"/>
        </w:rPr>
        <w:t>的学生和研究人员，以及</w:t>
      </w:r>
      <w:r>
        <w:rPr>
          <w:rFonts w:hint="eastAsia"/>
          <w:szCs w:val="21"/>
        </w:rPr>
        <w:t>该领域</w:t>
      </w:r>
      <w:r w:rsidRPr="00C03527">
        <w:rPr>
          <w:rFonts w:hint="eastAsia"/>
          <w:szCs w:val="21"/>
        </w:rPr>
        <w:t>的从业人员和</w:t>
      </w:r>
      <w:r>
        <w:rPr>
          <w:rFonts w:hint="eastAsia"/>
          <w:szCs w:val="21"/>
        </w:rPr>
        <w:t>各方</w:t>
      </w:r>
      <w:r w:rsidRPr="00C03527">
        <w:rPr>
          <w:rFonts w:hint="eastAsia"/>
          <w:szCs w:val="21"/>
        </w:rPr>
        <w:t>利益相关者，是学术证据、知识技能塑造的来源，</w:t>
      </w:r>
      <w:r>
        <w:rPr>
          <w:rFonts w:hint="eastAsia"/>
          <w:szCs w:val="21"/>
        </w:rPr>
        <w:t>旨在</w:t>
      </w:r>
      <w:r w:rsidRPr="00C03527">
        <w:rPr>
          <w:rFonts w:hint="eastAsia"/>
          <w:szCs w:val="21"/>
        </w:rPr>
        <w:t>应对新的挑战，促进体面、可持续和健康工作的未来经济。</w:t>
      </w:r>
    </w:p>
    <w:p w:rsidR="00981D4C" w:rsidRDefault="00981D4C" w:rsidP="00981D4C">
      <w:pPr>
        <w:rPr>
          <w:szCs w:val="21"/>
        </w:rPr>
      </w:pPr>
    </w:p>
    <w:p w:rsidR="00981D4C" w:rsidRDefault="00981D4C" w:rsidP="00981D4C">
      <w:pPr>
        <w:rPr>
          <w:szCs w:val="21"/>
        </w:rPr>
      </w:pPr>
    </w:p>
    <w:p w:rsidR="00981D4C" w:rsidRPr="00981D4C" w:rsidRDefault="00981D4C" w:rsidP="00981D4C">
      <w:pPr>
        <w:rPr>
          <w:b/>
          <w:szCs w:val="21"/>
        </w:rPr>
      </w:pPr>
      <w:r>
        <w:rPr>
          <w:b/>
          <w:szCs w:val="21"/>
        </w:rPr>
        <w:t>营销亮点：</w:t>
      </w:r>
    </w:p>
    <w:p w:rsidR="00981D4C" w:rsidRDefault="00981D4C" w:rsidP="00334EC5">
      <w:pPr>
        <w:ind w:firstLineChars="200" w:firstLine="420"/>
        <w:rPr>
          <w:szCs w:val="21"/>
        </w:rPr>
      </w:pPr>
    </w:p>
    <w:p w:rsidR="00C03527" w:rsidRPr="00C03527" w:rsidRDefault="00C03527" w:rsidP="00C03527">
      <w:pPr>
        <w:pStyle w:val="ac"/>
        <w:numPr>
          <w:ilvl w:val="0"/>
          <w:numId w:val="12"/>
        </w:numPr>
        <w:ind w:firstLineChars="0"/>
        <w:rPr>
          <w:rFonts w:hint="eastAsia"/>
          <w:szCs w:val="21"/>
        </w:rPr>
      </w:pPr>
      <w:r w:rsidRPr="00C03527">
        <w:rPr>
          <w:rFonts w:hint="eastAsia"/>
          <w:szCs w:val="21"/>
        </w:rPr>
        <w:t>对现代工作条件与健康</w:t>
      </w:r>
      <w:r w:rsidRPr="00C03527">
        <w:rPr>
          <w:rFonts w:hint="eastAsia"/>
          <w:szCs w:val="21"/>
        </w:rPr>
        <w:t>之间的关联</w:t>
      </w:r>
      <w:r w:rsidRPr="00C03527">
        <w:rPr>
          <w:rFonts w:hint="eastAsia"/>
          <w:szCs w:val="21"/>
        </w:rPr>
        <w:t>进行</w:t>
      </w:r>
      <w:r>
        <w:rPr>
          <w:rFonts w:hint="eastAsia"/>
          <w:szCs w:val="21"/>
        </w:rPr>
        <w:t>了</w:t>
      </w:r>
      <w:r w:rsidRPr="00C03527">
        <w:rPr>
          <w:rFonts w:hint="eastAsia"/>
          <w:szCs w:val="21"/>
        </w:rPr>
        <w:t>全面的跨学科</w:t>
      </w:r>
      <w:r>
        <w:rPr>
          <w:rFonts w:hint="eastAsia"/>
          <w:szCs w:val="21"/>
        </w:rPr>
        <w:t>调查</w:t>
      </w:r>
    </w:p>
    <w:p w:rsidR="00C03527" w:rsidRPr="00C03527" w:rsidRDefault="00C03527" w:rsidP="00C03527">
      <w:pPr>
        <w:pStyle w:val="ac"/>
        <w:numPr>
          <w:ilvl w:val="0"/>
          <w:numId w:val="12"/>
        </w:numPr>
        <w:ind w:firstLineChars="0"/>
        <w:rPr>
          <w:rFonts w:hint="eastAsia"/>
          <w:szCs w:val="21"/>
        </w:rPr>
      </w:pPr>
      <w:r w:rsidRPr="00C03527">
        <w:rPr>
          <w:rFonts w:hint="eastAsia"/>
          <w:szCs w:val="21"/>
        </w:rPr>
        <w:t>提供</w:t>
      </w:r>
      <w:r>
        <w:rPr>
          <w:rFonts w:hint="eastAsia"/>
          <w:szCs w:val="21"/>
        </w:rPr>
        <w:t>了</w:t>
      </w:r>
      <w:r w:rsidRPr="00C03527">
        <w:rPr>
          <w:rFonts w:hint="eastAsia"/>
          <w:szCs w:val="21"/>
        </w:rPr>
        <w:t>关于压力重重的</w:t>
      </w:r>
      <w:r w:rsidR="00042B7B">
        <w:rPr>
          <w:rFonts w:hint="eastAsia"/>
          <w:szCs w:val="21"/>
        </w:rPr>
        <w:t>社会心理工作环境对身心健康影响的证据，并说明健康状况</w:t>
      </w:r>
      <w:r w:rsidRPr="00C03527">
        <w:rPr>
          <w:rFonts w:hint="eastAsia"/>
          <w:szCs w:val="21"/>
        </w:rPr>
        <w:t>下降如何影响工作和就业</w:t>
      </w:r>
    </w:p>
    <w:p w:rsidR="00C03527" w:rsidRPr="00C03527" w:rsidRDefault="00C03527" w:rsidP="00C03527">
      <w:pPr>
        <w:pStyle w:val="ac"/>
        <w:numPr>
          <w:ilvl w:val="0"/>
          <w:numId w:val="12"/>
        </w:numPr>
        <w:ind w:firstLineChars="0"/>
        <w:rPr>
          <w:rFonts w:hint="eastAsia"/>
          <w:szCs w:val="21"/>
        </w:rPr>
      </w:pPr>
      <w:r w:rsidRPr="00C03527">
        <w:rPr>
          <w:rFonts w:hint="eastAsia"/>
          <w:szCs w:val="21"/>
        </w:rPr>
        <w:t>汇集了来自职业医学、社会和行为科学以及生物医学研究领域的证据</w:t>
      </w:r>
    </w:p>
    <w:p w:rsidR="00C03527" w:rsidRPr="00C03527" w:rsidRDefault="00C03527" w:rsidP="00C03527">
      <w:pPr>
        <w:pStyle w:val="ac"/>
        <w:numPr>
          <w:ilvl w:val="0"/>
          <w:numId w:val="12"/>
        </w:numPr>
        <w:ind w:firstLineChars="0"/>
        <w:rPr>
          <w:rFonts w:hint="eastAsia"/>
          <w:szCs w:val="21"/>
        </w:rPr>
      </w:pPr>
      <w:r w:rsidRPr="00C03527">
        <w:rPr>
          <w:rFonts w:hint="eastAsia"/>
          <w:szCs w:val="21"/>
        </w:rPr>
        <w:t>探讨</w:t>
      </w:r>
      <w:r w:rsidR="00042B7B">
        <w:rPr>
          <w:rFonts w:hint="eastAsia"/>
          <w:szCs w:val="21"/>
        </w:rPr>
        <w:t>了</w:t>
      </w:r>
      <w:r w:rsidRPr="00C03527">
        <w:rPr>
          <w:rFonts w:hint="eastAsia"/>
          <w:szCs w:val="21"/>
        </w:rPr>
        <w:t>当前的挑战，包括经济全球化、技术进步、生态危机和流行病危机</w:t>
      </w:r>
    </w:p>
    <w:p w:rsidR="00C03527" w:rsidRPr="00C03527" w:rsidRDefault="00042B7B" w:rsidP="00C03527">
      <w:pPr>
        <w:pStyle w:val="ac"/>
        <w:numPr>
          <w:ilvl w:val="0"/>
          <w:numId w:val="12"/>
        </w:numPr>
        <w:ind w:firstLineChars="0"/>
        <w:rPr>
          <w:rFonts w:hint="eastAsia"/>
          <w:szCs w:val="21"/>
        </w:rPr>
      </w:pPr>
      <w:r>
        <w:rPr>
          <w:rFonts w:hint="eastAsia"/>
          <w:szCs w:val="21"/>
        </w:rPr>
        <w:t>就如何打造</w:t>
      </w:r>
      <w:r w:rsidR="00C03527" w:rsidRPr="00C03527">
        <w:rPr>
          <w:rFonts w:hint="eastAsia"/>
          <w:szCs w:val="21"/>
        </w:rPr>
        <w:t>健康工作提出</w:t>
      </w:r>
      <w:r>
        <w:rPr>
          <w:rFonts w:hint="eastAsia"/>
          <w:szCs w:val="21"/>
        </w:rPr>
        <w:t>了</w:t>
      </w:r>
      <w:r w:rsidR="00C03527" w:rsidRPr="00C03527">
        <w:rPr>
          <w:rFonts w:hint="eastAsia"/>
          <w:szCs w:val="21"/>
        </w:rPr>
        <w:t>建议，</w:t>
      </w:r>
      <w:r>
        <w:rPr>
          <w:rFonts w:hint="eastAsia"/>
          <w:szCs w:val="21"/>
        </w:rPr>
        <w:t>致力于</w:t>
      </w:r>
      <w:r w:rsidR="00C03527" w:rsidRPr="00C03527">
        <w:rPr>
          <w:rFonts w:hint="eastAsia"/>
          <w:szCs w:val="21"/>
        </w:rPr>
        <w:t>解决职业健康领域未来和</w:t>
      </w:r>
      <w:r>
        <w:rPr>
          <w:rFonts w:hint="eastAsia"/>
          <w:szCs w:val="21"/>
        </w:rPr>
        <w:t>现有</w:t>
      </w:r>
      <w:r w:rsidR="00C03527" w:rsidRPr="00C03527">
        <w:rPr>
          <w:rFonts w:hint="eastAsia"/>
          <w:szCs w:val="21"/>
        </w:rPr>
        <w:t>专业人员的培训需求和能力问题</w:t>
      </w:r>
    </w:p>
    <w:p w:rsidR="00981D4C" w:rsidRPr="00981D4C" w:rsidRDefault="00C03527" w:rsidP="00042B7B">
      <w:pPr>
        <w:pStyle w:val="ac"/>
        <w:numPr>
          <w:ilvl w:val="0"/>
          <w:numId w:val="12"/>
        </w:numPr>
        <w:ind w:firstLineChars="0"/>
        <w:rPr>
          <w:szCs w:val="21"/>
        </w:rPr>
      </w:pPr>
      <w:r w:rsidRPr="00C03527">
        <w:rPr>
          <w:rFonts w:hint="eastAsia"/>
          <w:szCs w:val="21"/>
        </w:rPr>
        <w:t>通俗易懂的写作风格，</w:t>
      </w:r>
      <w:r w:rsidR="00042B7B" w:rsidRPr="00042B7B">
        <w:rPr>
          <w:rFonts w:hint="eastAsia"/>
          <w:szCs w:val="21"/>
        </w:rPr>
        <w:t>并附有推荐阅读资料和</w:t>
      </w:r>
      <w:r w:rsidR="00042B7B">
        <w:rPr>
          <w:rFonts w:hint="eastAsia"/>
          <w:szCs w:val="21"/>
        </w:rPr>
        <w:t>实用</w:t>
      </w:r>
      <w:r w:rsidR="00042B7B" w:rsidRPr="00042B7B">
        <w:rPr>
          <w:rFonts w:hint="eastAsia"/>
          <w:szCs w:val="21"/>
        </w:rPr>
        <w:t>的网站链接，</w:t>
      </w:r>
      <w:r w:rsidR="00042B7B">
        <w:rPr>
          <w:rFonts w:hint="eastAsia"/>
          <w:szCs w:val="21"/>
        </w:rPr>
        <w:t>以</w:t>
      </w:r>
      <w:r w:rsidR="00042B7B" w:rsidRPr="00042B7B">
        <w:rPr>
          <w:rFonts w:hint="eastAsia"/>
          <w:szCs w:val="21"/>
        </w:rPr>
        <w:t>供进一步</w:t>
      </w:r>
      <w:r w:rsidR="00042B7B">
        <w:rPr>
          <w:rFonts w:hint="eastAsia"/>
          <w:szCs w:val="21"/>
        </w:rPr>
        <w:t>查询</w:t>
      </w:r>
      <w:r w:rsidR="00042B7B" w:rsidRPr="00042B7B">
        <w:rPr>
          <w:rFonts w:hint="eastAsia"/>
          <w:szCs w:val="21"/>
        </w:rPr>
        <w:t>参考</w:t>
      </w:r>
    </w:p>
    <w:p w:rsidR="009E3884" w:rsidRDefault="009E3884">
      <w:pPr>
        <w:rPr>
          <w:szCs w:val="21"/>
        </w:rPr>
      </w:pPr>
    </w:p>
    <w:p w:rsidR="00981D4C" w:rsidRPr="00981D4C" w:rsidRDefault="00981D4C">
      <w:pPr>
        <w:rPr>
          <w:szCs w:val="21"/>
        </w:rPr>
      </w:pPr>
    </w:p>
    <w:p w:rsidR="00AE574A" w:rsidRDefault="00A14DF2">
      <w:pPr>
        <w:rPr>
          <w:b/>
          <w:bCs/>
          <w:color w:val="000000"/>
          <w:szCs w:val="21"/>
        </w:rPr>
      </w:pPr>
      <w:r>
        <w:rPr>
          <w:b/>
          <w:bCs/>
          <w:color w:val="000000"/>
          <w:szCs w:val="21"/>
        </w:rPr>
        <w:t>作者简介：</w:t>
      </w:r>
    </w:p>
    <w:p w:rsidR="0061388D" w:rsidRDefault="0061388D">
      <w:pPr>
        <w:rPr>
          <w:color w:val="000000"/>
          <w:szCs w:val="21"/>
        </w:rPr>
      </w:pPr>
    </w:p>
    <w:p w:rsidR="009736A9" w:rsidRDefault="00042B7B" w:rsidP="00042B7B">
      <w:pPr>
        <w:widowControl/>
        <w:ind w:firstLine="420"/>
        <w:rPr>
          <w:noProof/>
        </w:rPr>
      </w:pPr>
      <w:r>
        <w:rPr>
          <w:noProof/>
        </w:rPr>
        <w:drawing>
          <wp:anchor distT="0" distB="0" distL="114300" distR="114300" simplePos="0" relativeHeight="251672576" behindDoc="1" locked="0" layoutInCell="1" allowOverlap="1">
            <wp:simplePos x="0" y="0"/>
            <wp:positionH relativeFrom="margin">
              <wp:align>left</wp:align>
            </wp:positionH>
            <wp:positionV relativeFrom="paragraph">
              <wp:posOffset>13970</wp:posOffset>
            </wp:positionV>
            <wp:extent cx="762000" cy="762000"/>
            <wp:effectExtent l="0" t="0" r="0" b="0"/>
            <wp:wrapTight wrapText="bothSides">
              <wp:wrapPolygon edited="0">
                <wp:start x="0" y="0"/>
                <wp:lineTo x="0" y="21060"/>
                <wp:lineTo x="21060" y="21060"/>
                <wp:lineTo x="21060" y="0"/>
                <wp:lineTo x="0" y="0"/>
              </wp:wrapPolygon>
            </wp:wrapTight>
            <wp:docPr id="8" name="图片 8" descr="https://i1.rgstatic.net/ii/profile.image/929451802107912-1598609986896_Q128/Johannes-Siegr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1.rgstatic.net/ii/profile.image/929451802107912-1598609986896_Q128/Johannes-Siegris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42B7B">
        <w:rPr>
          <w:rFonts w:hint="eastAsia"/>
          <w:b/>
          <w:noProof/>
        </w:rPr>
        <w:t>约翰内斯</w:t>
      </w:r>
      <w:r>
        <w:rPr>
          <w:rFonts w:hint="eastAsia"/>
          <w:b/>
          <w:noProof/>
        </w:rPr>
        <w:t>·</w:t>
      </w:r>
      <w:r w:rsidRPr="00042B7B">
        <w:rPr>
          <w:rFonts w:hint="eastAsia"/>
          <w:b/>
          <w:noProof/>
        </w:rPr>
        <w:t>西格里斯特</w:t>
      </w:r>
      <w:r>
        <w:rPr>
          <w:rFonts w:hint="eastAsia"/>
          <w:b/>
          <w:noProof/>
        </w:rPr>
        <w:t>（</w:t>
      </w:r>
      <w:r w:rsidRPr="00042B7B">
        <w:rPr>
          <w:b/>
          <w:noProof/>
        </w:rPr>
        <w:t>Johannes Siegrist</w:t>
      </w:r>
      <w:r>
        <w:rPr>
          <w:rFonts w:hint="eastAsia"/>
          <w:b/>
          <w:noProof/>
        </w:rPr>
        <w:t>）</w:t>
      </w:r>
      <w:r w:rsidRPr="00042B7B">
        <w:rPr>
          <w:rFonts w:hint="eastAsia"/>
          <w:noProof/>
        </w:rPr>
        <w:t>是德国杜塞尔多夫海因里希·海涅大学健康与社会中心的医学社会学荣誉教授。</w:t>
      </w:r>
      <w:r>
        <w:rPr>
          <w:rFonts w:hint="eastAsia"/>
          <w:noProof/>
        </w:rPr>
        <w:t>1973-1992</w:t>
      </w:r>
      <w:r w:rsidRPr="00042B7B">
        <w:rPr>
          <w:rFonts w:hint="eastAsia"/>
          <w:noProof/>
        </w:rPr>
        <w:t>年，他在德国马尔堡大学担任医学社会学教授；</w:t>
      </w:r>
      <w:r>
        <w:rPr>
          <w:rFonts w:hint="eastAsia"/>
          <w:noProof/>
        </w:rPr>
        <w:t>1992-2012</w:t>
      </w:r>
      <w:r w:rsidRPr="00042B7B">
        <w:rPr>
          <w:rFonts w:hint="eastAsia"/>
          <w:noProof/>
        </w:rPr>
        <w:t>年，他在</w:t>
      </w:r>
      <w:r w:rsidRPr="00042B7B">
        <w:rPr>
          <w:rFonts w:hint="eastAsia"/>
          <w:noProof/>
        </w:rPr>
        <w:t>德国杜塞尔多夫海因里希·海涅大学</w:t>
      </w:r>
      <w:r w:rsidRPr="00042B7B">
        <w:rPr>
          <w:rFonts w:hint="eastAsia"/>
          <w:noProof/>
        </w:rPr>
        <w:t>担任医学社会学教授，后成为该校高级教授（</w:t>
      </w:r>
      <w:r>
        <w:rPr>
          <w:rFonts w:hint="eastAsia"/>
          <w:noProof/>
        </w:rPr>
        <w:t>2012-2021</w:t>
      </w:r>
      <w:r w:rsidRPr="00042B7B">
        <w:rPr>
          <w:rFonts w:hint="eastAsia"/>
          <w:noProof/>
        </w:rPr>
        <w:t>年）。</w:t>
      </w:r>
      <w:r>
        <w:rPr>
          <w:rFonts w:hint="eastAsia"/>
          <w:noProof/>
        </w:rPr>
        <w:t>1981</w:t>
      </w:r>
      <w:r w:rsidRPr="00042B7B">
        <w:rPr>
          <w:rFonts w:hint="eastAsia"/>
          <w:noProof/>
        </w:rPr>
        <w:t>年和</w:t>
      </w:r>
      <w:r>
        <w:rPr>
          <w:rFonts w:hint="eastAsia"/>
          <w:noProof/>
        </w:rPr>
        <w:t>1994</w:t>
      </w:r>
      <w:r w:rsidRPr="00042B7B">
        <w:rPr>
          <w:rFonts w:hint="eastAsia"/>
          <w:noProof/>
        </w:rPr>
        <w:t>年，他还分别在美国巴尔的</w:t>
      </w:r>
      <w:r>
        <w:rPr>
          <w:rFonts w:hint="eastAsia"/>
          <w:noProof/>
        </w:rPr>
        <w:t>约翰斯·霍普金斯大学公共卫生学院</w:t>
      </w:r>
      <w:r w:rsidRPr="00042B7B">
        <w:rPr>
          <w:rFonts w:hint="eastAsia"/>
          <w:noProof/>
        </w:rPr>
        <w:t>和荷兰乌得勒支大学担任客座教授。西格里斯特教授的主要研究领域是健康的社会决定因素，重点是社会心理工作环境。他曾担任世界卫生组织、国际劳工组织和经济合作与发展组织等国际工作组的主席</w:t>
      </w:r>
      <w:r w:rsidRPr="00042B7B">
        <w:rPr>
          <w:rFonts w:hint="eastAsia"/>
          <w:noProof/>
        </w:rPr>
        <w:t>/</w:t>
      </w:r>
      <w:r w:rsidRPr="00042B7B">
        <w:rPr>
          <w:rFonts w:hint="eastAsia"/>
          <w:noProof/>
        </w:rPr>
        <w:t>成员，以及国际行为医学学会（</w:t>
      </w:r>
      <w:r w:rsidRPr="00042B7B">
        <w:rPr>
          <w:rFonts w:hint="eastAsia"/>
          <w:noProof/>
        </w:rPr>
        <w:t>ISBM</w:t>
      </w:r>
      <w:r w:rsidRPr="00042B7B">
        <w:rPr>
          <w:rFonts w:hint="eastAsia"/>
          <w:noProof/>
        </w:rPr>
        <w:t>）和欧洲健康与医学社会学学会的前任主席。他获得的奖项包括欧洲科学院院士、海德堡科学院通讯院士和国际行为医学学会终身成就奖。</w:t>
      </w:r>
    </w:p>
    <w:p w:rsidR="00042B7B" w:rsidRDefault="00042B7B" w:rsidP="00042B7B">
      <w:pPr>
        <w:widowControl/>
        <w:ind w:firstLine="420"/>
        <w:rPr>
          <w:noProof/>
        </w:rPr>
      </w:pPr>
    </w:p>
    <w:p w:rsidR="00042B7B" w:rsidRPr="00042B7B" w:rsidRDefault="009B6C40" w:rsidP="00042B7B">
      <w:pPr>
        <w:widowControl/>
        <w:ind w:firstLine="420"/>
        <w:rPr>
          <w:rFonts w:hint="eastAsia"/>
          <w:bCs/>
          <w:color w:val="000000"/>
          <w:szCs w:val="21"/>
        </w:rPr>
      </w:pPr>
      <w:r>
        <w:rPr>
          <w:noProof/>
        </w:rPr>
        <w:drawing>
          <wp:anchor distT="0" distB="0" distL="114300" distR="114300" simplePos="0" relativeHeight="251674624" behindDoc="0" locked="0" layoutInCell="1" allowOverlap="1" wp14:anchorId="27015484" wp14:editId="36AC3DFA">
            <wp:simplePos x="0" y="0"/>
            <wp:positionH relativeFrom="margin">
              <wp:posOffset>-635</wp:posOffset>
            </wp:positionH>
            <wp:positionV relativeFrom="paragraph">
              <wp:posOffset>13970</wp:posOffset>
            </wp:positionV>
            <wp:extent cx="762635" cy="762635"/>
            <wp:effectExtent l="0" t="0" r="0" b="0"/>
            <wp:wrapTight wrapText="bothSides">
              <wp:wrapPolygon edited="0">
                <wp:start x="0" y="0"/>
                <wp:lineTo x="0" y="21042"/>
                <wp:lineTo x="21042" y="21042"/>
                <wp:lineTo x="21042" y="0"/>
                <wp:lineTo x="0"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64" r="164"/>
                    <a:stretch/>
                  </pic:blipFill>
                  <pic:spPr bwMode="auto">
                    <a:xfrm>
                      <a:off x="0" y="0"/>
                      <a:ext cx="762635" cy="762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2B7B" w:rsidRPr="00042B7B">
        <w:rPr>
          <w:rFonts w:hint="eastAsia"/>
          <w:b/>
          <w:bCs/>
          <w:color w:val="000000"/>
          <w:szCs w:val="21"/>
        </w:rPr>
        <w:t>李健（</w:t>
      </w:r>
      <w:r w:rsidR="00042B7B" w:rsidRPr="00042B7B">
        <w:rPr>
          <w:b/>
          <w:bCs/>
          <w:color w:val="000000"/>
          <w:szCs w:val="21"/>
        </w:rPr>
        <w:t>Jian Li</w:t>
      </w:r>
      <w:r w:rsidR="00042B7B" w:rsidRPr="00042B7B">
        <w:rPr>
          <w:rFonts w:hint="eastAsia"/>
          <w:b/>
          <w:bCs/>
          <w:color w:val="000000"/>
          <w:szCs w:val="21"/>
        </w:rPr>
        <w:t>）</w:t>
      </w:r>
      <w:r w:rsidR="00042B7B" w:rsidRPr="00042B7B">
        <w:rPr>
          <w:rFonts w:hint="eastAsia"/>
          <w:bCs/>
          <w:color w:val="000000"/>
          <w:szCs w:val="21"/>
        </w:rPr>
        <w:t>是美国加利福尼亚大学洛杉矶分校菲尔丁公共卫生学院和护理学院的职业健康教授。他的主要研究领域是职业流行病学、</w:t>
      </w:r>
      <w:proofErr w:type="gramStart"/>
      <w:r w:rsidR="00042B7B">
        <w:rPr>
          <w:rFonts w:hint="eastAsia"/>
          <w:bCs/>
          <w:color w:val="000000"/>
          <w:szCs w:val="21"/>
        </w:rPr>
        <w:t>职场</w:t>
      </w:r>
      <w:r w:rsidR="00042B7B" w:rsidRPr="00042B7B">
        <w:rPr>
          <w:rFonts w:hint="eastAsia"/>
          <w:bCs/>
          <w:color w:val="000000"/>
          <w:szCs w:val="21"/>
        </w:rPr>
        <w:t>的</w:t>
      </w:r>
      <w:proofErr w:type="gramEnd"/>
      <w:r w:rsidR="00042B7B" w:rsidRPr="00042B7B">
        <w:rPr>
          <w:rFonts w:hint="eastAsia"/>
          <w:bCs/>
          <w:color w:val="000000"/>
          <w:szCs w:val="21"/>
        </w:rPr>
        <w:t>社会心理因素以及与工作有关的心血管疾病和精神障碍。</w:t>
      </w:r>
      <w:r w:rsidRPr="009B6C40">
        <w:rPr>
          <w:rFonts w:hint="eastAsia"/>
          <w:bCs/>
          <w:color w:val="000000"/>
          <w:szCs w:val="21"/>
        </w:rPr>
        <w:t>在加州大学洛杉矶分校任职之前，李博士曾在中国和德国工作，在职业健康方面积累了丰富的经验。他是国际职业卫生协会（</w:t>
      </w:r>
      <w:r w:rsidRPr="009B6C40">
        <w:rPr>
          <w:rFonts w:hint="eastAsia"/>
          <w:bCs/>
          <w:color w:val="000000"/>
          <w:szCs w:val="21"/>
        </w:rPr>
        <w:t>ICOH</w:t>
      </w:r>
      <w:r w:rsidRPr="009B6C40">
        <w:rPr>
          <w:rFonts w:hint="eastAsia"/>
          <w:bCs/>
          <w:color w:val="000000"/>
          <w:szCs w:val="21"/>
        </w:rPr>
        <w:t>）职业健康心脏病学科学委员会和工作组织与社会心理因素科学委员会的活跃成员。</w:t>
      </w:r>
      <w:r w:rsidRPr="009B6C40">
        <w:rPr>
          <w:rFonts w:hint="eastAsia"/>
          <w:bCs/>
          <w:color w:val="000000"/>
          <w:szCs w:val="21"/>
        </w:rPr>
        <w:t>2006-2010</w:t>
      </w:r>
      <w:r w:rsidRPr="009B6C40">
        <w:rPr>
          <w:rFonts w:hint="eastAsia"/>
          <w:bCs/>
          <w:color w:val="000000"/>
          <w:szCs w:val="21"/>
        </w:rPr>
        <w:t>年期间，李博士获得美国国家职业安全卫生研究所（</w:t>
      </w:r>
      <w:r w:rsidRPr="009B6C40">
        <w:rPr>
          <w:rFonts w:hint="eastAsia"/>
          <w:bCs/>
          <w:color w:val="000000"/>
          <w:szCs w:val="21"/>
        </w:rPr>
        <w:t>NIOSH</w:t>
      </w:r>
      <w:r w:rsidRPr="009B6C40">
        <w:rPr>
          <w:rFonts w:hint="eastAsia"/>
          <w:bCs/>
          <w:color w:val="000000"/>
          <w:szCs w:val="21"/>
        </w:rPr>
        <w:t>）和其他国际研究协会颁发的三项早期职业奖。李博士的研究兴趣是社会心理因素、工作压力与健康，特别是流行病学和干预评估。他在同行评审期刊上发表了</w:t>
      </w:r>
      <w:r>
        <w:rPr>
          <w:rFonts w:hint="eastAsia"/>
          <w:bCs/>
          <w:color w:val="000000"/>
          <w:szCs w:val="21"/>
        </w:rPr>
        <w:t>200</w:t>
      </w:r>
      <w:r w:rsidRPr="009B6C40">
        <w:rPr>
          <w:rFonts w:hint="eastAsia"/>
          <w:bCs/>
          <w:color w:val="000000"/>
          <w:szCs w:val="21"/>
        </w:rPr>
        <w:t>多篇科学论文，并于</w:t>
      </w:r>
      <w:r>
        <w:rPr>
          <w:rFonts w:hint="eastAsia"/>
          <w:bCs/>
          <w:color w:val="000000"/>
          <w:szCs w:val="21"/>
        </w:rPr>
        <w:t>2022</w:t>
      </w:r>
      <w:r w:rsidRPr="009B6C40">
        <w:rPr>
          <w:rFonts w:hint="eastAsia"/>
          <w:bCs/>
          <w:color w:val="000000"/>
          <w:szCs w:val="21"/>
        </w:rPr>
        <w:t>年被任命为</w:t>
      </w:r>
      <w:r>
        <w:rPr>
          <w:rFonts w:hint="eastAsia"/>
          <w:bCs/>
          <w:color w:val="000000"/>
          <w:szCs w:val="21"/>
        </w:rPr>
        <w:t>NORA</w:t>
      </w:r>
      <w:r w:rsidRPr="009B6C40">
        <w:rPr>
          <w:rFonts w:hint="eastAsia"/>
          <w:bCs/>
          <w:color w:val="000000"/>
          <w:szCs w:val="21"/>
        </w:rPr>
        <w:t>癌症、生殖、心血管和其他慢性疾病预防（</w:t>
      </w:r>
      <w:r w:rsidRPr="009B6C40">
        <w:rPr>
          <w:rFonts w:hint="eastAsia"/>
          <w:bCs/>
          <w:color w:val="000000"/>
          <w:szCs w:val="21"/>
        </w:rPr>
        <w:t>CRC</w:t>
      </w:r>
      <w:r w:rsidRPr="009B6C40">
        <w:rPr>
          <w:rFonts w:hint="eastAsia"/>
          <w:bCs/>
          <w:color w:val="000000"/>
          <w:szCs w:val="21"/>
        </w:rPr>
        <w:t>）跨部门理事会心血管工作组联合主席。</w:t>
      </w:r>
    </w:p>
    <w:p w:rsidR="00442F7B" w:rsidRPr="00042B7B" w:rsidRDefault="00442F7B" w:rsidP="00442F7B">
      <w:pPr>
        <w:rPr>
          <w:rFonts w:hint="eastAsia"/>
          <w:noProof/>
        </w:rPr>
      </w:pPr>
    </w:p>
    <w:p w:rsidR="00442F7B" w:rsidRDefault="00442F7B" w:rsidP="00442F7B">
      <w:pPr>
        <w:rPr>
          <w:noProof/>
        </w:rPr>
      </w:pPr>
    </w:p>
    <w:p w:rsidR="00442F7B" w:rsidRPr="00442F7B" w:rsidRDefault="009B6C40" w:rsidP="00442F7B">
      <w:pPr>
        <w:jc w:val="center"/>
        <w:rPr>
          <w:b/>
          <w:noProof/>
          <w:sz w:val="30"/>
          <w:szCs w:val="30"/>
        </w:rPr>
      </w:pPr>
      <w:r w:rsidRPr="009B6C40">
        <w:rPr>
          <w:rFonts w:hint="eastAsia"/>
          <w:b/>
          <w:bCs/>
          <w:color w:val="000000"/>
          <w:sz w:val="30"/>
          <w:szCs w:val="30"/>
        </w:rPr>
        <w:t>《社会心理职业健康：跨学科教材》</w:t>
      </w:r>
    </w:p>
    <w:p w:rsidR="00442F7B" w:rsidRDefault="00442F7B" w:rsidP="00442F7B">
      <w:pPr>
        <w:jc w:val="center"/>
        <w:rPr>
          <w:noProof/>
        </w:rPr>
      </w:pPr>
    </w:p>
    <w:p w:rsidR="009B6C40" w:rsidRDefault="009B6C40" w:rsidP="009B6C40">
      <w:pPr>
        <w:jc w:val="center"/>
        <w:rPr>
          <w:rFonts w:hint="eastAsia"/>
          <w:noProof/>
        </w:rPr>
      </w:pPr>
      <w:r>
        <w:rPr>
          <w:rFonts w:hint="eastAsia"/>
          <w:noProof/>
        </w:rPr>
        <w:t>第</w:t>
      </w:r>
      <w:r>
        <w:rPr>
          <w:noProof/>
        </w:rPr>
        <w:t>一</w:t>
      </w:r>
      <w:r>
        <w:rPr>
          <w:rFonts w:hint="eastAsia"/>
          <w:noProof/>
        </w:rPr>
        <w:t>部分：一般背景</w:t>
      </w:r>
    </w:p>
    <w:p w:rsidR="009B6C40" w:rsidRDefault="009B6C40" w:rsidP="009B6C40">
      <w:pPr>
        <w:jc w:val="center"/>
        <w:rPr>
          <w:rFonts w:hint="eastAsia"/>
          <w:noProof/>
        </w:rPr>
      </w:pPr>
      <w:r>
        <w:rPr>
          <w:rFonts w:hint="eastAsia"/>
          <w:noProof/>
        </w:rPr>
        <w:t>1</w:t>
      </w:r>
      <w:r>
        <w:rPr>
          <w:rFonts w:hint="eastAsia"/>
          <w:noProof/>
        </w:rPr>
        <w:t>：</w:t>
      </w:r>
      <w:r>
        <w:rPr>
          <w:rFonts w:hint="eastAsia"/>
          <w:noProof/>
        </w:rPr>
        <w:t>社会心理职业健康：新视角</w:t>
      </w:r>
    </w:p>
    <w:p w:rsidR="009B6C40" w:rsidRDefault="009B6C40" w:rsidP="009B6C40">
      <w:pPr>
        <w:jc w:val="center"/>
        <w:rPr>
          <w:rFonts w:hint="eastAsia"/>
          <w:noProof/>
        </w:rPr>
      </w:pPr>
      <w:r>
        <w:rPr>
          <w:rFonts w:hint="eastAsia"/>
          <w:noProof/>
        </w:rPr>
        <w:t>2</w:t>
      </w:r>
      <w:r>
        <w:rPr>
          <w:rFonts w:hint="eastAsia"/>
          <w:noProof/>
        </w:rPr>
        <w:t>：现代社会工作和就业性质的变化</w:t>
      </w:r>
    </w:p>
    <w:p w:rsidR="009B6C40" w:rsidRDefault="009B6C40" w:rsidP="009B6C40">
      <w:pPr>
        <w:jc w:val="center"/>
        <w:rPr>
          <w:rFonts w:hint="eastAsia"/>
          <w:noProof/>
        </w:rPr>
      </w:pPr>
      <w:r>
        <w:rPr>
          <w:rFonts w:hint="eastAsia"/>
          <w:noProof/>
        </w:rPr>
        <w:t>第二部分：评估社会心理工作环境及其与健康的关系</w:t>
      </w:r>
    </w:p>
    <w:p w:rsidR="009B6C40" w:rsidRDefault="009B6C40" w:rsidP="009B6C40">
      <w:pPr>
        <w:jc w:val="center"/>
        <w:rPr>
          <w:rFonts w:hint="eastAsia"/>
          <w:noProof/>
        </w:rPr>
      </w:pPr>
      <w:r>
        <w:rPr>
          <w:rFonts w:hint="eastAsia"/>
          <w:noProof/>
        </w:rPr>
        <w:t>3</w:t>
      </w:r>
      <w:r>
        <w:rPr>
          <w:rFonts w:hint="eastAsia"/>
          <w:noProof/>
        </w:rPr>
        <w:t>：社会心理工作的理论概念</w:t>
      </w:r>
    </w:p>
    <w:p w:rsidR="009B6C40" w:rsidRDefault="009B6C40" w:rsidP="009B6C40">
      <w:pPr>
        <w:jc w:val="center"/>
        <w:rPr>
          <w:rFonts w:hint="eastAsia"/>
          <w:noProof/>
        </w:rPr>
      </w:pPr>
      <w:r>
        <w:rPr>
          <w:rFonts w:hint="eastAsia"/>
          <w:noProof/>
        </w:rPr>
        <w:t>4</w:t>
      </w:r>
      <w:r>
        <w:rPr>
          <w:rFonts w:hint="eastAsia"/>
          <w:noProof/>
        </w:rPr>
        <w:t>：测量方法、数据收集和研究设计</w:t>
      </w:r>
    </w:p>
    <w:p w:rsidR="009B6C40" w:rsidRDefault="009B6C40" w:rsidP="009B6C40">
      <w:pPr>
        <w:jc w:val="center"/>
        <w:rPr>
          <w:rFonts w:hint="eastAsia"/>
          <w:noProof/>
        </w:rPr>
      </w:pPr>
      <w:r>
        <w:rPr>
          <w:rFonts w:hint="eastAsia"/>
          <w:noProof/>
        </w:rPr>
        <w:t>5</w:t>
      </w:r>
      <w:r>
        <w:rPr>
          <w:rFonts w:hint="eastAsia"/>
          <w:noProof/>
        </w:rPr>
        <w:t>：数据分析和统计建模</w:t>
      </w:r>
    </w:p>
    <w:p w:rsidR="009B6C40" w:rsidRDefault="009B6C40" w:rsidP="009B6C40">
      <w:pPr>
        <w:jc w:val="center"/>
        <w:rPr>
          <w:rFonts w:hint="eastAsia"/>
          <w:noProof/>
        </w:rPr>
      </w:pPr>
      <w:r>
        <w:rPr>
          <w:rFonts w:hint="eastAsia"/>
          <w:noProof/>
        </w:rPr>
        <w:t>第三部分：工作对健康的影响</w:t>
      </w:r>
    </w:p>
    <w:p w:rsidR="009B6C40" w:rsidRDefault="009B6C40" w:rsidP="009B6C40">
      <w:pPr>
        <w:jc w:val="center"/>
        <w:rPr>
          <w:rFonts w:hint="eastAsia"/>
          <w:noProof/>
        </w:rPr>
      </w:pPr>
      <w:r>
        <w:rPr>
          <w:rFonts w:hint="eastAsia"/>
          <w:noProof/>
        </w:rPr>
        <w:t>6</w:t>
      </w:r>
      <w:r>
        <w:rPr>
          <w:rFonts w:hint="eastAsia"/>
          <w:noProof/>
        </w:rPr>
        <w:t>：队列研究的证据</w:t>
      </w:r>
    </w:p>
    <w:p w:rsidR="009B6C40" w:rsidRDefault="009B6C40" w:rsidP="009B6C40">
      <w:pPr>
        <w:jc w:val="center"/>
        <w:rPr>
          <w:rFonts w:hint="eastAsia"/>
          <w:noProof/>
        </w:rPr>
      </w:pPr>
      <w:r>
        <w:rPr>
          <w:rFonts w:hint="eastAsia"/>
          <w:noProof/>
        </w:rPr>
        <w:t>7</w:t>
      </w:r>
      <w:r>
        <w:rPr>
          <w:rFonts w:hint="eastAsia"/>
          <w:noProof/>
        </w:rPr>
        <w:t>：心理生物学途径的证据</w:t>
      </w:r>
    </w:p>
    <w:p w:rsidR="009B6C40" w:rsidRDefault="009B6C40" w:rsidP="009B6C40">
      <w:pPr>
        <w:jc w:val="center"/>
        <w:rPr>
          <w:rFonts w:hint="eastAsia"/>
          <w:noProof/>
        </w:rPr>
      </w:pPr>
      <w:r>
        <w:rPr>
          <w:rFonts w:hint="eastAsia"/>
          <w:noProof/>
        </w:rPr>
        <w:t>第四部分：健康对工作的影响</w:t>
      </w:r>
    </w:p>
    <w:p w:rsidR="009B6C40" w:rsidRDefault="009B6C40" w:rsidP="009B6C40">
      <w:pPr>
        <w:jc w:val="center"/>
        <w:rPr>
          <w:rFonts w:hint="eastAsia"/>
          <w:noProof/>
        </w:rPr>
      </w:pPr>
      <w:r>
        <w:rPr>
          <w:rFonts w:hint="eastAsia"/>
          <w:noProof/>
        </w:rPr>
        <w:t>8</w:t>
      </w:r>
      <w:r>
        <w:rPr>
          <w:rFonts w:hint="eastAsia"/>
          <w:noProof/>
        </w:rPr>
        <w:t>：带病或带残疾工作</w:t>
      </w:r>
    </w:p>
    <w:p w:rsidR="009B6C40" w:rsidRDefault="009B6C40" w:rsidP="009B6C40">
      <w:pPr>
        <w:jc w:val="center"/>
        <w:rPr>
          <w:rFonts w:hint="eastAsia"/>
          <w:noProof/>
        </w:rPr>
      </w:pPr>
      <w:r>
        <w:rPr>
          <w:rFonts w:hint="eastAsia"/>
          <w:noProof/>
        </w:rPr>
        <w:t>9</w:t>
      </w:r>
      <w:r>
        <w:rPr>
          <w:rFonts w:hint="eastAsia"/>
          <w:noProof/>
        </w:rPr>
        <w:t>：康复的组织环境和社会变革</w:t>
      </w:r>
    </w:p>
    <w:p w:rsidR="009B6C40" w:rsidRDefault="009B6C40" w:rsidP="009B6C40">
      <w:pPr>
        <w:jc w:val="center"/>
        <w:rPr>
          <w:rFonts w:hint="eastAsia"/>
          <w:noProof/>
        </w:rPr>
      </w:pPr>
      <w:r>
        <w:rPr>
          <w:rFonts w:hint="eastAsia"/>
          <w:noProof/>
        </w:rPr>
        <w:t>第五部分：预防</w:t>
      </w:r>
      <w:r w:rsidR="002C253E">
        <w:rPr>
          <w:rFonts w:hint="eastAsia"/>
          <w:noProof/>
        </w:rPr>
        <w:t>——</w:t>
      </w:r>
      <w:r>
        <w:rPr>
          <w:rFonts w:hint="eastAsia"/>
          <w:noProof/>
        </w:rPr>
        <w:t>政策层面</w:t>
      </w:r>
    </w:p>
    <w:p w:rsidR="009B6C40" w:rsidRDefault="009B6C40" w:rsidP="009B6C40">
      <w:pPr>
        <w:jc w:val="center"/>
        <w:rPr>
          <w:rFonts w:hint="eastAsia"/>
          <w:noProof/>
        </w:rPr>
      </w:pPr>
      <w:r>
        <w:rPr>
          <w:rFonts w:hint="eastAsia"/>
          <w:noProof/>
        </w:rPr>
        <w:t>10</w:t>
      </w:r>
      <w:r>
        <w:rPr>
          <w:rFonts w:hint="eastAsia"/>
          <w:noProof/>
        </w:rPr>
        <w:t>：工作中的预防和健康促进：组织层面</w:t>
      </w:r>
    </w:p>
    <w:p w:rsidR="00CE5F01" w:rsidRPr="00A92789" w:rsidRDefault="009B6C40" w:rsidP="009B6C40">
      <w:pPr>
        <w:jc w:val="center"/>
        <w:rPr>
          <w:rFonts w:hint="eastAsia"/>
          <w:noProof/>
        </w:rPr>
      </w:pPr>
      <w:r>
        <w:rPr>
          <w:rFonts w:hint="eastAsia"/>
          <w:noProof/>
        </w:rPr>
        <w:t>11</w:t>
      </w:r>
      <w:r>
        <w:rPr>
          <w:rFonts w:hint="eastAsia"/>
          <w:noProof/>
        </w:rPr>
        <w:t>：国家和国际视角下的</w:t>
      </w:r>
      <w:bookmarkStart w:id="0" w:name="_GoBack"/>
      <w:bookmarkEnd w:id="0"/>
      <w:r>
        <w:rPr>
          <w:rFonts w:hint="eastAsia"/>
          <w:noProof/>
        </w:rPr>
        <w:t>健康工作</w:t>
      </w:r>
    </w:p>
    <w:p w:rsidR="002978E2" w:rsidRPr="00B84BB6" w:rsidRDefault="002978E2" w:rsidP="002978E2">
      <w:pPr>
        <w:rPr>
          <w:noProof/>
        </w:rPr>
      </w:pPr>
    </w:p>
    <w:p w:rsidR="00636ECB" w:rsidRDefault="00636ECB" w:rsidP="00636ECB">
      <w:pPr>
        <w:rPr>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2" w:history="1">
        <w:r>
          <w:rPr>
            <w:rStyle w:val="ab"/>
            <w:szCs w:val="21"/>
          </w:rPr>
          <w:t>http://www.nurnberg.com.cn</w:t>
        </w:r>
      </w:hyperlink>
    </w:p>
    <w:p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rsidR="00AE574A" w:rsidRDefault="00A14DF2">
      <w:pPr>
        <w:rPr>
          <w:rStyle w:val="ab"/>
          <w:szCs w:val="21"/>
        </w:rPr>
      </w:pPr>
      <w:r>
        <w:rPr>
          <w:color w:val="000000"/>
          <w:szCs w:val="21"/>
        </w:rPr>
        <w:t>豆瓣小站：</w:t>
      </w:r>
      <w:hyperlink r:id="rId16"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FB7" w:rsidRDefault="00762FB7">
      <w:r>
        <w:separator/>
      </w:r>
    </w:p>
  </w:endnote>
  <w:endnote w:type="continuationSeparator" w:id="0">
    <w:p w:rsidR="00762FB7" w:rsidRDefault="0076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FB7" w:rsidRDefault="00762FB7">
      <w:r>
        <w:separator/>
      </w:r>
    </w:p>
  </w:footnote>
  <w:footnote w:type="continuationSeparator" w:id="0">
    <w:p w:rsidR="00762FB7" w:rsidRDefault="00762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6"/>
  </w:num>
  <w:num w:numId="2">
    <w:abstractNumId w:val="3"/>
  </w:num>
  <w:num w:numId="3">
    <w:abstractNumId w:val="9"/>
  </w:num>
  <w:num w:numId="4">
    <w:abstractNumId w:val="7"/>
  </w:num>
  <w:num w:numId="5">
    <w:abstractNumId w:val="10"/>
  </w:num>
  <w:num w:numId="6">
    <w:abstractNumId w:val="8"/>
  </w:num>
  <w:num w:numId="7">
    <w:abstractNumId w:val="4"/>
  </w:num>
  <w:num w:numId="8">
    <w:abstractNumId w:val="5"/>
  </w:num>
  <w:num w:numId="9">
    <w:abstractNumId w:val="11"/>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3D7A"/>
    <w:rsid w:val="00014408"/>
    <w:rsid w:val="000226FA"/>
    <w:rsid w:val="00025FB2"/>
    <w:rsid w:val="00030D63"/>
    <w:rsid w:val="000312A7"/>
    <w:rsid w:val="00040304"/>
    <w:rsid w:val="00042B7B"/>
    <w:rsid w:val="00061C2C"/>
    <w:rsid w:val="000655A2"/>
    <w:rsid w:val="0006601A"/>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C62C9"/>
    <w:rsid w:val="000D02CB"/>
    <w:rsid w:val="000D0A7C"/>
    <w:rsid w:val="000D293D"/>
    <w:rsid w:val="000D34C3"/>
    <w:rsid w:val="000D3D3A"/>
    <w:rsid w:val="000D5F8D"/>
    <w:rsid w:val="000E0585"/>
    <w:rsid w:val="000E600B"/>
    <w:rsid w:val="000F50D0"/>
    <w:rsid w:val="001017C7"/>
    <w:rsid w:val="00102500"/>
    <w:rsid w:val="00110260"/>
    <w:rsid w:val="0011264B"/>
    <w:rsid w:val="00121268"/>
    <w:rsid w:val="00125D6C"/>
    <w:rsid w:val="00132397"/>
    <w:rsid w:val="00132921"/>
    <w:rsid w:val="00134987"/>
    <w:rsid w:val="0014260B"/>
    <w:rsid w:val="001467D7"/>
    <w:rsid w:val="00146F1E"/>
    <w:rsid w:val="0015144D"/>
    <w:rsid w:val="00156770"/>
    <w:rsid w:val="00163F80"/>
    <w:rsid w:val="00167007"/>
    <w:rsid w:val="00170BE3"/>
    <w:rsid w:val="001726C7"/>
    <w:rsid w:val="00181BA9"/>
    <w:rsid w:val="00193733"/>
    <w:rsid w:val="00195D6F"/>
    <w:rsid w:val="001A0EE1"/>
    <w:rsid w:val="001B2196"/>
    <w:rsid w:val="001B679D"/>
    <w:rsid w:val="001C512C"/>
    <w:rsid w:val="001C6D65"/>
    <w:rsid w:val="001D0115"/>
    <w:rsid w:val="001D0FAF"/>
    <w:rsid w:val="001D4E4F"/>
    <w:rsid w:val="001D6C23"/>
    <w:rsid w:val="001E03D0"/>
    <w:rsid w:val="001F0F15"/>
    <w:rsid w:val="002068EA"/>
    <w:rsid w:val="00215BF8"/>
    <w:rsid w:val="002234B7"/>
    <w:rsid w:val="002243E8"/>
    <w:rsid w:val="00227E6E"/>
    <w:rsid w:val="00236060"/>
    <w:rsid w:val="00236B97"/>
    <w:rsid w:val="00243F61"/>
    <w:rsid w:val="00244604"/>
    <w:rsid w:val="00244F8F"/>
    <w:rsid w:val="002516C3"/>
    <w:rsid w:val="002523C1"/>
    <w:rsid w:val="0025514A"/>
    <w:rsid w:val="002551EE"/>
    <w:rsid w:val="00261231"/>
    <w:rsid w:val="00265795"/>
    <w:rsid w:val="002727E9"/>
    <w:rsid w:val="0027557C"/>
    <w:rsid w:val="0027765C"/>
    <w:rsid w:val="00281D83"/>
    <w:rsid w:val="002918DB"/>
    <w:rsid w:val="00295FD8"/>
    <w:rsid w:val="0029676A"/>
    <w:rsid w:val="002978E2"/>
    <w:rsid w:val="00297BD7"/>
    <w:rsid w:val="002A0C2F"/>
    <w:rsid w:val="002B5ADD"/>
    <w:rsid w:val="002C0257"/>
    <w:rsid w:val="002C253E"/>
    <w:rsid w:val="002D009B"/>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D09"/>
    <w:rsid w:val="003212C8"/>
    <w:rsid w:val="003250A9"/>
    <w:rsid w:val="0033179B"/>
    <w:rsid w:val="00334EC5"/>
    <w:rsid w:val="00336416"/>
    <w:rsid w:val="00340C73"/>
    <w:rsid w:val="00341881"/>
    <w:rsid w:val="0034331D"/>
    <w:rsid w:val="00351479"/>
    <w:rsid w:val="003514A6"/>
    <w:rsid w:val="00357F6D"/>
    <w:rsid w:val="003646A1"/>
    <w:rsid w:val="00365966"/>
    <w:rsid w:val="003702ED"/>
    <w:rsid w:val="00374360"/>
    <w:rsid w:val="003803C5"/>
    <w:rsid w:val="00387E71"/>
    <w:rsid w:val="003935E9"/>
    <w:rsid w:val="00394CAC"/>
    <w:rsid w:val="0039543C"/>
    <w:rsid w:val="0039597D"/>
    <w:rsid w:val="003A3423"/>
    <w:rsid w:val="003A3601"/>
    <w:rsid w:val="003A5B82"/>
    <w:rsid w:val="003C524C"/>
    <w:rsid w:val="003D49B4"/>
    <w:rsid w:val="003F4DC2"/>
    <w:rsid w:val="003F745B"/>
    <w:rsid w:val="004039C9"/>
    <w:rsid w:val="00403BF3"/>
    <w:rsid w:val="00407188"/>
    <w:rsid w:val="00415275"/>
    <w:rsid w:val="00422383"/>
    <w:rsid w:val="00422BE4"/>
    <w:rsid w:val="00427236"/>
    <w:rsid w:val="00435906"/>
    <w:rsid w:val="00442F7B"/>
    <w:rsid w:val="004655CB"/>
    <w:rsid w:val="00470F14"/>
    <w:rsid w:val="00476503"/>
    <w:rsid w:val="00477097"/>
    <w:rsid w:val="00485E2E"/>
    <w:rsid w:val="00486E31"/>
    <w:rsid w:val="004A1E2E"/>
    <w:rsid w:val="004A2E5F"/>
    <w:rsid w:val="004B0B31"/>
    <w:rsid w:val="004C4664"/>
    <w:rsid w:val="004D5ADA"/>
    <w:rsid w:val="004F1C04"/>
    <w:rsid w:val="004F6FDA"/>
    <w:rsid w:val="00500312"/>
    <w:rsid w:val="0050133A"/>
    <w:rsid w:val="0050298B"/>
    <w:rsid w:val="00507886"/>
    <w:rsid w:val="00512B81"/>
    <w:rsid w:val="005130F0"/>
    <w:rsid w:val="00515A85"/>
    <w:rsid w:val="00516879"/>
    <w:rsid w:val="005176F4"/>
    <w:rsid w:val="00520594"/>
    <w:rsid w:val="00521409"/>
    <w:rsid w:val="00527595"/>
    <w:rsid w:val="00531E34"/>
    <w:rsid w:val="00534163"/>
    <w:rsid w:val="005346B8"/>
    <w:rsid w:val="00542854"/>
    <w:rsid w:val="0054434C"/>
    <w:rsid w:val="005508BD"/>
    <w:rsid w:val="005526FF"/>
    <w:rsid w:val="00552B92"/>
    <w:rsid w:val="00552EF3"/>
    <w:rsid w:val="00553CE6"/>
    <w:rsid w:val="00554EB4"/>
    <w:rsid w:val="00564FD9"/>
    <w:rsid w:val="005661DF"/>
    <w:rsid w:val="005878BC"/>
    <w:rsid w:val="005B2CF5"/>
    <w:rsid w:val="005B444D"/>
    <w:rsid w:val="005C244E"/>
    <w:rsid w:val="005C27DC"/>
    <w:rsid w:val="005D167F"/>
    <w:rsid w:val="005D1AE9"/>
    <w:rsid w:val="005D3FD9"/>
    <w:rsid w:val="005D743E"/>
    <w:rsid w:val="005E31E5"/>
    <w:rsid w:val="005E6DEC"/>
    <w:rsid w:val="005E70B8"/>
    <w:rsid w:val="005F2EC6"/>
    <w:rsid w:val="005F4D4D"/>
    <w:rsid w:val="005F5420"/>
    <w:rsid w:val="00604E54"/>
    <w:rsid w:val="0061388D"/>
    <w:rsid w:val="00616A0F"/>
    <w:rsid w:val="006176AA"/>
    <w:rsid w:val="00624740"/>
    <w:rsid w:val="006247F7"/>
    <w:rsid w:val="00626B30"/>
    <w:rsid w:val="00636ECB"/>
    <w:rsid w:val="00641A9F"/>
    <w:rsid w:val="00655FA9"/>
    <w:rsid w:val="006656BA"/>
    <w:rsid w:val="00667C85"/>
    <w:rsid w:val="00680EFB"/>
    <w:rsid w:val="006A4F4B"/>
    <w:rsid w:val="006A5F5C"/>
    <w:rsid w:val="006B6CAB"/>
    <w:rsid w:val="006D37ED"/>
    <w:rsid w:val="006D4FC0"/>
    <w:rsid w:val="006E2E2E"/>
    <w:rsid w:val="006E7473"/>
    <w:rsid w:val="006F1E29"/>
    <w:rsid w:val="006F234E"/>
    <w:rsid w:val="00701B34"/>
    <w:rsid w:val="007078E0"/>
    <w:rsid w:val="00713329"/>
    <w:rsid w:val="007146A9"/>
    <w:rsid w:val="00715F9D"/>
    <w:rsid w:val="00716293"/>
    <w:rsid w:val="007230DA"/>
    <w:rsid w:val="0072726F"/>
    <w:rsid w:val="00733BEE"/>
    <w:rsid w:val="007419C0"/>
    <w:rsid w:val="007460A9"/>
    <w:rsid w:val="00747520"/>
    <w:rsid w:val="0075002B"/>
    <w:rsid w:val="0075196D"/>
    <w:rsid w:val="00761403"/>
    <w:rsid w:val="00762FB7"/>
    <w:rsid w:val="00771BAB"/>
    <w:rsid w:val="00774233"/>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108E"/>
    <w:rsid w:val="007E2BA6"/>
    <w:rsid w:val="007E2C73"/>
    <w:rsid w:val="007E348E"/>
    <w:rsid w:val="007E44C1"/>
    <w:rsid w:val="007F01FB"/>
    <w:rsid w:val="007F1B8C"/>
    <w:rsid w:val="007F652C"/>
    <w:rsid w:val="00805ED5"/>
    <w:rsid w:val="0080605C"/>
    <w:rsid w:val="00811253"/>
    <w:rsid w:val="008129CA"/>
    <w:rsid w:val="00816558"/>
    <w:rsid w:val="00817C6D"/>
    <w:rsid w:val="00824FC6"/>
    <w:rsid w:val="00835EF9"/>
    <w:rsid w:val="008520C3"/>
    <w:rsid w:val="00852DF8"/>
    <w:rsid w:val="00865331"/>
    <w:rsid w:val="00867535"/>
    <w:rsid w:val="008833DC"/>
    <w:rsid w:val="00895CB6"/>
    <w:rsid w:val="008A6811"/>
    <w:rsid w:val="008A7AE7"/>
    <w:rsid w:val="008B18DA"/>
    <w:rsid w:val="008C0420"/>
    <w:rsid w:val="008C2DD2"/>
    <w:rsid w:val="008C4BCC"/>
    <w:rsid w:val="008D069E"/>
    <w:rsid w:val="008D07F2"/>
    <w:rsid w:val="008D278C"/>
    <w:rsid w:val="008D4F84"/>
    <w:rsid w:val="008E1206"/>
    <w:rsid w:val="008E502B"/>
    <w:rsid w:val="008E5276"/>
    <w:rsid w:val="008E5A07"/>
    <w:rsid w:val="008E5DFE"/>
    <w:rsid w:val="008F46C1"/>
    <w:rsid w:val="008F60FE"/>
    <w:rsid w:val="00903AB1"/>
    <w:rsid w:val="00906691"/>
    <w:rsid w:val="00907DFE"/>
    <w:rsid w:val="00910BEB"/>
    <w:rsid w:val="009163D0"/>
    <w:rsid w:val="00916A50"/>
    <w:rsid w:val="009222F0"/>
    <w:rsid w:val="00925931"/>
    <w:rsid w:val="009261E6"/>
    <w:rsid w:val="00926692"/>
    <w:rsid w:val="00931DDB"/>
    <w:rsid w:val="00937973"/>
    <w:rsid w:val="00943659"/>
    <w:rsid w:val="0095366B"/>
    <w:rsid w:val="00953C63"/>
    <w:rsid w:val="0095747D"/>
    <w:rsid w:val="009722EA"/>
    <w:rsid w:val="009736A9"/>
    <w:rsid w:val="00973993"/>
    <w:rsid w:val="00973E1A"/>
    <w:rsid w:val="00981D4C"/>
    <w:rsid w:val="009836C5"/>
    <w:rsid w:val="00986039"/>
    <w:rsid w:val="00995581"/>
    <w:rsid w:val="00996023"/>
    <w:rsid w:val="009A1093"/>
    <w:rsid w:val="009B01A7"/>
    <w:rsid w:val="009B3943"/>
    <w:rsid w:val="009B6C40"/>
    <w:rsid w:val="009C536D"/>
    <w:rsid w:val="009C66BB"/>
    <w:rsid w:val="009D09AC"/>
    <w:rsid w:val="009D7EA7"/>
    <w:rsid w:val="009E2906"/>
    <w:rsid w:val="009E3884"/>
    <w:rsid w:val="009E5739"/>
    <w:rsid w:val="009F0757"/>
    <w:rsid w:val="00A05112"/>
    <w:rsid w:val="00A10F0C"/>
    <w:rsid w:val="00A1225E"/>
    <w:rsid w:val="00A13476"/>
    <w:rsid w:val="00A14DF2"/>
    <w:rsid w:val="00A2587A"/>
    <w:rsid w:val="00A45A3D"/>
    <w:rsid w:val="00A52D94"/>
    <w:rsid w:val="00A54A8E"/>
    <w:rsid w:val="00A54B52"/>
    <w:rsid w:val="00A67AC4"/>
    <w:rsid w:val="00A71EAE"/>
    <w:rsid w:val="00A7604E"/>
    <w:rsid w:val="00A866EC"/>
    <w:rsid w:val="00A90D6D"/>
    <w:rsid w:val="00A90FC8"/>
    <w:rsid w:val="00A91D49"/>
    <w:rsid w:val="00A92789"/>
    <w:rsid w:val="00AA508E"/>
    <w:rsid w:val="00AB060D"/>
    <w:rsid w:val="00AB7588"/>
    <w:rsid w:val="00AB762B"/>
    <w:rsid w:val="00AC6720"/>
    <w:rsid w:val="00AC7610"/>
    <w:rsid w:val="00AD1193"/>
    <w:rsid w:val="00AD23A3"/>
    <w:rsid w:val="00AE574A"/>
    <w:rsid w:val="00AF0671"/>
    <w:rsid w:val="00B057F1"/>
    <w:rsid w:val="00B05A00"/>
    <w:rsid w:val="00B254DB"/>
    <w:rsid w:val="00B262C1"/>
    <w:rsid w:val="00B3203A"/>
    <w:rsid w:val="00B34A5C"/>
    <w:rsid w:val="00B46E7C"/>
    <w:rsid w:val="00B47582"/>
    <w:rsid w:val="00B54288"/>
    <w:rsid w:val="00B5540C"/>
    <w:rsid w:val="00B5587F"/>
    <w:rsid w:val="00B62889"/>
    <w:rsid w:val="00B62C5A"/>
    <w:rsid w:val="00B63D45"/>
    <w:rsid w:val="00B648F3"/>
    <w:rsid w:val="00B6616C"/>
    <w:rsid w:val="00B7181F"/>
    <w:rsid w:val="00B71934"/>
    <w:rsid w:val="00B71C53"/>
    <w:rsid w:val="00B764CF"/>
    <w:rsid w:val="00B7682F"/>
    <w:rsid w:val="00B773C1"/>
    <w:rsid w:val="00B82CB7"/>
    <w:rsid w:val="00B84BB6"/>
    <w:rsid w:val="00B928DA"/>
    <w:rsid w:val="00B96C72"/>
    <w:rsid w:val="00BA25D1"/>
    <w:rsid w:val="00BA2F96"/>
    <w:rsid w:val="00BA3D13"/>
    <w:rsid w:val="00BB38B3"/>
    <w:rsid w:val="00BB493B"/>
    <w:rsid w:val="00BB6A0E"/>
    <w:rsid w:val="00BB6E9B"/>
    <w:rsid w:val="00BC3360"/>
    <w:rsid w:val="00BC558C"/>
    <w:rsid w:val="00BD57A4"/>
    <w:rsid w:val="00BD7950"/>
    <w:rsid w:val="00BD7BD7"/>
    <w:rsid w:val="00BE36D7"/>
    <w:rsid w:val="00BE6763"/>
    <w:rsid w:val="00BE75F7"/>
    <w:rsid w:val="00BF20A3"/>
    <w:rsid w:val="00BF237B"/>
    <w:rsid w:val="00BF39E0"/>
    <w:rsid w:val="00BF523C"/>
    <w:rsid w:val="00C01700"/>
    <w:rsid w:val="00C03527"/>
    <w:rsid w:val="00C061D1"/>
    <w:rsid w:val="00C117A9"/>
    <w:rsid w:val="00C12D15"/>
    <w:rsid w:val="00C1399B"/>
    <w:rsid w:val="00C160F7"/>
    <w:rsid w:val="00C16D2E"/>
    <w:rsid w:val="00C308BC"/>
    <w:rsid w:val="00C323FE"/>
    <w:rsid w:val="00C348D1"/>
    <w:rsid w:val="00C40DC8"/>
    <w:rsid w:val="00C71CE9"/>
    <w:rsid w:val="00C71DBF"/>
    <w:rsid w:val="00C73E8B"/>
    <w:rsid w:val="00C835AD"/>
    <w:rsid w:val="00C9021F"/>
    <w:rsid w:val="00CA032E"/>
    <w:rsid w:val="00CA1DDF"/>
    <w:rsid w:val="00CB6027"/>
    <w:rsid w:val="00CC69DA"/>
    <w:rsid w:val="00CD3036"/>
    <w:rsid w:val="00CD409A"/>
    <w:rsid w:val="00CE590F"/>
    <w:rsid w:val="00CE5F01"/>
    <w:rsid w:val="00D068E5"/>
    <w:rsid w:val="00D1678C"/>
    <w:rsid w:val="00D17732"/>
    <w:rsid w:val="00D24A70"/>
    <w:rsid w:val="00D24E00"/>
    <w:rsid w:val="00D2732C"/>
    <w:rsid w:val="00D341FB"/>
    <w:rsid w:val="00D500BB"/>
    <w:rsid w:val="00D5176B"/>
    <w:rsid w:val="00D55CF3"/>
    <w:rsid w:val="00D56A6F"/>
    <w:rsid w:val="00D56DBD"/>
    <w:rsid w:val="00D63010"/>
    <w:rsid w:val="00D64EE2"/>
    <w:rsid w:val="00D65331"/>
    <w:rsid w:val="00D738A1"/>
    <w:rsid w:val="00D75FE8"/>
    <w:rsid w:val="00D762D4"/>
    <w:rsid w:val="00D76715"/>
    <w:rsid w:val="00D84C0D"/>
    <w:rsid w:val="00DA29AD"/>
    <w:rsid w:val="00DB3297"/>
    <w:rsid w:val="00DB6D5C"/>
    <w:rsid w:val="00DB7750"/>
    <w:rsid w:val="00DB7D8F"/>
    <w:rsid w:val="00DD4F03"/>
    <w:rsid w:val="00DD65DE"/>
    <w:rsid w:val="00DE34D0"/>
    <w:rsid w:val="00DE74B1"/>
    <w:rsid w:val="00DF0BB7"/>
    <w:rsid w:val="00E00CC0"/>
    <w:rsid w:val="00E132E9"/>
    <w:rsid w:val="00E13770"/>
    <w:rsid w:val="00E15659"/>
    <w:rsid w:val="00E3263F"/>
    <w:rsid w:val="00E35440"/>
    <w:rsid w:val="00E43598"/>
    <w:rsid w:val="00E43D51"/>
    <w:rsid w:val="00E509A5"/>
    <w:rsid w:val="00E54E5E"/>
    <w:rsid w:val="00E557C1"/>
    <w:rsid w:val="00E65115"/>
    <w:rsid w:val="00E725A1"/>
    <w:rsid w:val="00E74A65"/>
    <w:rsid w:val="00E74E90"/>
    <w:rsid w:val="00E81AB5"/>
    <w:rsid w:val="00E8393C"/>
    <w:rsid w:val="00E86708"/>
    <w:rsid w:val="00E92DB2"/>
    <w:rsid w:val="00EA6987"/>
    <w:rsid w:val="00EA74CC"/>
    <w:rsid w:val="00EB27B1"/>
    <w:rsid w:val="00EC129D"/>
    <w:rsid w:val="00ED1D72"/>
    <w:rsid w:val="00EE4676"/>
    <w:rsid w:val="00EF60DB"/>
    <w:rsid w:val="00F033EC"/>
    <w:rsid w:val="00F0464D"/>
    <w:rsid w:val="00F25456"/>
    <w:rsid w:val="00F26218"/>
    <w:rsid w:val="00F331B4"/>
    <w:rsid w:val="00F34420"/>
    <w:rsid w:val="00F34483"/>
    <w:rsid w:val="00F347E3"/>
    <w:rsid w:val="00F349FA"/>
    <w:rsid w:val="00F466C2"/>
    <w:rsid w:val="00F5113F"/>
    <w:rsid w:val="00F54836"/>
    <w:rsid w:val="00F55047"/>
    <w:rsid w:val="00F57001"/>
    <w:rsid w:val="00F578E8"/>
    <w:rsid w:val="00F57900"/>
    <w:rsid w:val="00F668A4"/>
    <w:rsid w:val="00F76AFD"/>
    <w:rsid w:val="00F80E8A"/>
    <w:rsid w:val="00FA2346"/>
    <w:rsid w:val="00FA2810"/>
    <w:rsid w:val="00FB277E"/>
    <w:rsid w:val="00FB5963"/>
    <w:rsid w:val="00FC07E0"/>
    <w:rsid w:val="00FC3699"/>
    <w:rsid w:val="00FC71A7"/>
    <w:rsid w:val="00FD049B"/>
    <w:rsid w:val="00FD2972"/>
    <w:rsid w:val="00FD3BC4"/>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94"/>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booklist_zh/list.aspx"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styles" Target="styles.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ghts@nurnberg.com.cn" TargetMode="External"/><Relationship Id="rId5" Type="http://schemas.openxmlformats.org/officeDocument/2006/relationships/footnotes" Target="footnotes.xml"/><Relationship Id="rId15" Type="http://schemas.openxmlformats.org/officeDocument/2006/relationships/hyperlink" Target="http://www.nurnberg.com.cn/video/video.aspx"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486</Words>
  <Characters>2773</Characters>
  <Application>Microsoft Office Word</Application>
  <DocSecurity>0</DocSecurity>
  <Lines>23</Lines>
  <Paragraphs>6</Paragraphs>
  <ScaleCrop>false</ScaleCrop>
  <Company>2ndSpAcE</Company>
  <LinksUpToDate>false</LinksUpToDate>
  <CharactersWithSpaces>3253</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4</cp:revision>
  <cp:lastPrinted>2005-06-10T06:33:00Z</cp:lastPrinted>
  <dcterms:created xsi:type="dcterms:W3CDTF">2024-03-20T05:21:00Z</dcterms:created>
  <dcterms:modified xsi:type="dcterms:W3CDTF">2024-03-20T06:01:00Z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