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1312" behindDoc="0" locked="0" layoutInCell="1" allowOverlap="1">
            <wp:simplePos x="0" y="0"/>
            <wp:positionH relativeFrom="margin">
              <wp:align>right</wp:align>
            </wp:positionH>
            <wp:positionV relativeFrom="paragraph">
              <wp:posOffset>6350</wp:posOffset>
            </wp:positionV>
            <wp:extent cx="1490980" cy="2233930"/>
            <wp:effectExtent l="0" t="0" r="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90980" cy="2233930"/>
                    </a:xfrm>
                    <a:prstGeom prst="rect">
                      <a:avLst/>
                    </a:prstGeom>
                  </pic:spPr>
                </pic:pic>
              </a:graphicData>
            </a:graphic>
          </wp:anchor>
        </w:drawing>
      </w:r>
      <w:r>
        <w:rPr>
          <w:b/>
          <w:color w:val="000000"/>
          <w:szCs w:val="21"/>
        </w:rPr>
        <w:t>中文书名：《</w:t>
      </w:r>
      <w:r>
        <w:rPr>
          <w:rFonts w:hint="eastAsia"/>
          <w:b/>
          <w:color w:val="000000"/>
          <w:szCs w:val="21"/>
        </w:rPr>
        <w:t>科学的意外发现:意外发现的科学史</w:t>
      </w:r>
      <w:r>
        <w:rPr>
          <w:b/>
          <w:color w:val="000000"/>
          <w:szCs w:val="21"/>
        </w:rPr>
        <w:t>》</w:t>
      </w:r>
    </w:p>
    <w:p>
      <w:pPr>
        <w:rPr>
          <w:b/>
          <w:color w:val="000000"/>
          <w:szCs w:val="21"/>
        </w:rPr>
      </w:pPr>
      <w:r>
        <w:rPr>
          <w:b/>
          <w:color w:val="000000"/>
          <w:szCs w:val="21"/>
        </w:rPr>
        <w:t>英文书名：</w:t>
      </w:r>
      <w:bookmarkStart w:id="0" w:name="OLE_LINK1"/>
      <w:r>
        <w:rPr>
          <w:b/>
          <w:color w:val="000000"/>
          <w:szCs w:val="21"/>
        </w:rPr>
        <w:t>THE SERENDIPITY OF SCIENCE: A Scientific History of Serendipity</w:t>
      </w:r>
      <w:bookmarkEnd w:id="0"/>
    </w:p>
    <w:p>
      <w:pPr>
        <w:rPr>
          <w:b/>
          <w:color w:val="000000"/>
          <w:szCs w:val="21"/>
        </w:rPr>
      </w:pPr>
      <w:r>
        <w:rPr>
          <w:b/>
          <w:color w:val="000000"/>
          <w:szCs w:val="21"/>
        </w:rPr>
        <w:t>作    者：Brian Clegg</w:t>
      </w:r>
    </w:p>
    <w:p>
      <w:pPr>
        <w:rPr>
          <w:b/>
          <w:color w:val="000000"/>
          <w:szCs w:val="21"/>
        </w:rPr>
      </w:pPr>
      <w:r>
        <w:rPr>
          <w:b/>
          <w:color w:val="000000"/>
          <w:szCs w:val="21"/>
        </w:rPr>
        <w:t>出 版 社：Unipress</w:t>
      </w:r>
    </w:p>
    <w:p>
      <w:pPr>
        <w:rPr>
          <w:b/>
          <w:color w:val="000000"/>
          <w:szCs w:val="21"/>
        </w:rPr>
      </w:pPr>
      <w:r>
        <w:rPr>
          <w:b/>
          <w:color w:val="000000"/>
          <w:szCs w:val="21"/>
        </w:rPr>
        <w:t>代理公司：Union Square/ANA/Jessica</w:t>
      </w:r>
    </w:p>
    <w:p>
      <w:pPr>
        <w:rPr>
          <w:b/>
          <w:color w:val="000000"/>
          <w:szCs w:val="21"/>
        </w:rPr>
      </w:pPr>
      <w:r>
        <w:rPr>
          <w:b/>
          <w:color w:val="000000"/>
          <w:szCs w:val="21"/>
        </w:rPr>
        <w:t>页    数：256页</w:t>
      </w:r>
    </w:p>
    <w:p>
      <w:pPr>
        <w:rPr>
          <w:b/>
          <w:color w:val="000000"/>
          <w:szCs w:val="21"/>
        </w:rPr>
      </w:pPr>
      <w:r>
        <w:rPr>
          <w:b/>
          <w:color w:val="000000"/>
          <w:szCs w:val="21"/>
        </w:rPr>
        <w:t>出版时间：待定</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型：自然科学</w:t>
      </w:r>
    </w:p>
    <w:p>
      <w:pPr>
        <w:rPr>
          <w:b/>
          <w:bCs/>
          <w:color w:val="000000"/>
          <w:szCs w:val="21"/>
        </w:rPr>
      </w:pPr>
    </w:p>
    <w:p>
      <w:pPr>
        <w:rPr>
          <w:color w:val="000000"/>
          <w:szCs w:val="21"/>
        </w:rPr>
      </w:pPr>
      <w:bookmarkStart w:id="4" w:name="_GoBack"/>
      <w:bookmarkEnd w:id="4"/>
      <w:r>
        <w:rPr>
          <w:b/>
          <w:bCs/>
          <w:color w:val="000000"/>
          <w:szCs w:val="21"/>
        </w:rPr>
        <w:t>内容简介：</w:t>
      </w:r>
    </w:p>
    <w:p>
      <w:pPr>
        <w:rPr>
          <w:bCs/>
          <w:color w:val="000000"/>
          <w:szCs w:val="21"/>
        </w:rPr>
      </w:pPr>
    </w:p>
    <w:p>
      <w:pPr>
        <w:ind w:firstLine="420" w:firstLineChars="200"/>
      </w:pPr>
      <w:r>
        <w:t>诚然，许多创造力和发现是托马斯·爱迪生（Thomas Edison）经常引用的</w:t>
      </w:r>
      <w:r>
        <w:rPr>
          <w:rFonts w:hint="eastAsia"/>
        </w:rPr>
        <w:t>“</w:t>
      </w:r>
      <w:r>
        <w:t>99%的汗水</w:t>
      </w:r>
      <w:r>
        <w:rPr>
          <w:rFonts w:hint="eastAsia"/>
        </w:rPr>
        <w:t>”</w:t>
      </w:r>
      <w:r>
        <w:t>的结果，或者是在现有知识的基础上逻辑地建立的结果，</w:t>
      </w:r>
      <w:r>
        <w:rPr>
          <w:rFonts w:hint="eastAsia"/>
        </w:rPr>
        <w:t>但我们的许多科技奇迹和奇迹都是由于偶然的“我发现了!”时刻造就的</w:t>
      </w:r>
      <w:r>
        <w:t>，有益的错误，简单的误解，或者只是以不同的方式看待事物</w:t>
      </w:r>
      <w:r>
        <w:rPr>
          <w:rFonts w:hint="eastAsia"/>
        </w:rPr>
        <w:t>的时刻</w:t>
      </w:r>
      <w:r>
        <w:t>。</w:t>
      </w:r>
    </w:p>
    <w:p>
      <w:pPr>
        <w:ind w:firstLine="420" w:firstLineChars="200"/>
      </w:pPr>
    </w:p>
    <w:p>
      <w:pPr>
        <w:ind w:firstLine="420" w:firstLineChars="200"/>
      </w:pPr>
      <w:r>
        <w:t>在</w:t>
      </w:r>
      <w:r>
        <w:rPr>
          <w:iCs/>
        </w:rPr>
        <w:t>《</w:t>
      </w:r>
      <w:r>
        <w:rPr>
          <w:rFonts w:hint="eastAsia"/>
          <w:iCs/>
        </w:rPr>
        <w:t>科学的意外发现</w:t>
      </w:r>
      <w:r>
        <w:rPr>
          <w:iCs/>
        </w:rPr>
        <w:t>》一书中</w:t>
      </w:r>
      <w:r>
        <w:t>，著名科学故事讲述者布莱恩·克莱格（Brian Clegg）讲述了一段</w:t>
      </w:r>
      <w:r>
        <w:rPr>
          <w:rFonts w:hint="eastAsia"/>
        </w:rPr>
        <w:t>机遇和机缘巧合的历史</w:t>
      </w:r>
      <w:r>
        <w:t>，</w:t>
      </w:r>
      <w:r>
        <w:rPr>
          <w:rFonts w:hint="eastAsia"/>
        </w:rPr>
        <w:t>揭示了在不知不觉中塑造我们世界的创新背后的故事</w:t>
      </w:r>
      <w:r>
        <w:t>。在主题章节中，通过偶然、误解、误用和事故的例子，我们了解了微波炉的发现是如何从科学家口袋里融化的巧克力棒中产生的</w:t>
      </w:r>
      <w:r>
        <w:rPr>
          <w:rFonts w:hint="eastAsia"/>
        </w:rPr>
        <w:t>；糖精来自一个忘记洗手的化学家；核裂变来自于核聚变的尝试；青霉素是从实验室开着的窗户里射出来的；</w:t>
      </w:r>
      <w:r>
        <w:t>以及</w:t>
      </w:r>
      <w:r>
        <w:rPr>
          <w:rFonts w:hint="eastAsia"/>
        </w:rPr>
        <w:t>治疗疟疾实验中的苯胺染料</w:t>
      </w:r>
      <w:r>
        <w:t>。</w:t>
      </w:r>
    </w:p>
    <w:p/>
    <w:p>
      <w:pPr>
        <w:rPr>
          <w:color w:val="000000"/>
          <w:szCs w:val="21"/>
        </w:rPr>
      </w:pPr>
    </w:p>
    <w:p>
      <w:pPr>
        <w:rPr>
          <w:b/>
          <w:bCs/>
          <w:color w:val="000000"/>
          <w:szCs w:val="21"/>
        </w:rPr>
      </w:pPr>
      <w:r>
        <w:rPr>
          <w:b/>
          <w:bCs/>
          <w:color w:val="000000"/>
          <w:szCs w:val="21"/>
        </w:rPr>
        <w:t>作者简介：</w:t>
      </w:r>
    </w:p>
    <w:p>
      <w:pPr>
        <w:rPr>
          <w:b/>
          <w:bCs/>
          <w:color w:val="000000"/>
          <w:szCs w:val="21"/>
        </w:rPr>
      </w:pPr>
    </w:p>
    <w:p>
      <w:pPr>
        <w:ind w:firstLine="420" w:firstLineChars="200"/>
      </w:pPr>
      <w:r>
        <w:drawing>
          <wp:anchor distT="0" distB="0" distL="114300" distR="114300" simplePos="0" relativeHeight="251660288" behindDoc="1" locked="0" layoutInCell="1" allowOverlap="1">
            <wp:simplePos x="0" y="0"/>
            <wp:positionH relativeFrom="margin">
              <wp:align>left</wp:align>
            </wp:positionH>
            <wp:positionV relativeFrom="paragraph">
              <wp:posOffset>18415</wp:posOffset>
            </wp:positionV>
            <wp:extent cx="1106170" cy="1138555"/>
            <wp:effectExtent l="0" t="0" r="0" b="4445"/>
            <wp:wrapTight wrapText="bothSides">
              <wp:wrapPolygon>
                <wp:start x="0" y="0"/>
                <wp:lineTo x="0" y="21323"/>
                <wp:lineTo x="21203" y="21323"/>
                <wp:lineTo x="21203" y="0"/>
                <wp:lineTo x="0" y="0"/>
              </wp:wrapPolygon>
            </wp:wrapTight>
            <wp:docPr id="5" name="图片 5" descr="https://m.media-amazon.com/images/S/amzn-author-media-prod/gqgalolmv9g4r64etmbrlgucj5.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m.media-amazon.com/images/S/amzn-author-media-prod/gqgalolmv9g4r64etmbrlgucj5.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06170" cy="1138555"/>
                    </a:xfrm>
                    <a:prstGeom prst="rect">
                      <a:avLst/>
                    </a:prstGeom>
                    <a:noFill/>
                    <a:ln>
                      <a:noFill/>
                    </a:ln>
                  </pic:spPr>
                </pic:pic>
              </a:graphicData>
            </a:graphic>
          </wp:anchor>
        </w:drawing>
      </w:r>
      <w:r>
        <w:rPr>
          <w:b/>
        </w:rPr>
        <w:t>布莱恩·克莱格（</w:t>
      </w:r>
      <w:bookmarkStart w:id="1" w:name="OLE_LINK2"/>
      <w:r>
        <w:rPr>
          <w:b/>
        </w:rPr>
        <w:t>Brian Clegg</w:t>
      </w:r>
      <w:bookmarkEnd w:id="1"/>
      <w:r>
        <w:rPr>
          <w:b/>
          <w:bCs/>
        </w:rPr>
        <w:t>）</w:t>
      </w:r>
      <w:r>
        <w:t xml:space="preserve"> 因使硬科学科目不仅易于理解而且具有</w:t>
      </w:r>
      <w:r>
        <w:rPr>
          <w:rFonts w:hint="eastAsia"/>
        </w:rPr>
        <w:t>吸引力</w:t>
      </w:r>
      <w:r>
        <w:t>而受到尊重。克莱格拥有英国剑桥大学的自然科学学位和英国兰开斯特大学的运筹学（OR）硕士学位（数学问题解决）。他曾在英国航空公司的手术室和计算机部门工作，</w:t>
      </w:r>
      <w:r>
        <w:rPr>
          <w:rFonts w:hint="eastAsia"/>
        </w:rPr>
        <w:t>随后离职并开始</w:t>
      </w:r>
      <w:r>
        <w:t>全职写作。他擅长让普通大众了解数学和物理学的异国情调。布莱恩·克莱格（Brian Clegg）是英国皇家艺术学会的会员，也是一位屡获殊荣的科普作家，著有三十多本书，包括</w:t>
      </w:r>
      <w:r>
        <w:rPr>
          <w:iCs/>
        </w:rPr>
        <w:t>《无限简史》</w:t>
      </w:r>
      <w:r>
        <w:rPr>
          <w:rFonts w:hint="eastAsia"/>
          <w:iCs/>
        </w:rPr>
        <w:t>（</w:t>
      </w:r>
      <w:r>
        <w:rPr>
          <w:i/>
        </w:rPr>
        <w:t>A Brief History of Infinity</w:t>
      </w:r>
      <w:r>
        <w:rPr>
          <w:rFonts w:hint="eastAsia"/>
          <w:iCs/>
        </w:rPr>
        <w:t>）</w:t>
      </w:r>
      <w:r>
        <w:rPr>
          <w:iCs/>
        </w:rPr>
        <w:t>、《骰子世界》</w:t>
      </w:r>
      <w:r>
        <w:rPr>
          <w:rFonts w:hint="eastAsia"/>
          <w:iCs/>
        </w:rPr>
        <w:t>（</w:t>
      </w:r>
      <w:r>
        <w:rPr>
          <w:i/>
        </w:rPr>
        <w:t>Dice World</w:t>
      </w:r>
      <w:r>
        <w:rPr>
          <w:rFonts w:hint="eastAsia"/>
          <w:iCs/>
        </w:rPr>
        <w:t>）</w:t>
      </w:r>
      <w:r>
        <w:rPr>
          <w:iCs/>
        </w:rPr>
        <w:t>、《暗物质和暗能量：隐藏的95%宇宙》</w:t>
      </w:r>
      <w:r>
        <w:rPr>
          <w:rFonts w:hint="eastAsia"/>
          <w:iCs/>
        </w:rPr>
        <w:t>（</w:t>
      </w:r>
      <w:r>
        <w:rPr>
          <w:i/>
        </w:rPr>
        <w:t>Dark Matter and Dark Energy: The Hidden 95% of the Universe</w:t>
      </w:r>
      <w:r>
        <w:rPr>
          <w:rFonts w:hint="eastAsia"/>
          <w:iCs/>
        </w:rPr>
        <w:t>）</w:t>
      </w:r>
      <w:r>
        <w:rPr>
          <w:iCs/>
        </w:rPr>
        <w:t>和《日常混沌：不可预测性的数学，从天气到股市》</w:t>
      </w:r>
      <w:r>
        <w:rPr>
          <w:rFonts w:hint="eastAsia"/>
          <w:iCs/>
        </w:rPr>
        <w:t>（</w:t>
      </w:r>
      <w:r>
        <w:rPr>
          <w:i/>
        </w:rPr>
        <w:t>Everyday Chaos: The Mathematics of Unpredictability, from the Weather to the Stock Market</w:t>
      </w:r>
      <w:r>
        <w:rPr>
          <w:rFonts w:hint="eastAsia"/>
          <w:iCs/>
        </w:rPr>
        <w:t>）</w:t>
      </w:r>
      <w:r>
        <w:t xml:space="preserve">（麻省理工学院出版社）。 </w:t>
      </w:r>
    </w:p>
    <w:p/>
    <w:p/>
    <w:p>
      <w:pPr>
        <w:shd w:val="clear" w:color="auto" w:fill="FFFFFF"/>
        <w:rPr>
          <w:color w:val="000000"/>
          <w:szCs w:val="21"/>
        </w:rPr>
      </w:pPr>
      <w:bookmarkStart w:id="2" w:name="OLE_LINK43"/>
      <w:bookmarkStart w:id="3" w:name="OLE_LINK38"/>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2"/>
    <w:bookmarkEnd w:id="3"/>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lgun Gothic Semilight">
    <w:panose1 w:val="020B0502040204020203"/>
    <w:charset w:val="86"/>
    <w:family w:val="auto"/>
    <w:pitch w:val="default"/>
    <w:sig w:usb0="900002AF" w:usb1="01D77CFB" w:usb2="00000012" w:usb3="00000000" w:csb0="203E01BD" w:csb1="D7FF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070C"/>
    <w:rsid w:val="00012899"/>
    <w:rsid w:val="00013D7A"/>
    <w:rsid w:val="00014408"/>
    <w:rsid w:val="00016D87"/>
    <w:rsid w:val="000226FA"/>
    <w:rsid w:val="00023764"/>
    <w:rsid w:val="00030D63"/>
    <w:rsid w:val="000351DB"/>
    <w:rsid w:val="00040304"/>
    <w:rsid w:val="00044E33"/>
    <w:rsid w:val="0005032E"/>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2D22"/>
    <w:rsid w:val="000A57E2"/>
    <w:rsid w:val="000A7020"/>
    <w:rsid w:val="000B2F07"/>
    <w:rsid w:val="000B3141"/>
    <w:rsid w:val="000B3EED"/>
    <w:rsid w:val="000B4D73"/>
    <w:rsid w:val="000C0951"/>
    <w:rsid w:val="000C18AC"/>
    <w:rsid w:val="000C3052"/>
    <w:rsid w:val="000C39A6"/>
    <w:rsid w:val="000C7BF0"/>
    <w:rsid w:val="000D0A7C"/>
    <w:rsid w:val="000D293D"/>
    <w:rsid w:val="000D34C3"/>
    <w:rsid w:val="000D3D3A"/>
    <w:rsid w:val="000D5F8D"/>
    <w:rsid w:val="000D7A2E"/>
    <w:rsid w:val="000F4183"/>
    <w:rsid w:val="001010D9"/>
    <w:rsid w:val="001017C7"/>
    <w:rsid w:val="00102500"/>
    <w:rsid w:val="00110260"/>
    <w:rsid w:val="00110BC3"/>
    <w:rsid w:val="0011264B"/>
    <w:rsid w:val="001159C2"/>
    <w:rsid w:val="00121268"/>
    <w:rsid w:val="00126E0D"/>
    <w:rsid w:val="00132921"/>
    <w:rsid w:val="00133C63"/>
    <w:rsid w:val="00134987"/>
    <w:rsid w:val="00134B87"/>
    <w:rsid w:val="00136D1B"/>
    <w:rsid w:val="00137C6A"/>
    <w:rsid w:val="00146EC3"/>
    <w:rsid w:val="00146F1E"/>
    <w:rsid w:val="00151D86"/>
    <w:rsid w:val="00154D32"/>
    <w:rsid w:val="00163F80"/>
    <w:rsid w:val="00167007"/>
    <w:rsid w:val="00171197"/>
    <w:rsid w:val="00185B3C"/>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E5E60"/>
    <w:rsid w:val="001F0F15"/>
    <w:rsid w:val="00205BCC"/>
    <w:rsid w:val="002068EA"/>
    <w:rsid w:val="00215BF8"/>
    <w:rsid w:val="002162B9"/>
    <w:rsid w:val="00217003"/>
    <w:rsid w:val="00223092"/>
    <w:rsid w:val="002243E8"/>
    <w:rsid w:val="00230F08"/>
    <w:rsid w:val="00231752"/>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A771B"/>
    <w:rsid w:val="002B16E9"/>
    <w:rsid w:val="002B5ADD"/>
    <w:rsid w:val="002C0257"/>
    <w:rsid w:val="002C7293"/>
    <w:rsid w:val="002D009B"/>
    <w:rsid w:val="002D36AA"/>
    <w:rsid w:val="002E13E2"/>
    <w:rsid w:val="002E21FA"/>
    <w:rsid w:val="002E25C3"/>
    <w:rsid w:val="002E4527"/>
    <w:rsid w:val="002F362B"/>
    <w:rsid w:val="002F4176"/>
    <w:rsid w:val="00304C83"/>
    <w:rsid w:val="00310AD2"/>
    <w:rsid w:val="00312D3B"/>
    <w:rsid w:val="00314D8C"/>
    <w:rsid w:val="003169AA"/>
    <w:rsid w:val="003212C8"/>
    <w:rsid w:val="003250A9"/>
    <w:rsid w:val="00330B84"/>
    <w:rsid w:val="0033179B"/>
    <w:rsid w:val="00333EA6"/>
    <w:rsid w:val="003349BE"/>
    <w:rsid w:val="00334B09"/>
    <w:rsid w:val="00336416"/>
    <w:rsid w:val="00340C73"/>
    <w:rsid w:val="00341881"/>
    <w:rsid w:val="0034331D"/>
    <w:rsid w:val="00346F46"/>
    <w:rsid w:val="00347499"/>
    <w:rsid w:val="0035054C"/>
    <w:rsid w:val="003505ED"/>
    <w:rsid w:val="003514A6"/>
    <w:rsid w:val="00357F6D"/>
    <w:rsid w:val="00360380"/>
    <w:rsid w:val="003646A1"/>
    <w:rsid w:val="003702ED"/>
    <w:rsid w:val="00374360"/>
    <w:rsid w:val="00374961"/>
    <w:rsid w:val="003753E2"/>
    <w:rsid w:val="003803C5"/>
    <w:rsid w:val="00387E71"/>
    <w:rsid w:val="003935E9"/>
    <w:rsid w:val="0039543C"/>
    <w:rsid w:val="003A0A99"/>
    <w:rsid w:val="003A1A20"/>
    <w:rsid w:val="003A3601"/>
    <w:rsid w:val="003B76D1"/>
    <w:rsid w:val="003C524C"/>
    <w:rsid w:val="003D49B4"/>
    <w:rsid w:val="003F4DC2"/>
    <w:rsid w:val="003F745B"/>
    <w:rsid w:val="00401915"/>
    <w:rsid w:val="004039C9"/>
    <w:rsid w:val="00422383"/>
    <w:rsid w:val="0042477E"/>
    <w:rsid w:val="00424F74"/>
    <w:rsid w:val="00426CAF"/>
    <w:rsid w:val="00427236"/>
    <w:rsid w:val="00435906"/>
    <w:rsid w:val="004655CB"/>
    <w:rsid w:val="00467B07"/>
    <w:rsid w:val="004743D0"/>
    <w:rsid w:val="00474A11"/>
    <w:rsid w:val="00485E2E"/>
    <w:rsid w:val="00485ECA"/>
    <w:rsid w:val="00486E31"/>
    <w:rsid w:val="00487CC3"/>
    <w:rsid w:val="00492AAE"/>
    <w:rsid w:val="004A0596"/>
    <w:rsid w:val="004A2487"/>
    <w:rsid w:val="004A4481"/>
    <w:rsid w:val="004C35AA"/>
    <w:rsid w:val="004C4664"/>
    <w:rsid w:val="004C5ECC"/>
    <w:rsid w:val="004D2C88"/>
    <w:rsid w:val="004D5ADA"/>
    <w:rsid w:val="004F6FDA"/>
    <w:rsid w:val="0050133A"/>
    <w:rsid w:val="00503654"/>
    <w:rsid w:val="00505E3E"/>
    <w:rsid w:val="005068E8"/>
    <w:rsid w:val="00507886"/>
    <w:rsid w:val="00512B81"/>
    <w:rsid w:val="00516879"/>
    <w:rsid w:val="0052165E"/>
    <w:rsid w:val="005225EB"/>
    <w:rsid w:val="00527595"/>
    <w:rsid w:val="00531E34"/>
    <w:rsid w:val="00540487"/>
    <w:rsid w:val="00542854"/>
    <w:rsid w:val="0054434C"/>
    <w:rsid w:val="005508BD"/>
    <w:rsid w:val="005510E7"/>
    <w:rsid w:val="00553CE6"/>
    <w:rsid w:val="00554EB4"/>
    <w:rsid w:val="00555659"/>
    <w:rsid w:val="00561C3F"/>
    <w:rsid w:val="00564FD9"/>
    <w:rsid w:val="00581810"/>
    <w:rsid w:val="0059271E"/>
    <w:rsid w:val="00595266"/>
    <w:rsid w:val="005B2646"/>
    <w:rsid w:val="005B2CF5"/>
    <w:rsid w:val="005B2F11"/>
    <w:rsid w:val="005B444D"/>
    <w:rsid w:val="005B5B9E"/>
    <w:rsid w:val="005C244E"/>
    <w:rsid w:val="005C27DC"/>
    <w:rsid w:val="005C67FF"/>
    <w:rsid w:val="005D167F"/>
    <w:rsid w:val="005D3FD9"/>
    <w:rsid w:val="005D743E"/>
    <w:rsid w:val="005E04A1"/>
    <w:rsid w:val="005E28A8"/>
    <w:rsid w:val="005E31E5"/>
    <w:rsid w:val="005F2B1F"/>
    <w:rsid w:val="005F2EC6"/>
    <w:rsid w:val="005F4D4D"/>
    <w:rsid w:val="005F5420"/>
    <w:rsid w:val="006014AF"/>
    <w:rsid w:val="00602092"/>
    <w:rsid w:val="006066D2"/>
    <w:rsid w:val="00607B53"/>
    <w:rsid w:val="00616A0F"/>
    <w:rsid w:val="006176AA"/>
    <w:rsid w:val="006347E9"/>
    <w:rsid w:val="006369C9"/>
    <w:rsid w:val="00655FA9"/>
    <w:rsid w:val="00656DBD"/>
    <w:rsid w:val="00663743"/>
    <w:rsid w:val="00664422"/>
    <w:rsid w:val="006656BA"/>
    <w:rsid w:val="00667C85"/>
    <w:rsid w:val="00670BE4"/>
    <w:rsid w:val="00680EFB"/>
    <w:rsid w:val="006A37A4"/>
    <w:rsid w:val="006B6CAB"/>
    <w:rsid w:val="006D37ED"/>
    <w:rsid w:val="006D4F71"/>
    <w:rsid w:val="006E2E2E"/>
    <w:rsid w:val="006E4A6F"/>
    <w:rsid w:val="006F0488"/>
    <w:rsid w:val="007078E0"/>
    <w:rsid w:val="00715F9D"/>
    <w:rsid w:val="0072026B"/>
    <w:rsid w:val="007217C5"/>
    <w:rsid w:val="0072648E"/>
    <w:rsid w:val="00727A52"/>
    <w:rsid w:val="00731B19"/>
    <w:rsid w:val="007419C0"/>
    <w:rsid w:val="007457AB"/>
    <w:rsid w:val="00745C81"/>
    <w:rsid w:val="00747520"/>
    <w:rsid w:val="007476C9"/>
    <w:rsid w:val="0075196D"/>
    <w:rsid w:val="00751DDC"/>
    <w:rsid w:val="00753555"/>
    <w:rsid w:val="00757848"/>
    <w:rsid w:val="00761895"/>
    <w:rsid w:val="007650D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602C"/>
    <w:rsid w:val="007F1B8C"/>
    <w:rsid w:val="007F652C"/>
    <w:rsid w:val="00805ED5"/>
    <w:rsid w:val="00810BF1"/>
    <w:rsid w:val="008129CA"/>
    <w:rsid w:val="00816558"/>
    <w:rsid w:val="00851813"/>
    <w:rsid w:val="008719CB"/>
    <w:rsid w:val="008833DC"/>
    <w:rsid w:val="0089492E"/>
    <w:rsid w:val="00895CB6"/>
    <w:rsid w:val="008A6811"/>
    <w:rsid w:val="008A7AE7"/>
    <w:rsid w:val="008B1908"/>
    <w:rsid w:val="008C0420"/>
    <w:rsid w:val="008C4BCC"/>
    <w:rsid w:val="008D07F2"/>
    <w:rsid w:val="008D278C"/>
    <w:rsid w:val="008D4F84"/>
    <w:rsid w:val="008D68F0"/>
    <w:rsid w:val="008E1206"/>
    <w:rsid w:val="008E12F1"/>
    <w:rsid w:val="008E30C6"/>
    <w:rsid w:val="008E5DFE"/>
    <w:rsid w:val="008F46C1"/>
    <w:rsid w:val="00905B96"/>
    <w:rsid w:val="00906691"/>
    <w:rsid w:val="009117F5"/>
    <w:rsid w:val="00916A50"/>
    <w:rsid w:val="009222F0"/>
    <w:rsid w:val="00931DDB"/>
    <w:rsid w:val="00934CAF"/>
    <w:rsid w:val="00934F72"/>
    <w:rsid w:val="00937973"/>
    <w:rsid w:val="0094433A"/>
    <w:rsid w:val="0095104E"/>
    <w:rsid w:val="00953C63"/>
    <w:rsid w:val="0095747D"/>
    <w:rsid w:val="009601DD"/>
    <w:rsid w:val="009605DD"/>
    <w:rsid w:val="00971AB1"/>
    <w:rsid w:val="00971D91"/>
    <w:rsid w:val="00973993"/>
    <w:rsid w:val="00973E1A"/>
    <w:rsid w:val="00977EB5"/>
    <w:rsid w:val="009836C5"/>
    <w:rsid w:val="00992D41"/>
    <w:rsid w:val="00995581"/>
    <w:rsid w:val="00996023"/>
    <w:rsid w:val="009A0088"/>
    <w:rsid w:val="009A1093"/>
    <w:rsid w:val="009B01A7"/>
    <w:rsid w:val="009B30B3"/>
    <w:rsid w:val="009B3943"/>
    <w:rsid w:val="009C2CD3"/>
    <w:rsid w:val="009C66BB"/>
    <w:rsid w:val="009D09AC"/>
    <w:rsid w:val="009D7EA7"/>
    <w:rsid w:val="009E229A"/>
    <w:rsid w:val="009E5739"/>
    <w:rsid w:val="009E7AD4"/>
    <w:rsid w:val="00A10F0C"/>
    <w:rsid w:val="00A1225E"/>
    <w:rsid w:val="00A17548"/>
    <w:rsid w:val="00A20CB0"/>
    <w:rsid w:val="00A241E9"/>
    <w:rsid w:val="00A27B87"/>
    <w:rsid w:val="00A40740"/>
    <w:rsid w:val="00A45A3D"/>
    <w:rsid w:val="00A521E5"/>
    <w:rsid w:val="00A54A8E"/>
    <w:rsid w:val="00A71EAE"/>
    <w:rsid w:val="00A85525"/>
    <w:rsid w:val="00A866EC"/>
    <w:rsid w:val="00A90D6D"/>
    <w:rsid w:val="00A90FC8"/>
    <w:rsid w:val="00A91D49"/>
    <w:rsid w:val="00AB060D"/>
    <w:rsid w:val="00AB6B8D"/>
    <w:rsid w:val="00AB7588"/>
    <w:rsid w:val="00AB762B"/>
    <w:rsid w:val="00AC7610"/>
    <w:rsid w:val="00AD06B7"/>
    <w:rsid w:val="00AD1193"/>
    <w:rsid w:val="00AD23A3"/>
    <w:rsid w:val="00AD5069"/>
    <w:rsid w:val="00AF0671"/>
    <w:rsid w:val="00B057F1"/>
    <w:rsid w:val="00B136B0"/>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B32"/>
    <w:rsid w:val="00B82CB7"/>
    <w:rsid w:val="00B9197F"/>
    <w:rsid w:val="00B928DA"/>
    <w:rsid w:val="00BA25D1"/>
    <w:rsid w:val="00BA2F96"/>
    <w:rsid w:val="00BA488A"/>
    <w:rsid w:val="00BB38B3"/>
    <w:rsid w:val="00BB493B"/>
    <w:rsid w:val="00BB6A0E"/>
    <w:rsid w:val="00BC2DA1"/>
    <w:rsid w:val="00BC3360"/>
    <w:rsid w:val="00BC558C"/>
    <w:rsid w:val="00BC62EF"/>
    <w:rsid w:val="00BC6EBE"/>
    <w:rsid w:val="00BD0F5E"/>
    <w:rsid w:val="00BD418E"/>
    <w:rsid w:val="00BD57A4"/>
    <w:rsid w:val="00BE5A1C"/>
    <w:rsid w:val="00BE6763"/>
    <w:rsid w:val="00BF1CDC"/>
    <w:rsid w:val="00BF20A3"/>
    <w:rsid w:val="00BF237B"/>
    <w:rsid w:val="00BF39E0"/>
    <w:rsid w:val="00BF523C"/>
    <w:rsid w:val="00C01700"/>
    <w:rsid w:val="00C0214E"/>
    <w:rsid w:val="00C061D1"/>
    <w:rsid w:val="00C07E30"/>
    <w:rsid w:val="00C10FE6"/>
    <w:rsid w:val="00C117A9"/>
    <w:rsid w:val="00C1399B"/>
    <w:rsid w:val="00C16D2E"/>
    <w:rsid w:val="00C17A50"/>
    <w:rsid w:val="00C308BC"/>
    <w:rsid w:val="00C40DC8"/>
    <w:rsid w:val="00C572F0"/>
    <w:rsid w:val="00C60B95"/>
    <w:rsid w:val="00C659EB"/>
    <w:rsid w:val="00C71DBF"/>
    <w:rsid w:val="00C741C0"/>
    <w:rsid w:val="00C835AD"/>
    <w:rsid w:val="00C9021F"/>
    <w:rsid w:val="00C9494E"/>
    <w:rsid w:val="00C95444"/>
    <w:rsid w:val="00CA1DDF"/>
    <w:rsid w:val="00CA54AC"/>
    <w:rsid w:val="00CB6027"/>
    <w:rsid w:val="00CC69DA"/>
    <w:rsid w:val="00CD3036"/>
    <w:rsid w:val="00CD409A"/>
    <w:rsid w:val="00CF49E6"/>
    <w:rsid w:val="00D0416C"/>
    <w:rsid w:val="00D068E5"/>
    <w:rsid w:val="00D153D6"/>
    <w:rsid w:val="00D17732"/>
    <w:rsid w:val="00D206C0"/>
    <w:rsid w:val="00D21B4C"/>
    <w:rsid w:val="00D22F61"/>
    <w:rsid w:val="00D24A70"/>
    <w:rsid w:val="00D24E00"/>
    <w:rsid w:val="00D31428"/>
    <w:rsid w:val="00D341FB"/>
    <w:rsid w:val="00D34E95"/>
    <w:rsid w:val="00D37562"/>
    <w:rsid w:val="00D378A7"/>
    <w:rsid w:val="00D500BB"/>
    <w:rsid w:val="00D5176B"/>
    <w:rsid w:val="00D55CF3"/>
    <w:rsid w:val="00D56A6F"/>
    <w:rsid w:val="00D56DBD"/>
    <w:rsid w:val="00D63010"/>
    <w:rsid w:val="00D64EE2"/>
    <w:rsid w:val="00D67D8D"/>
    <w:rsid w:val="00D738A1"/>
    <w:rsid w:val="00D749D5"/>
    <w:rsid w:val="00D762D4"/>
    <w:rsid w:val="00D76715"/>
    <w:rsid w:val="00D876B7"/>
    <w:rsid w:val="00D90823"/>
    <w:rsid w:val="00D9169B"/>
    <w:rsid w:val="00D96FE3"/>
    <w:rsid w:val="00DA30E7"/>
    <w:rsid w:val="00DA5424"/>
    <w:rsid w:val="00DA5F2E"/>
    <w:rsid w:val="00DB3297"/>
    <w:rsid w:val="00DB7D8F"/>
    <w:rsid w:val="00DC0BB4"/>
    <w:rsid w:val="00DC2AF0"/>
    <w:rsid w:val="00DD4C3A"/>
    <w:rsid w:val="00DE6A20"/>
    <w:rsid w:val="00DE7579"/>
    <w:rsid w:val="00DF0BB7"/>
    <w:rsid w:val="00DF23E7"/>
    <w:rsid w:val="00E00CC0"/>
    <w:rsid w:val="00E132E9"/>
    <w:rsid w:val="00E152B3"/>
    <w:rsid w:val="00E15659"/>
    <w:rsid w:val="00E15F3B"/>
    <w:rsid w:val="00E23A61"/>
    <w:rsid w:val="00E25A81"/>
    <w:rsid w:val="00E30213"/>
    <w:rsid w:val="00E30B51"/>
    <w:rsid w:val="00E37C8D"/>
    <w:rsid w:val="00E40D0D"/>
    <w:rsid w:val="00E43366"/>
    <w:rsid w:val="00E43598"/>
    <w:rsid w:val="00E509A5"/>
    <w:rsid w:val="00E54E5E"/>
    <w:rsid w:val="00E557C1"/>
    <w:rsid w:val="00E6318A"/>
    <w:rsid w:val="00E6399E"/>
    <w:rsid w:val="00E65115"/>
    <w:rsid w:val="00E700DB"/>
    <w:rsid w:val="00E725A1"/>
    <w:rsid w:val="00E76F8E"/>
    <w:rsid w:val="00E84F7F"/>
    <w:rsid w:val="00EA2274"/>
    <w:rsid w:val="00EA4E82"/>
    <w:rsid w:val="00EA6987"/>
    <w:rsid w:val="00EA74CC"/>
    <w:rsid w:val="00EB27B1"/>
    <w:rsid w:val="00EB60A4"/>
    <w:rsid w:val="00EC129D"/>
    <w:rsid w:val="00EC1CA1"/>
    <w:rsid w:val="00ED1D72"/>
    <w:rsid w:val="00ED30C7"/>
    <w:rsid w:val="00EE4676"/>
    <w:rsid w:val="00EE75F2"/>
    <w:rsid w:val="00EF4D04"/>
    <w:rsid w:val="00EF60DB"/>
    <w:rsid w:val="00F02CA9"/>
    <w:rsid w:val="00F033EC"/>
    <w:rsid w:val="00F051BF"/>
    <w:rsid w:val="00F05A6A"/>
    <w:rsid w:val="00F14ACE"/>
    <w:rsid w:val="00F25456"/>
    <w:rsid w:val="00F26218"/>
    <w:rsid w:val="00F331B4"/>
    <w:rsid w:val="00F34420"/>
    <w:rsid w:val="00F34483"/>
    <w:rsid w:val="00F349FA"/>
    <w:rsid w:val="00F36745"/>
    <w:rsid w:val="00F36C2D"/>
    <w:rsid w:val="00F40E86"/>
    <w:rsid w:val="00F44147"/>
    <w:rsid w:val="00F54836"/>
    <w:rsid w:val="00F57001"/>
    <w:rsid w:val="00F578E8"/>
    <w:rsid w:val="00F57900"/>
    <w:rsid w:val="00F62E71"/>
    <w:rsid w:val="00F6382F"/>
    <w:rsid w:val="00F668A4"/>
    <w:rsid w:val="00F7106E"/>
    <w:rsid w:val="00F75A83"/>
    <w:rsid w:val="00F75E87"/>
    <w:rsid w:val="00F80E8A"/>
    <w:rsid w:val="00F820B3"/>
    <w:rsid w:val="00F846CD"/>
    <w:rsid w:val="00F951F0"/>
    <w:rsid w:val="00FA2346"/>
    <w:rsid w:val="00FA66A5"/>
    <w:rsid w:val="00FB1C03"/>
    <w:rsid w:val="00FB277E"/>
    <w:rsid w:val="00FB5963"/>
    <w:rsid w:val="00FC3699"/>
    <w:rsid w:val="00FC6961"/>
    <w:rsid w:val="00FD013F"/>
    <w:rsid w:val="00FD049B"/>
    <w:rsid w:val="00FD087E"/>
    <w:rsid w:val="00FD2972"/>
    <w:rsid w:val="00FD3BC4"/>
    <w:rsid w:val="00FD5850"/>
    <w:rsid w:val="00FE7B7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066FF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autoRedefine/>
    <w:qFormat/>
    <w:uiPriority w:val="0"/>
    <w:pPr>
      <w:jc w:val="left"/>
    </w:pPr>
  </w:style>
  <w:style w:type="paragraph" w:styleId="7">
    <w:name w:val="Balloon Text"/>
    <w:basedOn w:val="1"/>
    <w:autoRedefine/>
    <w:semiHidden/>
    <w:qFormat/>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A06F8-D0BE-4255-8785-9525CAA02E1D}">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2</Pages>
  <Words>275</Words>
  <Characters>1574</Characters>
  <Lines>13</Lines>
  <Paragraphs>3</Paragraphs>
  <TotalTime>2</TotalTime>
  <ScaleCrop>false</ScaleCrop>
  <LinksUpToDate>false</LinksUpToDate>
  <CharactersWithSpaces>1846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2023-11-20T06:27:00Z</dcterms:created>
  <dc:creator>Image</dc:creator>
  <cp:lastModifiedBy>Jessica_Wu</cp:lastModifiedBy>
  <cp:lastPrinted>2005-06-10T06:33:00Z</cp:lastPrinted>
  <dcterms:modified xsi:type="dcterms:W3CDTF">2024-03-28T01:25:35Z</dcterms:modified>
  <dc:title>新 书 推 荐</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EE75C4F0E3494CFAB4FB7A8D0C3BEE53</vt:lpwstr>
  </property>
</Properties>
</file>