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74A" w:rsidRDefault="00AE574A">
      <w:pPr>
        <w:jc w:val="center"/>
        <w:rPr>
          <w:rFonts w:hint="eastAsia"/>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E574A" w:rsidRDefault="00AE574A">
      <w:pPr>
        <w:tabs>
          <w:tab w:val="left" w:pos="341"/>
          <w:tab w:val="left" w:pos="5235"/>
        </w:tabs>
        <w:jc w:val="left"/>
        <w:rPr>
          <w:b/>
          <w:bCs/>
          <w:color w:val="000000"/>
          <w:szCs w:val="18"/>
        </w:rPr>
      </w:pPr>
    </w:p>
    <w:p w:rsidR="00AE574A" w:rsidRDefault="00AE574A">
      <w:pPr>
        <w:rPr>
          <w:b/>
          <w:color w:val="000000"/>
          <w:szCs w:val="21"/>
        </w:rPr>
      </w:pPr>
    </w:p>
    <w:p w:rsidR="00774233" w:rsidRPr="00774233" w:rsidRDefault="004526B6" w:rsidP="00774233">
      <w:pPr>
        <w:tabs>
          <w:tab w:val="left" w:pos="341"/>
          <w:tab w:val="left" w:pos="5235"/>
        </w:tabs>
        <w:rPr>
          <w:b/>
          <w:bCs/>
          <w:color w:val="000000"/>
          <w:szCs w:val="21"/>
        </w:rPr>
      </w:pPr>
      <w:r>
        <w:rPr>
          <w:noProof/>
        </w:rPr>
        <w:drawing>
          <wp:anchor distT="0" distB="0" distL="114300" distR="114300" simplePos="0" relativeHeight="251662336" behindDoc="0" locked="0" layoutInCell="1" allowOverlap="1">
            <wp:simplePos x="0" y="0"/>
            <wp:positionH relativeFrom="margin">
              <wp:align>right</wp:align>
            </wp:positionH>
            <wp:positionV relativeFrom="paragraph">
              <wp:posOffset>12065</wp:posOffset>
            </wp:positionV>
            <wp:extent cx="1416050" cy="2124075"/>
            <wp:effectExtent l="0" t="0" r="0" b="9525"/>
            <wp:wrapSquare wrapText="bothSides"/>
            <wp:docPr id="5" name="图片 5" descr="https://m.media-amazon.com/images/I/71TixlTKjZ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media-amazon.com/images/I/71TixlTKjZL._SL15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6050" cy="2124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Pr="004526B6">
        <w:rPr>
          <w:rFonts w:hint="eastAsia"/>
          <w:b/>
          <w:bCs/>
          <w:color w:val="000000"/>
          <w:szCs w:val="21"/>
        </w:rPr>
        <w:t>有良知的符号学</w:t>
      </w:r>
      <w:r>
        <w:rPr>
          <w:rFonts w:hint="eastAsia"/>
          <w:b/>
          <w:bCs/>
          <w:color w:val="000000"/>
          <w:szCs w:val="21"/>
        </w:rPr>
        <w:t>：</w:t>
      </w:r>
      <w:r w:rsidRPr="004526B6">
        <w:rPr>
          <w:rFonts w:hint="eastAsia"/>
          <w:b/>
          <w:bCs/>
          <w:color w:val="000000"/>
          <w:szCs w:val="21"/>
        </w:rPr>
        <w:t>解码危险话语</w:t>
      </w:r>
      <w:r w:rsidR="009736A9">
        <w:rPr>
          <w:rFonts w:hint="eastAsia"/>
          <w:b/>
          <w:bCs/>
          <w:color w:val="000000"/>
          <w:szCs w:val="21"/>
        </w:rPr>
        <w:t>》</w:t>
      </w:r>
    </w:p>
    <w:p w:rsidR="00774233" w:rsidRPr="00774233" w:rsidRDefault="00774233" w:rsidP="00747D43">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CA0079" w:rsidRPr="00CA0079">
        <w:rPr>
          <w:b/>
          <w:bCs/>
          <w:color w:val="000000"/>
          <w:szCs w:val="21"/>
        </w:rPr>
        <w:t>SEMIOTICS WITH A CONSCIENCE: Decoding Dangerous Discourses</w:t>
      </w:r>
    </w:p>
    <w:p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4526B6" w:rsidRPr="004526B6">
        <w:rPr>
          <w:b/>
          <w:bCs/>
          <w:color w:val="000000"/>
          <w:szCs w:val="21"/>
        </w:rPr>
        <w:t xml:space="preserve">Marcel </w:t>
      </w:r>
      <w:proofErr w:type="spellStart"/>
      <w:r w:rsidR="004526B6" w:rsidRPr="004526B6">
        <w:rPr>
          <w:b/>
          <w:bCs/>
          <w:color w:val="000000"/>
          <w:szCs w:val="21"/>
        </w:rPr>
        <w:t>Danesi</w:t>
      </w:r>
      <w:proofErr w:type="spellEnd"/>
      <w:r w:rsidR="00B4774E">
        <w:fldChar w:fldCharType="begin"/>
      </w:r>
      <w:r w:rsidR="00B4774E">
        <w:instrText xml:space="preserve"> HYPERLINK "http://www.penguin.com.au/lookinside/spotlight.cfm?SBN=9780143009177&amp;AuthId=0000004220&amp;Page=Profile" </w:instrText>
      </w:r>
      <w:r w:rsidR="00B4774E">
        <w:fldChar w:fldCharType="separate"/>
      </w:r>
      <w:r w:rsidR="00B4774E">
        <w:fldChar w:fldCharType="end"/>
      </w:r>
    </w:p>
    <w:p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48541A" w:rsidRPr="0048541A">
        <w:rPr>
          <w:b/>
          <w:bCs/>
          <w:color w:val="000000"/>
          <w:szCs w:val="21"/>
        </w:rPr>
        <w:t>Bloomsbury Academic</w:t>
      </w:r>
    </w:p>
    <w:p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p>
    <w:p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4526B6">
        <w:rPr>
          <w:b/>
          <w:bCs/>
          <w:color w:val="000000"/>
          <w:szCs w:val="21"/>
        </w:rPr>
        <w:t>192</w:t>
      </w:r>
      <w:r w:rsidRPr="00774233">
        <w:rPr>
          <w:rFonts w:hint="eastAsia"/>
          <w:b/>
          <w:bCs/>
          <w:color w:val="000000"/>
          <w:szCs w:val="21"/>
        </w:rPr>
        <w:t>页</w:t>
      </w:r>
    </w:p>
    <w:p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5D1AE9" w:rsidRPr="005D1AE9">
        <w:rPr>
          <w:b/>
          <w:bCs/>
          <w:color w:val="000000"/>
          <w:szCs w:val="21"/>
        </w:rPr>
        <w:t>20</w:t>
      </w:r>
      <w:r w:rsidR="00AB1956">
        <w:rPr>
          <w:b/>
          <w:bCs/>
          <w:color w:val="000000"/>
          <w:szCs w:val="21"/>
        </w:rPr>
        <w:t>2</w:t>
      </w:r>
      <w:r w:rsidR="00A344BF">
        <w:rPr>
          <w:b/>
          <w:bCs/>
          <w:color w:val="000000"/>
          <w:szCs w:val="21"/>
        </w:rPr>
        <w:t>4</w:t>
      </w:r>
      <w:r w:rsidRPr="00774233">
        <w:rPr>
          <w:b/>
          <w:bCs/>
          <w:color w:val="000000"/>
          <w:szCs w:val="21"/>
        </w:rPr>
        <w:t>年</w:t>
      </w:r>
      <w:r w:rsidR="004526B6">
        <w:rPr>
          <w:b/>
          <w:bCs/>
          <w:color w:val="000000"/>
          <w:szCs w:val="21"/>
        </w:rPr>
        <w:t>2</w:t>
      </w:r>
      <w:r w:rsidR="00B914FB">
        <w:rPr>
          <w:b/>
          <w:bCs/>
          <w:color w:val="000000"/>
          <w:szCs w:val="21"/>
        </w:rPr>
        <w:t>月</w:t>
      </w:r>
    </w:p>
    <w:p w:rsidR="00774233" w:rsidRPr="00774233" w:rsidRDefault="00774233" w:rsidP="00774233">
      <w:pPr>
        <w:rPr>
          <w:b/>
          <w:bCs/>
          <w:color w:val="000000"/>
        </w:rPr>
      </w:pPr>
      <w:r w:rsidRPr="00774233">
        <w:rPr>
          <w:b/>
          <w:bCs/>
          <w:color w:val="000000"/>
        </w:rPr>
        <w:t>代理地区：中国大陆、台湾</w:t>
      </w:r>
    </w:p>
    <w:p w:rsidR="00774233" w:rsidRPr="00774233" w:rsidRDefault="00774233" w:rsidP="00774233">
      <w:pPr>
        <w:tabs>
          <w:tab w:val="left" w:pos="341"/>
          <w:tab w:val="left" w:pos="5235"/>
        </w:tabs>
        <w:rPr>
          <w:b/>
          <w:bCs/>
          <w:szCs w:val="21"/>
        </w:rPr>
      </w:pPr>
      <w:r w:rsidRPr="00774233">
        <w:rPr>
          <w:b/>
          <w:bCs/>
          <w:szCs w:val="21"/>
        </w:rPr>
        <w:t>审读资料：电子稿</w:t>
      </w:r>
    </w:p>
    <w:p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4526B6" w:rsidRPr="004526B6">
        <w:rPr>
          <w:rFonts w:hint="eastAsia"/>
          <w:b/>
          <w:bCs/>
          <w:szCs w:val="21"/>
        </w:rPr>
        <w:t>英语（语言）知识</w:t>
      </w:r>
    </w:p>
    <w:p w:rsidR="00113F8E" w:rsidRDefault="00113F8E">
      <w:pPr>
        <w:rPr>
          <w:b/>
          <w:bCs/>
          <w:color w:val="000000"/>
          <w:szCs w:val="21"/>
        </w:rPr>
      </w:pPr>
    </w:p>
    <w:p w:rsidR="0048541A" w:rsidRPr="00626B30" w:rsidRDefault="0048541A">
      <w:pPr>
        <w:rPr>
          <w:b/>
          <w:bCs/>
          <w:color w:val="000000"/>
          <w:szCs w:val="21"/>
        </w:rPr>
      </w:pPr>
    </w:p>
    <w:p w:rsidR="00AE574A" w:rsidRPr="00626B30" w:rsidRDefault="00A14DF2">
      <w:pPr>
        <w:rPr>
          <w:color w:val="000000"/>
          <w:szCs w:val="21"/>
        </w:rPr>
      </w:pPr>
      <w:r w:rsidRPr="00626B30">
        <w:rPr>
          <w:b/>
          <w:bCs/>
          <w:color w:val="000000"/>
          <w:szCs w:val="21"/>
        </w:rPr>
        <w:t>内容简介：</w:t>
      </w:r>
    </w:p>
    <w:p w:rsidR="00AE574A" w:rsidRPr="00626B30" w:rsidRDefault="00AE574A">
      <w:pPr>
        <w:rPr>
          <w:color w:val="000000"/>
          <w:szCs w:val="21"/>
        </w:rPr>
      </w:pPr>
    </w:p>
    <w:p w:rsidR="00113F8E" w:rsidRPr="00113F8E" w:rsidRDefault="004526B6" w:rsidP="004526B6">
      <w:pPr>
        <w:ind w:firstLineChars="200" w:firstLine="422"/>
        <w:rPr>
          <w:b/>
          <w:bCs/>
          <w:color w:val="000000"/>
          <w:szCs w:val="21"/>
        </w:rPr>
      </w:pPr>
      <w:r w:rsidRPr="004526B6">
        <w:rPr>
          <w:rFonts w:hint="eastAsia"/>
          <w:b/>
          <w:bCs/>
          <w:color w:val="000000"/>
          <w:szCs w:val="21"/>
        </w:rPr>
        <w:t>本书探索了符号学理论和方法，展示了符号学作为一门潜在的强大的良知科学的可能用途。</w:t>
      </w:r>
    </w:p>
    <w:p w:rsidR="00113F8E" w:rsidRPr="002E592A" w:rsidRDefault="00113F8E" w:rsidP="00113F8E">
      <w:pPr>
        <w:ind w:firstLineChars="200" w:firstLine="420"/>
        <w:rPr>
          <w:bCs/>
          <w:color w:val="000000"/>
          <w:szCs w:val="21"/>
        </w:rPr>
      </w:pPr>
    </w:p>
    <w:p w:rsidR="00113F8E" w:rsidRPr="00113F8E" w:rsidRDefault="004526B6" w:rsidP="005A0136">
      <w:pPr>
        <w:ind w:firstLineChars="200" w:firstLine="420"/>
        <w:rPr>
          <w:bCs/>
          <w:color w:val="000000"/>
          <w:szCs w:val="21"/>
        </w:rPr>
      </w:pPr>
      <w:r w:rsidRPr="004526B6">
        <w:rPr>
          <w:rFonts w:hint="eastAsia"/>
          <w:bCs/>
          <w:color w:val="000000"/>
          <w:szCs w:val="21"/>
        </w:rPr>
        <w:t>本书展示了符号学理论和方法如何应用于解码虚假陈述和危险话语，直面了符号学的负面认知。</w:t>
      </w:r>
      <w:r w:rsidR="005A0136" w:rsidRPr="005A0136">
        <w:rPr>
          <w:rFonts w:hint="eastAsia"/>
          <w:bCs/>
          <w:color w:val="000000"/>
          <w:szCs w:val="21"/>
        </w:rPr>
        <w:t>达内斯</w:t>
      </w:r>
      <w:r w:rsidR="005A0136">
        <w:rPr>
          <w:rFonts w:hint="eastAsia"/>
          <w:bCs/>
          <w:color w:val="000000"/>
          <w:szCs w:val="21"/>
        </w:rPr>
        <w:t>（</w:t>
      </w:r>
      <w:proofErr w:type="spellStart"/>
      <w:r w:rsidR="005A0136" w:rsidRPr="005A0136">
        <w:rPr>
          <w:bCs/>
          <w:color w:val="000000"/>
          <w:szCs w:val="21"/>
        </w:rPr>
        <w:t>Danesi</w:t>
      </w:r>
      <w:proofErr w:type="spellEnd"/>
      <w:r w:rsidR="005A0136">
        <w:rPr>
          <w:rFonts w:hint="eastAsia"/>
          <w:bCs/>
          <w:color w:val="000000"/>
          <w:szCs w:val="21"/>
        </w:rPr>
        <w:t>）</w:t>
      </w:r>
      <w:r w:rsidRPr="004526B6">
        <w:rPr>
          <w:rFonts w:hint="eastAsia"/>
          <w:bCs/>
          <w:color w:val="000000"/>
          <w:szCs w:val="21"/>
        </w:rPr>
        <w:t>强调了符号学</w:t>
      </w:r>
      <w:r w:rsidR="005A0136">
        <w:rPr>
          <w:rFonts w:hint="eastAsia"/>
          <w:bCs/>
          <w:color w:val="000000"/>
          <w:szCs w:val="21"/>
        </w:rPr>
        <w:t>如何被</w:t>
      </w:r>
      <w:r w:rsidRPr="004526B6">
        <w:rPr>
          <w:rFonts w:hint="eastAsia"/>
          <w:bCs/>
          <w:color w:val="000000"/>
          <w:szCs w:val="21"/>
        </w:rPr>
        <w:t>用于自我服务的商业目的，如广告或市场营销，同样的技术也可以用于解读当前的世界问题。通过描述</w:t>
      </w:r>
      <w:r w:rsidR="005A0136" w:rsidRPr="005A0136">
        <w:rPr>
          <w:rFonts w:hint="eastAsia"/>
          <w:bCs/>
          <w:color w:val="000000"/>
          <w:szCs w:val="21"/>
        </w:rPr>
        <w:t>可以用来分析错误陈述、宣传或意义崩溃的符号学概念和方法，</w:t>
      </w:r>
      <w:r w:rsidR="005A0136">
        <w:rPr>
          <w:rFonts w:hint="eastAsia"/>
          <w:bCs/>
          <w:color w:val="000000"/>
          <w:szCs w:val="21"/>
        </w:rPr>
        <w:t>本书使读者能够自觉地认识到其隐藏意义及其对社会的有害影响。本书指出了气候变化和反科学话语</w:t>
      </w:r>
      <w:r w:rsidRPr="004526B6">
        <w:rPr>
          <w:rFonts w:hint="eastAsia"/>
          <w:bCs/>
          <w:color w:val="000000"/>
          <w:szCs w:val="21"/>
        </w:rPr>
        <w:t>等人们关注的关键问题，并展示了如何从基本符号学理论的角度来解读这些问题。对关</w:t>
      </w:r>
      <w:r w:rsidR="005A0136">
        <w:rPr>
          <w:rFonts w:hint="eastAsia"/>
          <w:bCs/>
          <w:color w:val="000000"/>
          <w:szCs w:val="21"/>
        </w:rPr>
        <w:t>键问题的分析展示了如何利用符号学来提高人们对现代社会中极其重要</w:t>
      </w:r>
      <w:r w:rsidRPr="004526B6">
        <w:rPr>
          <w:rFonts w:hint="eastAsia"/>
          <w:bCs/>
          <w:color w:val="000000"/>
          <w:szCs w:val="21"/>
        </w:rPr>
        <w:t>问题的认识，并鼓励人们对这些问题采取更稳健、更合乎道德的态度。</w:t>
      </w:r>
    </w:p>
    <w:p w:rsidR="002D02DB" w:rsidRPr="00113F8E" w:rsidRDefault="002D02DB" w:rsidP="008167E8">
      <w:pPr>
        <w:rPr>
          <w:bCs/>
          <w:color w:val="000000"/>
          <w:szCs w:val="21"/>
        </w:rPr>
      </w:pPr>
    </w:p>
    <w:p w:rsidR="0030065A" w:rsidRPr="002C40CB" w:rsidRDefault="0030065A" w:rsidP="008167E8">
      <w:pPr>
        <w:rPr>
          <w:bCs/>
          <w:color w:val="000000"/>
          <w:szCs w:val="21"/>
        </w:rPr>
      </w:pPr>
    </w:p>
    <w:p w:rsidR="00AE574A" w:rsidRDefault="00A14DF2">
      <w:pPr>
        <w:rPr>
          <w:b/>
          <w:bCs/>
          <w:color w:val="000000"/>
          <w:szCs w:val="21"/>
        </w:rPr>
      </w:pPr>
      <w:r>
        <w:rPr>
          <w:b/>
          <w:bCs/>
          <w:color w:val="000000"/>
          <w:szCs w:val="21"/>
        </w:rPr>
        <w:t>作者简介：</w:t>
      </w:r>
    </w:p>
    <w:p w:rsidR="00A63852" w:rsidRDefault="00A63852" w:rsidP="00A63852">
      <w:pPr>
        <w:rPr>
          <w:b/>
          <w:bCs/>
          <w:color w:val="000000"/>
          <w:szCs w:val="21"/>
        </w:rPr>
      </w:pPr>
    </w:p>
    <w:p w:rsidR="00110405" w:rsidRPr="005A0136" w:rsidRDefault="00C5008E" w:rsidP="00667A77">
      <w:pPr>
        <w:ind w:firstLineChars="200" w:firstLine="420"/>
        <w:rPr>
          <w:bCs/>
          <w:color w:val="000000"/>
          <w:szCs w:val="21"/>
        </w:rPr>
      </w:pPr>
      <w:r>
        <w:rPr>
          <w:noProof/>
        </w:rPr>
        <w:drawing>
          <wp:anchor distT="0" distB="0" distL="114300" distR="114300" simplePos="0" relativeHeight="251663360" behindDoc="1" locked="0" layoutInCell="1" allowOverlap="1">
            <wp:simplePos x="0" y="0"/>
            <wp:positionH relativeFrom="margin">
              <wp:align>left</wp:align>
            </wp:positionH>
            <wp:positionV relativeFrom="paragraph">
              <wp:posOffset>10160</wp:posOffset>
            </wp:positionV>
            <wp:extent cx="933450" cy="954873"/>
            <wp:effectExtent l="0" t="0" r="0" b="0"/>
            <wp:wrapTight wrapText="bothSides">
              <wp:wrapPolygon edited="0">
                <wp:start x="0" y="0"/>
                <wp:lineTo x="0" y="21126"/>
                <wp:lineTo x="21159" y="21126"/>
                <wp:lineTo x="21159" y="0"/>
                <wp:lineTo x="0" y="0"/>
              </wp:wrapPolygon>
            </wp:wrapTight>
            <wp:docPr id="6" name="图片 6" descr="Marcel Dan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rcel Danes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954873"/>
                    </a:xfrm>
                    <a:prstGeom prst="rect">
                      <a:avLst/>
                    </a:prstGeom>
                    <a:noFill/>
                    <a:ln>
                      <a:noFill/>
                    </a:ln>
                  </pic:spPr>
                </pic:pic>
              </a:graphicData>
            </a:graphic>
          </wp:anchor>
        </w:drawing>
      </w:r>
      <w:r w:rsidR="005A0136" w:rsidRPr="005A0136">
        <w:rPr>
          <w:rFonts w:hint="eastAsia"/>
          <w:b/>
          <w:bCs/>
          <w:color w:val="000000"/>
          <w:szCs w:val="21"/>
        </w:rPr>
        <w:t>马赛尔·达内斯（</w:t>
      </w:r>
      <w:r w:rsidR="005A0136" w:rsidRPr="005A0136">
        <w:rPr>
          <w:rFonts w:hint="eastAsia"/>
          <w:b/>
          <w:bCs/>
          <w:color w:val="000000"/>
          <w:szCs w:val="21"/>
        </w:rPr>
        <w:t>Marcel</w:t>
      </w:r>
      <w:r w:rsidR="005A0136" w:rsidRPr="005A0136">
        <w:rPr>
          <w:rFonts w:hint="eastAsia"/>
          <w:b/>
          <w:bCs/>
          <w:color w:val="000000"/>
          <w:szCs w:val="21"/>
        </w:rPr>
        <w:t>·</w:t>
      </w:r>
      <w:proofErr w:type="spellStart"/>
      <w:r w:rsidR="005A0136" w:rsidRPr="005A0136">
        <w:rPr>
          <w:rFonts w:hint="eastAsia"/>
          <w:b/>
          <w:bCs/>
          <w:color w:val="000000"/>
          <w:szCs w:val="21"/>
        </w:rPr>
        <w:t>Danesi</w:t>
      </w:r>
      <w:proofErr w:type="spellEnd"/>
      <w:r w:rsidR="005A0136" w:rsidRPr="005A0136">
        <w:rPr>
          <w:rFonts w:hint="eastAsia"/>
          <w:b/>
          <w:bCs/>
          <w:color w:val="000000"/>
          <w:szCs w:val="21"/>
        </w:rPr>
        <w:t>）</w:t>
      </w:r>
      <w:r w:rsidR="005A0136" w:rsidRPr="005A0136">
        <w:rPr>
          <w:rFonts w:hint="eastAsia"/>
          <w:bCs/>
          <w:color w:val="000000"/>
          <w:szCs w:val="21"/>
        </w:rPr>
        <w:t>是加拿大多伦多大学的符号学和语言人类学的名誉教授。他还受聘于多伦多大学教育学院</w:t>
      </w:r>
      <w:r w:rsidR="005A0136">
        <w:rPr>
          <w:rFonts w:hint="eastAsia"/>
          <w:bCs/>
          <w:color w:val="000000"/>
          <w:szCs w:val="21"/>
        </w:rPr>
        <w:t>（</w:t>
      </w:r>
      <w:r w:rsidR="005A0136" w:rsidRPr="005A0136">
        <w:rPr>
          <w:rFonts w:hint="eastAsia"/>
          <w:bCs/>
          <w:color w:val="000000"/>
          <w:szCs w:val="21"/>
        </w:rPr>
        <w:t>OISE</w:t>
      </w:r>
      <w:r w:rsidR="005A0136">
        <w:rPr>
          <w:rFonts w:hint="eastAsia"/>
          <w:bCs/>
          <w:color w:val="000000"/>
          <w:szCs w:val="21"/>
        </w:rPr>
        <w:t>）</w:t>
      </w:r>
      <w:r w:rsidR="005A0136" w:rsidRPr="005A0136">
        <w:rPr>
          <w:rFonts w:hint="eastAsia"/>
          <w:bCs/>
          <w:color w:val="000000"/>
          <w:szCs w:val="21"/>
        </w:rPr>
        <w:t>，担任双语教育教授和研究员，并担任维多利亚学院法医符号学研究室（</w:t>
      </w:r>
      <w:r w:rsidR="005A0136" w:rsidRPr="005A0136">
        <w:rPr>
          <w:rFonts w:hint="eastAsia"/>
          <w:bCs/>
          <w:color w:val="000000"/>
          <w:szCs w:val="21"/>
        </w:rPr>
        <w:t>RIFS</w:t>
      </w:r>
      <w:r w:rsidR="005A0136" w:rsidRPr="005A0136">
        <w:rPr>
          <w:rFonts w:hint="eastAsia"/>
          <w:bCs/>
          <w:color w:val="000000"/>
          <w:szCs w:val="21"/>
        </w:rPr>
        <w:t>）主任。此前，他曾在罗格斯大学、罗马大学、米</w:t>
      </w:r>
      <w:proofErr w:type="gramStart"/>
      <w:r w:rsidR="005A0136" w:rsidRPr="005A0136">
        <w:rPr>
          <w:rFonts w:hint="eastAsia"/>
          <w:bCs/>
          <w:color w:val="000000"/>
          <w:szCs w:val="21"/>
        </w:rPr>
        <w:t>兰天</w:t>
      </w:r>
      <w:proofErr w:type="gramEnd"/>
      <w:r w:rsidR="005A0136" w:rsidRPr="005A0136">
        <w:rPr>
          <w:rFonts w:hint="eastAsia"/>
          <w:bCs/>
          <w:color w:val="000000"/>
          <w:szCs w:val="21"/>
        </w:rPr>
        <w:t>主教大学和卢加诺提契诺大学任职。达内斯教授对谜题的古老性、谜题在文化中的使用、谜题作为智力测验在人类事务中的作用、流行文化以及谜题如何影响社会演变等问题很感兴趣。除教学外，他还是一位作家和编辑，撰写了多本教科书和书籍，《纽约时报》</w:t>
      </w:r>
      <w:r w:rsidR="005A0136">
        <w:rPr>
          <w:rFonts w:hint="eastAsia"/>
          <w:bCs/>
          <w:color w:val="000000"/>
          <w:szCs w:val="21"/>
        </w:rPr>
        <w:t>（</w:t>
      </w:r>
      <w:r w:rsidR="005A0136" w:rsidRPr="005A0136">
        <w:rPr>
          <w:bCs/>
          <w:i/>
          <w:color w:val="000000"/>
          <w:szCs w:val="21"/>
        </w:rPr>
        <w:t>New York Times</w:t>
      </w:r>
      <w:r w:rsidR="005A0136">
        <w:rPr>
          <w:rFonts w:hint="eastAsia"/>
          <w:bCs/>
          <w:color w:val="000000"/>
          <w:szCs w:val="21"/>
        </w:rPr>
        <w:t>）</w:t>
      </w:r>
      <w:r w:rsidR="005A0136" w:rsidRPr="005A0136">
        <w:rPr>
          <w:rFonts w:hint="eastAsia"/>
          <w:bCs/>
          <w:color w:val="000000"/>
          <w:szCs w:val="21"/>
        </w:rPr>
        <w:t>和《多伦多明星报》</w:t>
      </w:r>
      <w:r w:rsidR="005A0136">
        <w:rPr>
          <w:rFonts w:hint="eastAsia"/>
          <w:bCs/>
          <w:color w:val="000000"/>
          <w:szCs w:val="21"/>
        </w:rPr>
        <w:t>（</w:t>
      </w:r>
      <w:r w:rsidR="005A0136" w:rsidRPr="005A0136">
        <w:rPr>
          <w:bCs/>
          <w:i/>
          <w:color w:val="000000"/>
          <w:szCs w:val="21"/>
        </w:rPr>
        <w:t>Toronto Star</w:t>
      </w:r>
      <w:r w:rsidR="005A0136">
        <w:rPr>
          <w:rFonts w:hint="eastAsia"/>
          <w:bCs/>
          <w:color w:val="000000"/>
          <w:szCs w:val="21"/>
        </w:rPr>
        <w:t>）</w:t>
      </w:r>
      <w:r w:rsidR="005A0136" w:rsidRPr="005A0136">
        <w:rPr>
          <w:rFonts w:hint="eastAsia"/>
          <w:bCs/>
          <w:color w:val="000000"/>
          <w:szCs w:val="21"/>
        </w:rPr>
        <w:t>曾对其进行过专题报道，其畅销书</w:t>
      </w:r>
      <w:r w:rsidR="005A0136" w:rsidRPr="005A0136">
        <w:rPr>
          <w:rFonts w:hint="eastAsia"/>
          <w:bCs/>
          <w:color w:val="000000"/>
          <w:szCs w:val="21"/>
        </w:rPr>
        <w:t>包括</w:t>
      </w:r>
      <w:r w:rsidR="005A0136" w:rsidRPr="005A0136">
        <w:rPr>
          <w:rFonts w:hint="eastAsia"/>
          <w:bCs/>
          <w:color w:val="000000"/>
          <w:szCs w:val="21"/>
        </w:rPr>
        <w:t>《谜题本能：谜题在人类生</w:t>
      </w:r>
      <w:r w:rsidR="005A0136" w:rsidRPr="005A0136">
        <w:rPr>
          <w:rFonts w:hint="eastAsia"/>
          <w:bCs/>
          <w:color w:val="000000"/>
          <w:szCs w:val="21"/>
        </w:rPr>
        <w:lastRenderedPageBreak/>
        <w:t>活中的意义》（</w:t>
      </w:r>
      <w:r w:rsidR="005A0136" w:rsidRPr="00C5008E">
        <w:rPr>
          <w:rFonts w:hint="eastAsia"/>
          <w:bCs/>
          <w:i/>
          <w:color w:val="000000"/>
          <w:szCs w:val="21"/>
        </w:rPr>
        <w:t>The Puzzle Instinct: The Meaning of Puzzles in Human Life</w:t>
      </w:r>
      <w:r w:rsidR="005A0136" w:rsidRPr="005A0136">
        <w:rPr>
          <w:rFonts w:hint="eastAsia"/>
          <w:bCs/>
          <w:color w:val="000000"/>
          <w:szCs w:val="21"/>
        </w:rPr>
        <w:t>）。</w:t>
      </w:r>
      <w:r>
        <w:rPr>
          <w:rFonts w:hint="eastAsia"/>
          <w:bCs/>
          <w:color w:val="000000"/>
          <w:szCs w:val="21"/>
        </w:rPr>
        <w:t>1998</w:t>
      </w:r>
      <w:r w:rsidR="005A0136" w:rsidRPr="005A0136">
        <w:rPr>
          <w:rFonts w:hint="eastAsia"/>
          <w:bCs/>
          <w:color w:val="000000"/>
          <w:szCs w:val="21"/>
        </w:rPr>
        <w:t>年，</w:t>
      </w:r>
      <w:r w:rsidRPr="00C5008E">
        <w:rPr>
          <w:rFonts w:hint="eastAsia"/>
          <w:bCs/>
          <w:color w:val="000000"/>
          <w:szCs w:val="21"/>
        </w:rPr>
        <w:t>达内斯</w:t>
      </w:r>
      <w:r>
        <w:rPr>
          <w:rFonts w:hint="eastAsia"/>
          <w:bCs/>
          <w:color w:val="000000"/>
          <w:szCs w:val="21"/>
        </w:rPr>
        <w:t>教授当选为加拿大皇家学会院士</w:t>
      </w:r>
      <w:r w:rsidR="005A0136" w:rsidRPr="005A0136">
        <w:rPr>
          <w:rFonts w:hint="eastAsia"/>
          <w:bCs/>
          <w:color w:val="000000"/>
          <w:szCs w:val="21"/>
        </w:rPr>
        <w:t>。</w:t>
      </w:r>
    </w:p>
    <w:p w:rsidR="00667A77" w:rsidRDefault="00667A77" w:rsidP="00667A77">
      <w:pPr>
        <w:rPr>
          <w:bCs/>
          <w:color w:val="000000"/>
          <w:szCs w:val="21"/>
        </w:rPr>
      </w:pPr>
    </w:p>
    <w:p w:rsidR="00667A77" w:rsidRDefault="00667A77" w:rsidP="00667A77">
      <w:pPr>
        <w:rPr>
          <w:bCs/>
          <w:color w:val="000000"/>
          <w:szCs w:val="21"/>
        </w:rPr>
      </w:pPr>
    </w:p>
    <w:p w:rsidR="00667A77" w:rsidRPr="00667A77" w:rsidRDefault="00667A77" w:rsidP="00667A77">
      <w:pPr>
        <w:rPr>
          <w:b/>
          <w:bCs/>
          <w:color w:val="000000"/>
          <w:szCs w:val="21"/>
        </w:rPr>
      </w:pPr>
      <w:r>
        <w:rPr>
          <w:b/>
          <w:bCs/>
          <w:color w:val="000000"/>
          <w:szCs w:val="21"/>
        </w:rPr>
        <w:t>媒体评价：</w:t>
      </w:r>
    </w:p>
    <w:p w:rsidR="00667A77" w:rsidRDefault="00667A77" w:rsidP="00667A77">
      <w:pPr>
        <w:ind w:firstLineChars="200" w:firstLine="420"/>
        <w:rPr>
          <w:noProof/>
        </w:rPr>
      </w:pPr>
    </w:p>
    <w:p w:rsidR="00CB0505" w:rsidRDefault="00CB0505" w:rsidP="00CB0505">
      <w:pPr>
        <w:ind w:firstLineChars="200" w:firstLine="420"/>
        <w:rPr>
          <w:noProof/>
        </w:rPr>
      </w:pPr>
      <w:r>
        <w:rPr>
          <w:rFonts w:hint="eastAsia"/>
          <w:noProof/>
        </w:rPr>
        <w:t>“</w:t>
      </w:r>
      <w:r w:rsidR="00C5008E" w:rsidRPr="00C5008E">
        <w:rPr>
          <w:rFonts w:hint="eastAsia"/>
          <w:noProof/>
        </w:rPr>
        <w:t>《有良知的符号学》为读者提供了一本指南，帮助他们在网上、有线电视新闻节目中以及与亲朋好友的交谈中，从众多谎言、各种形式的宣传和毫无根据的阴谋论中找到一条出路。达内斯运用符号学的工具，巧妙地剖析了我们许多人都非常熟悉的一系列意识形态，在这个过程中，他榨干了这些意识形态的力量，并承诺要让我们的话语更文明、更道德。</w:t>
      </w:r>
      <w:r>
        <w:rPr>
          <w:rFonts w:hint="eastAsia"/>
          <w:noProof/>
        </w:rPr>
        <w:t>”</w:t>
      </w:r>
    </w:p>
    <w:p w:rsidR="007B19B0" w:rsidRDefault="007B19B0" w:rsidP="00110405">
      <w:pPr>
        <w:rPr>
          <w:noProof/>
        </w:rPr>
      </w:pPr>
    </w:p>
    <w:p w:rsidR="001F5938" w:rsidRPr="007D0F1D" w:rsidRDefault="001F5938" w:rsidP="001F5938">
      <w:pPr>
        <w:rPr>
          <w:noProof/>
        </w:rPr>
      </w:pPr>
      <w:bookmarkStart w:id="0" w:name="_GoBack"/>
      <w:bookmarkEnd w:id="0"/>
    </w:p>
    <w:p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10"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1" w:history="1">
        <w:r>
          <w:rPr>
            <w:rStyle w:val="ab"/>
            <w:szCs w:val="21"/>
          </w:rPr>
          <w:t>http://www.nurnberg.com.cn</w:t>
        </w:r>
      </w:hyperlink>
    </w:p>
    <w:p w:rsidR="00AE574A" w:rsidRDefault="00A14DF2">
      <w:pPr>
        <w:rPr>
          <w:color w:val="000000"/>
          <w:szCs w:val="21"/>
        </w:rPr>
      </w:pPr>
      <w:r>
        <w:rPr>
          <w:color w:val="000000"/>
          <w:szCs w:val="21"/>
        </w:rPr>
        <w:t>书目下载：</w:t>
      </w:r>
      <w:hyperlink r:id="rId12"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3" w:history="1">
        <w:r>
          <w:rPr>
            <w:rStyle w:val="ab"/>
            <w:szCs w:val="21"/>
          </w:rPr>
          <w:t>http://www.nurnberg.com.cn/book/book.aspx</w:t>
        </w:r>
      </w:hyperlink>
    </w:p>
    <w:p w:rsidR="00AE574A" w:rsidRDefault="00A14DF2">
      <w:pPr>
        <w:rPr>
          <w:color w:val="000000"/>
          <w:szCs w:val="21"/>
        </w:rPr>
      </w:pPr>
      <w:r>
        <w:rPr>
          <w:color w:val="000000"/>
          <w:szCs w:val="21"/>
        </w:rPr>
        <w:t>视频推荐：</w:t>
      </w:r>
      <w:hyperlink r:id="rId14" w:history="1">
        <w:r>
          <w:rPr>
            <w:rStyle w:val="ab"/>
            <w:szCs w:val="21"/>
          </w:rPr>
          <w:t>http://www.nurnberg.com.cn/video/video.aspx</w:t>
        </w:r>
      </w:hyperlink>
    </w:p>
    <w:p w:rsidR="00AE574A" w:rsidRDefault="00A14DF2">
      <w:pPr>
        <w:rPr>
          <w:rStyle w:val="ab"/>
          <w:szCs w:val="21"/>
        </w:rPr>
      </w:pPr>
      <w:r>
        <w:rPr>
          <w:color w:val="000000"/>
          <w:szCs w:val="21"/>
        </w:rPr>
        <w:t>豆瓣小站：</w:t>
      </w:r>
      <w:hyperlink r:id="rId15"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6"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AE574A" w:rsidRDefault="0039597D">
      <w:pPr>
        <w:ind w:right="420"/>
        <w:rPr>
          <w:rFonts w:eastAsia="Gungsuh"/>
          <w:color w:val="000000"/>
          <w:kern w:val="0"/>
          <w:szCs w:val="21"/>
        </w:rPr>
      </w:pPr>
      <w:r>
        <w:rPr>
          <w:bCs/>
          <w:noProof/>
          <w:szCs w:val="21"/>
        </w:rPr>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74E" w:rsidRDefault="00B4774E">
      <w:r>
        <w:separator/>
      </w:r>
    </w:p>
  </w:endnote>
  <w:endnote w:type="continuationSeparator" w:id="0">
    <w:p w:rsidR="00B4774E" w:rsidRDefault="00B47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74E" w:rsidRDefault="00B4774E">
      <w:r>
        <w:separator/>
      </w:r>
    </w:p>
  </w:footnote>
  <w:footnote w:type="continuationSeparator" w:id="0">
    <w:p w:rsidR="00B4774E" w:rsidRDefault="00B477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7"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6"/>
  </w:num>
  <w:num w:numId="2">
    <w:abstractNumId w:val="11"/>
  </w:num>
  <w:num w:numId="3">
    <w:abstractNumId w:val="19"/>
  </w:num>
  <w:num w:numId="4">
    <w:abstractNumId w:val="17"/>
  </w:num>
  <w:num w:numId="5">
    <w:abstractNumId w:val="22"/>
  </w:num>
  <w:num w:numId="6">
    <w:abstractNumId w:val="18"/>
  </w:num>
  <w:num w:numId="7">
    <w:abstractNumId w:val="13"/>
  </w:num>
  <w:num w:numId="8">
    <w:abstractNumId w:val="15"/>
  </w:num>
  <w:num w:numId="9">
    <w:abstractNumId w:val="30"/>
  </w:num>
  <w:num w:numId="10">
    <w:abstractNumId w:val="1"/>
  </w:num>
  <w:num w:numId="11">
    <w:abstractNumId w:val="0"/>
  </w:num>
  <w:num w:numId="12">
    <w:abstractNumId w:val="8"/>
  </w:num>
  <w:num w:numId="13">
    <w:abstractNumId w:val="23"/>
  </w:num>
  <w:num w:numId="14">
    <w:abstractNumId w:val="24"/>
  </w:num>
  <w:num w:numId="15">
    <w:abstractNumId w:val="10"/>
  </w:num>
  <w:num w:numId="16">
    <w:abstractNumId w:val="29"/>
  </w:num>
  <w:num w:numId="17">
    <w:abstractNumId w:val="9"/>
  </w:num>
  <w:num w:numId="18">
    <w:abstractNumId w:val="14"/>
  </w:num>
  <w:num w:numId="19">
    <w:abstractNumId w:val="4"/>
  </w:num>
  <w:num w:numId="20">
    <w:abstractNumId w:val="33"/>
  </w:num>
  <w:num w:numId="21">
    <w:abstractNumId w:val="27"/>
  </w:num>
  <w:num w:numId="22">
    <w:abstractNumId w:val="21"/>
  </w:num>
  <w:num w:numId="23">
    <w:abstractNumId w:val="2"/>
  </w:num>
  <w:num w:numId="24">
    <w:abstractNumId w:val="5"/>
  </w:num>
  <w:num w:numId="25">
    <w:abstractNumId w:val="28"/>
  </w:num>
  <w:num w:numId="26">
    <w:abstractNumId w:val="3"/>
  </w:num>
  <w:num w:numId="27">
    <w:abstractNumId w:val="12"/>
  </w:num>
  <w:num w:numId="28">
    <w:abstractNumId w:val="26"/>
  </w:num>
  <w:num w:numId="29">
    <w:abstractNumId w:val="31"/>
  </w:num>
  <w:num w:numId="30">
    <w:abstractNumId w:val="20"/>
  </w:num>
  <w:num w:numId="31">
    <w:abstractNumId w:val="25"/>
  </w:num>
  <w:num w:numId="32">
    <w:abstractNumId w:val="32"/>
  </w:num>
  <w:num w:numId="33">
    <w:abstractNumId w:val="7"/>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41F"/>
    <w:rsid w:val="0001152B"/>
    <w:rsid w:val="00013D7A"/>
    <w:rsid w:val="00014408"/>
    <w:rsid w:val="000226FA"/>
    <w:rsid w:val="00025FB0"/>
    <w:rsid w:val="00025FB2"/>
    <w:rsid w:val="00027E0A"/>
    <w:rsid w:val="00030D63"/>
    <w:rsid w:val="000312A7"/>
    <w:rsid w:val="00040304"/>
    <w:rsid w:val="00042A94"/>
    <w:rsid w:val="00042B7B"/>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6770"/>
    <w:rsid w:val="00162B40"/>
    <w:rsid w:val="00163F80"/>
    <w:rsid w:val="0016513E"/>
    <w:rsid w:val="00167007"/>
    <w:rsid w:val="00170BE3"/>
    <w:rsid w:val="001726C7"/>
    <w:rsid w:val="00181BA9"/>
    <w:rsid w:val="00181DE8"/>
    <w:rsid w:val="00193733"/>
    <w:rsid w:val="00195D6F"/>
    <w:rsid w:val="001A0EE1"/>
    <w:rsid w:val="001A7E0A"/>
    <w:rsid w:val="001B2196"/>
    <w:rsid w:val="001B679D"/>
    <w:rsid w:val="001C0DDF"/>
    <w:rsid w:val="001C512C"/>
    <w:rsid w:val="001C5EBF"/>
    <w:rsid w:val="001C6D65"/>
    <w:rsid w:val="001D0115"/>
    <w:rsid w:val="001D0FAF"/>
    <w:rsid w:val="001D4E4F"/>
    <w:rsid w:val="001D5783"/>
    <w:rsid w:val="001D6C23"/>
    <w:rsid w:val="001E03D0"/>
    <w:rsid w:val="001E3882"/>
    <w:rsid w:val="001F0F15"/>
    <w:rsid w:val="001F5938"/>
    <w:rsid w:val="00203F21"/>
    <w:rsid w:val="00206785"/>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369F"/>
    <w:rsid w:val="002B5ADD"/>
    <w:rsid w:val="002C0257"/>
    <w:rsid w:val="002C253E"/>
    <w:rsid w:val="002C40CB"/>
    <w:rsid w:val="002D009B"/>
    <w:rsid w:val="002D024D"/>
    <w:rsid w:val="002D02DB"/>
    <w:rsid w:val="002D1A14"/>
    <w:rsid w:val="002D3548"/>
    <w:rsid w:val="002E13E2"/>
    <w:rsid w:val="002E21FA"/>
    <w:rsid w:val="002E25C3"/>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C524C"/>
    <w:rsid w:val="003C714A"/>
    <w:rsid w:val="003D49B4"/>
    <w:rsid w:val="003E1932"/>
    <w:rsid w:val="003F4DC2"/>
    <w:rsid w:val="003F745B"/>
    <w:rsid w:val="004039C9"/>
    <w:rsid w:val="00403BF3"/>
    <w:rsid w:val="00407188"/>
    <w:rsid w:val="00411503"/>
    <w:rsid w:val="00415275"/>
    <w:rsid w:val="00422383"/>
    <w:rsid w:val="00422BE4"/>
    <w:rsid w:val="00427236"/>
    <w:rsid w:val="00433082"/>
    <w:rsid w:val="00435906"/>
    <w:rsid w:val="0043727C"/>
    <w:rsid w:val="00442F7B"/>
    <w:rsid w:val="004526B6"/>
    <w:rsid w:val="00464704"/>
    <w:rsid w:val="004655CB"/>
    <w:rsid w:val="00470F14"/>
    <w:rsid w:val="00476503"/>
    <w:rsid w:val="00477097"/>
    <w:rsid w:val="0048541A"/>
    <w:rsid w:val="00485E2E"/>
    <w:rsid w:val="00486E31"/>
    <w:rsid w:val="004A1E2E"/>
    <w:rsid w:val="004A2E5F"/>
    <w:rsid w:val="004B0B31"/>
    <w:rsid w:val="004C4664"/>
    <w:rsid w:val="004D592D"/>
    <w:rsid w:val="004D5ADA"/>
    <w:rsid w:val="004E1E99"/>
    <w:rsid w:val="004E4C05"/>
    <w:rsid w:val="004F1C04"/>
    <w:rsid w:val="004F5C0C"/>
    <w:rsid w:val="004F6FDA"/>
    <w:rsid w:val="00500312"/>
    <w:rsid w:val="0050133A"/>
    <w:rsid w:val="0050298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0136"/>
    <w:rsid w:val="005A5D4B"/>
    <w:rsid w:val="005A778F"/>
    <w:rsid w:val="005B2CF5"/>
    <w:rsid w:val="005B444D"/>
    <w:rsid w:val="005C244E"/>
    <w:rsid w:val="005C27DC"/>
    <w:rsid w:val="005C3F7F"/>
    <w:rsid w:val="005D167F"/>
    <w:rsid w:val="005D1AE9"/>
    <w:rsid w:val="005D2702"/>
    <w:rsid w:val="005D3FD9"/>
    <w:rsid w:val="005D743E"/>
    <w:rsid w:val="005E316E"/>
    <w:rsid w:val="005E31E5"/>
    <w:rsid w:val="005E6DEC"/>
    <w:rsid w:val="005E70B8"/>
    <w:rsid w:val="005F146D"/>
    <w:rsid w:val="005F20CE"/>
    <w:rsid w:val="005F2EC6"/>
    <w:rsid w:val="005F4D4D"/>
    <w:rsid w:val="005F5420"/>
    <w:rsid w:val="005F5550"/>
    <w:rsid w:val="00602D94"/>
    <w:rsid w:val="00604E54"/>
    <w:rsid w:val="0061388D"/>
    <w:rsid w:val="00616A0F"/>
    <w:rsid w:val="006176AA"/>
    <w:rsid w:val="00624740"/>
    <w:rsid w:val="006247F7"/>
    <w:rsid w:val="00626B30"/>
    <w:rsid w:val="00636ECB"/>
    <w:rsid w:val="0063758D"/>
    <w:rsid w:val="00641A9F"/>
    <w:rsid w:val="00642256"/>
    <w:rsid w:val="00644A66"/>
    <w:rsid w:val="00655F79"/>
    <w:rsid w:val="00655FA9"/>
    <w:rsid w:val="00657F70"/>
    <w:rsid w:val="006656BA"/>
    <w:rsid w:val="00665C42"/>
    <w:rsid w:val="00667A77"/>
    <w:rsid w:val="00667C85"/>
    <w:rsid w:val="00680EFB"/>
    <w:rsid w:val="00681DDA"/>
    <w:rsid w:val="0068367E"/>
    <w:rsid w:val="00684657"/>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30DA"/>
    <w:rsid w:val="00725740"/>
    <w:rsid w:val="0072726F"/>
    <w:rsid w:val="00733BEE"/>
    <w:rsid w:val="007419C0"/>
    <w:rsid w:val="007460A9"/>
    <w:rsid w:val="00747520"/>
    <w:rsid w:val="00747D43"/>
    <w:rsid w:val="0075002B"/>
    <w:rsid w:val="0075196D"/>
    <w:rsid w:val="00761403"/>
    <w:rsid w:val="007702A2"/>
    <w:rsid w:val="00771BAB"/>
    <w:rsid w:val="00774233"/>
    <w:rsid w:val="007815D7"/>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4FC6"/>
    <w:rsid w:val="008265DF"/>
    <w:rsid w:val="00835EF9"/>
    <w:rsid w:val="00836103"/>
    <w:rsid w:val="008375D6"/>
    <w:rsid w:val="0084131F"/>
    <w:rsid w:val="00845E7F"/>
    <w:rsid w:val="008520C3"/>
    <w:rsid w:val="00852DF8"/>
    <w:rsid w:val="00865331"/>
    <w:rsid w:val="00867535"/>
    <w:rsid w:val="008706FD"/>
    <w:rsid w:val="00881FF4"/>
    <w:rsid w:val="008833DC"/>
    <w:rsid w:val="0088361F"/>
    <w:rsid w:val="00886092"/>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722EA"/>
    <w:rsid w:val="009736A9"/>
    <w:rsid w:val="00973993"/>
    <w:rsid w:val="00973D95"/>
    <w:rsid w:val="00973E1A"/>
    <w:rsid w:val="00975626"/>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3943"/>
    <w:rsid w:val="009B6C40"/>
    <w:rsid w:val="009C4C3A"/>
    <w:rsid w:val="009C536D"/>
    <w:rsid w:val="009C66BB"/>
    <w:rsid w:val="009D09AC"/>
    <w:rsid w:val="009D1B71"/>
    <w:rsid w:val="009D7859"/>
    <w:rsid w:val="009D7EA7"/>
    <w:rsid w:val="009E2906"/>
    <w:rsid w:val="009E3884"/>
    <w:rsid w:val="009E5739"/>
    <w:rsid w:val="009F0757"/>
    <w:rsid w:val="009F37C6"/>
    <w:rsid w:val="00A05112"/>
    <w:rsid w:val="00A10F0C"/>
    <w:rsid w:val="00A1225E"/>
    <w:rsid w:val="00A12C70"/>
    <w:rsid w:val="00A13476"/>
    <w:rsid w:val="00A14DF2"/>
    <w:rsid w:val="00A169E6"/>
    <w:rsid w:val="00A2587A"/>
    <w:rsid w:val="00A31124"/>
    <w:rsid w:val="00A344BF"/>
    <w:rsid w:val="00A34EE8"/>
    <w:rsid w:val="00A41C41"/>
    <w:rsid w:val="00A45A3D"/>
    <w:rsid w:val="00A52D94"/>
    <w:rsid w:val="00A531FB"/>
    <w:rsid w:val="00A54A8E"/>
    <w:rsid w:val="00A54B52"/>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60AE"/>
    <w:rsid w:val="00AE574A"/>
    <w:rsid w:val="00AF0671"/>
    <w:rsid w:val="00B057F1"/>
    <w:rsid w:val="00B0598E"/>
    <w:rsid w:val="00B05A00"/>
    <w:rsid w:val="00B122BA"/>
    <w:rsid w:val="00B1317C"/>
    <w:rsid w:val="00B14E56"/>
    <w:rsid w:val="00B15DB4"/>
    <w:rsid w:val="00B254DB"/>
    <w:rsid w:val="00B262C1"/>
    <w:rsid w:val="00B3203A"/>
    <w:rsid w:val="00B34A5C"/>
    <w:rsid w:val="00B42651"/>
    <w:rsid w:val="00B46E7C"/>
    <w:rsid w:val="00B47582"/>
    <w:rsid w:val="00B4774E"/>
    <w:rsid w:val="00B527AD"/>
    <w:rsid w:val="00B54288"/>
    <w:rsid w:val="00B54453"/>
    <w:rsid w:val="00B55191"/>
    <w:rsid w:val="00B5540C"/>
    <w:rsid w:val="00B5587F"/>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90CA2"/>
    <w:rsid w:val="00B914FB"/>
    <w:rsid w:val="00B928DA"/>
    <w:rsid w:val="00B96C72"/>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6C95"/>
    <w:rsid w:val="00C307FC"/>
    <w:rsid w:val="00C308BC"/>
    <w:rsid w:val="00C323FE"/>
    <w:rsid w:val="00C32BF0"/>
    <w:rsid w:val="00C337B0"/>
    <w:rsid w:val="00C348D1"/>
    <w:rsid w:val="00C36462"/>
    <w:rsid w:val="00C4011A"/>
    <w:rsid w:val="00C40DC8"/>
    <w:rsid w:val="00C437A2"/>
    <w:rsid w:val="00C5008E"/>
    <w:rsid w:val="00C5650D"/>
    <w:rsid w:val="00C71CE9"/>
    <w:rsid w:val="00C71DBF"/>
    <w:rsid w:val="00C73AFB"/>
    <w:rsid w:val="00C73E8B"/>
    <w:rsid w:val="00C77924"/>
    <w:rsid w:val="00C80BF1"/>
    <w:rsid w:val="00C835AD"/>
    <w:rsid w:val="00C9021F"/>
    <w:rsid w:val="00CA0079"/>
    <w:rsid w:val="00CA032E"/>
    <w:rsid w:val="00CA1DDF"/>
    <w:rsid w:val="00CA4144"/>
    <w:rsid w:val="00CB0505"/>
    <w:rsid w:val="00CB24C9"/>
    <w:rsid w:val="00CB6027"/>
    <w:rsid w:val="00CC3237"/>
    <w:rsid w:val="00CC69DA"/>
    <w:rsid w:val="00CD1080"/>
    <w:rsid w:val="00CD3036"/>
    <w:rsid w:val="00CD409A"/>
    <w:rsid w:val="00CE1169"/>
    <w:rsid w:val="00CE14FC"/>
    <w:rsid w:val="00CE590F"/>
    <w:rsid w:val="00CE5F01"/>
    <w:rsid w:val="00D068E5"/>
    <w:rsid w:val="00D106E8"/>
    <w:rsid w:val="00D14C12"/>
    <w:rsid w:val="00D1678C"/>
    <w:rsid w:val="00D17732"/>
    <w:rsid w:val="00D17928"/>
    <w:rsid w:val="00D21752"/>
    <w:rsid w:val="00D22C2E"/>
    <w:rsid w:val="00D24A70"/>
    <w:rsid w:val="00D24E00"/>
    <w:rsid w:val="00D2732C"/>
    <w:rsid w:val="00D341FB"/>
    <w:rsid w:val="00D500BB"/>
    <w:rsid w:val="00D5176B"/>
    <w:rsid w:val="00D534CA"/>
    <w:rsid w:val="00D53FA4"/>
    <w:rsid w:val="00D55598"/>
    <w:rsid w:val="00D55CF3"/>
    <w:rsid w:val="00D56A6F"/>
    <w:rsid w:val="00D56DBD"/>
    <w:rsid w:val="00D63010"/>
    <w:rsid w:val="00D64EE2"/>
    <w:rsid w:val="00D65331"/>
    <w:rsid w:val="00D709E9"/>
    <w:rsid w:val="00D738A1"/>
    <w:rsid w:val="00D75FE8"/>
    <w:rsid w:val="00D762D4"/>
    <w:rsid w:val="00D76715"/>
    <w:rsid w:val="00D7715C"/>
    <w:rsid w:val="00D84C0D"/>
    <w:rsid w:val="00D9257D"/>
    <w:rsid w:val="00DA053B"/>
    <w:rsid w:val="00DA29AD"/>
    <w:rsid w:val="00DA3453"/>
    <w:rsid w:val="00DA5EA3"/>
    <w:rsid w:val="00DB0A2B"/>
    <w:rsid w:val="00DB3297"/>
    <w:rsid w:val="00DB6D5C"/>
    <w:rsid w:val="00DB7750"/>
    <w:rsid w:val="00DB7D8F"/>
    <w:rsid w:val="00DD4F03"/>
    <w:rsid w:val="00DD65DE"/>
    <w:rsid w:val="00DE34D0"/>
    <w:rsid w:val="00DE74B1"/>
    <w:rsid w:val="00DF0BB7"/>
    <w:rsid w:val="00E00CC0"/>
    <w:rsid w:val="00E132E9"/>
    <w:rsid w:val="00E13770"/>
    <w:rsid w:val="00E15659"/>
    <w:rsid w:val="00E173A9"/>
    <w:rsid w:val="00E32595"/>
    <w:rsid w:val="00E3263F"/>
    <w:rsid w:val="00E34497"/>
    <w:rsid w:val="00E35440"/>
    <w:rsid w:val="00E43598"/>
    <w:rsid w:val="00E43D51"/>
    <w:rsid w:val="00E509A5"/>
    <w:rsid w:val="00E52729"/>
    <w:rsid w:val="00E54E5E"/>
    <w:rsid w:val="00E557C1"/>
    <w:rsid w:val="00E560BD"/>
    <w:rsid w:val="00E65115"/>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220A6"/>
    <w:rsid w:val="00F24083"/>
    <w:rsid w:val="00F25456"/>
    <w:rsid w:val="00F26218"/>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A4"/>
    <w:rsid w:val="00F66B6F"/>
    <w:rsid w:val="00F76AFD"/>
    <w:rsid w:val="00F80E8A"/>
    <w:rsid w:val="00F97391"/>
    <w:rsid w:val="00FA2346"/>
    <w:rsid w:val="00FA2810"/>
    <w:rsid w:val="00FB277E"/>
    <w:rsid w:val="00FB5963"/>
    <w:rsid w:val="00FC07E0"/>
    <w:rsid w:val="00FC3699"/>
    <w:rsid w:val="00FC71A7"/>
    <w:rsid w:val="00FD049B"/>
    <w:rsid w:val="00FD0BAA"/>
    <w:rsid w:val="00FD2972"/>
    <w:rsid w:val="00FD3BC4"/>
    <w:rsid w:val="00FE00CD"/>
    <w:rsid w:val="00FE0374"/>
    <w:rsid w:val="00FF01D6"/>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287953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56E2D-735A-4B1B-88E4-6414712CF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307</Words>
  <Characters>1750</Characters>
  <Application>Microsoft Office Word</Application>
  <DocSecurity>0</DocSecurity>
  <Lines>14</Lines>
  <Paragraphs>4</Paragraphs>
  <ScaleCrop>false</ScaleCrop>
  <Company>2ndSpAcE</Company>
  <LinksUpToDate>false</LinksUpToDate>
  <CharactersWithSpaces>2053</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3</cp:revision>
  <cp:lastPrinted>2005-06-10T06:33:00Z</cp:lastPrinted>
  <dcterms:created xsi:type="dcterms:W3CDTF">2024-04-29T06:06:00Z</dcterms:created>
  <dcterms:modified xsi:type="dcterms:W3CDTF">2024-04-29T06:25:00Z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