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  <w:r>
        <w:rPr>
          <w:b/>
          <w:bCs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3992880</wp:posOffset>
            </wp:positionH>
            <wp:positionV relativeFrom="paragraph">
              <wp:posOffset>194945</wp:posOffset>
            </wp:positionV>
            <wp:extent cx="1370965" cy="1965325"/>
            <wp:effectExtent l="0" t="0" r="0" b="0"/>
            <wp:wrapTight wrapText="bothSides">
              <wp:wrapPolygon>
                <wp:start x="0" y="0"/>
                <wp:lineTo x="0" y="21356"/>
                <wp:lineTo x="21310" y="21356"/>
                <wp:lineTo x="2131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  <w:lang w:eastAsia="zh-CN"/>
        </w:rPr>
        <w:t>《</w:t>
      </w:r>
      <w:r>
        <w:rPr>
          <w:rFonts w:hint="eastAsia"/>
          <w:b/>
          <w:bCs/>
          <w:szCs w:val="21"/>
          <w:lang w:val="en-US" w:eastAsia="zh-CN"/>
        </w:rPr>
        <w:t>属格</w:t>
      </w:r>
      <w:r>
        <w:rPr>
          <w:rFonts w:hint="eastAsia"/>
          <w:b/>
          <w:bCs/>
          <w:szCs w:val="21"/>
          <w:lang w:eastAsia="zh-CN"/>
        </w:rPr>
        <w:t>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bookmarkStart w:id="4" w:name="OLE_LINK5"/>
      <w:r>
        <w:rPr>
          <w:b/>
          <w:bCs/>
          <w:szCs w:val="21"/>
        </w:rPr>
        <w:t>SHAPE OF AN APOSTROPHE</w:t>
      </w:r>
      <w:bookmarkEnd w:id="4"/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    者：Uttama Kirit Patel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 版 社：Profile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ANA/Zoey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025</w:t>
      </w:r>
      <w:r>
        <w:rPr>
          <w:rFonts w:hint="eastAsia"/>
          <w:b/>
          <w:bCs/>
          <w:szCs w:val="21"/>
        </w:rPr>
        <w:t>年4月</w:t>
      </w:r>
      <w:bookmarkStart w:id="9" w:name="_GoBack"/>
      <w:bookmarkEnd w:id="9"/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</w:rPr>
        <w:t>288页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女性小说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rFonts w:hint="eastAsia"/>
          <w:b/>
          <w:bCs/>
          <w:color w:val="0070C0"/>
          <w:kern w:val="0"/>
          <w:szCs w:val="21"/>
          <w:lang w:eastAsia="zh-CN"/>
        </w:rPr>
      </w:pPr>
      <w:r>
        <w:rPr>
          <w:rFonts w:hint="eastAsia"/>
          <w:b/>
          <w:bCs/>
          <w:color w:val="0070C0"/>
          <w:kern w:val="0"/>
          <w:szCs w:val="21"/>
          <w:lang w:val="en-US" w:eastAsia="zh-CN"/>
        </w:rPr>
        <w:t>家庭中，</w:t>
      </w:r>
      <w:r>
        <w:rPr>
          <w:rFonts w:hint="eastAsia"/>
          <w:b/>
          <w:bCs/>
          <w:color w:val="0070C0"/>
          <w:kern w:val="0"/>
          <w:szCs w:val="21"/>
          <w:lang w:eastAsia="zh-CN"/>
        </w:rPr>
        <w:t>妻子</w:t>
      </w:r>
      <w:r>
        <w:rPr>
          <w:rFonts w:hint="eastAsia"/>
          <w:b/>
          <w:bCs/>
          <w:color w:val="0070C0"/>
          <w:kern w:val="0"/>
          <w:szCs w:val="21"/>
          <w:lang w:val="en-US" w:eastAsia="zh-CN"/>
        </w:rPr>
        <w:t>如何</w:t>
      </w:r>
      <w:r>
        <w:rPr>
          <w:rFonts w:hint="eastAsia"/>
          <w:b/>
          <w:bCs/>
          <w:color w:val="0070C0"/>
          <w:kern w:val="0"/>
          <w:szCs w:val="21"/>
          <w:lang w:eastAsia="zh-CN"/>
        </w:rPr>
        <w:t>与母亲竞争呢？</w:t>
      </w:r>
      <w:r>
        <w:rPr>
          <w:rFonts w:hint="eastAsia"/>
          <w:b/>
          <w:bCs/>
          <w:color w:val="0070C0"/>
          <w:kern w:val="0"/>
          <w:szCs w:val="21"/>
          <w:lang w:val="en-US" w:eastAsia="zh-CN"/>
        </w:rPr>
        <w:t>为了</w:t>
      </w:r>
      <w:r>
        <w:rPr>
          <w:rFonts w:hint="eastAsia"/>
          <w:b/>
          <w:bCs/>
          <w:color w:val="0070C0"/>
          <w:kern w:val="0"/>
          <w:szCs w:val="21"/>
          <w:lang w:eastAsia="zh-CN"/>
        </w:rPr>
        <w:t>结婚，我们应该放弃多少？如何平衡选择和责任？选择自由而不是</w:t>
      </w:r>
      <w:r>
        <w:rPr>
          <w:rFonts w:hint="eastAsia"/>
          <w:b/>
          <w:bCs/>
          <w:color w:val="0070C0"/>
          <w:kern w:val="0"/>
          <w:szCs w:val="21"/>
          <w:lang w:val="en-US" w:eastAsia="zh-CN"/>
        </w:rPr>
        <w:t>他者</w:t>
      </w:r>
      <w:r>
        <w:rPr>
          <w:rFonts w:hint="eastAsia"/>
          <w:b/>
          <w:bCs/>
          <w:color w:val="0070C0"/>
          <w:kern w:val="0"/>
          <w:szCs w:val="21"/>
          <w:lang w:eastAsia="zh-CN"/>
        </w:rPr>
        <w:t>期望的代价是什么?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rFonts w:hint="eastAsia"/>
          <w:b/>
          <w:bCs/>
          <w:kern w:val="0"/>
          <w:szCs w:val="21"/>
          <w:lang w:eastAsia="zh-CN"/>
        </w:rPr>
      </w:pPr>
      <w:r>
        <w:rPr>
          <w:rFonts w:hint="eastAsia"/>
          <w:b/>
          <w:bCs/>
          <w:kern w:val="0"/>
          <w:szCs w:val="21"/>
          <w:lang w:val="en-US" w:eastAsia="zh-CN"/>
        </w:rPr>
        <w:t>本书是</w:t>
      </w:r>
      <w:r>
        <w:rPr>
          <w:rFonts w:hint="eastAsia"/>
          <w:b/>
          <w:bCs/>
          <w:kern w:val="0"/>
          <w:szCs w:val="21"/>
        </w:rPr>
        <w:t>对印度侨民家庭关系的</w:t>
      </w:r>
      <w:r>
        <w:rPr>
          <w:rFonts w:hint="eastAsia"/>
          <w:b/>
          <w:bCs/>
          <w:kern w:val="0"/>
          <w:szCs w:val="21"/>
          <w:lang w:val="en-US" w:eastAsia="zh-CN"/>
        </w:rPr>
        <w:t>生动</w:t>
      </w:r>
      <w:r>
        <w:rPr>
          <w:rFonts w:hint="eastAsia"/>
          <w:b/>
          <w:bCs/>
          <w:kern w:val="0"/>
          <w:szCs w:val="21"/>
        </w:rPr>
        <w:t>描述</w:t>
      </w:r>
      <w:r>
        <w:rPr>
          <w:rFonts w:hint="eastAsia"/>
          <w:b/>
          <w:bCs/>
          <w:kern w:val="0"/>
          <w:szCs w:val="21"/>
          <w:lang w:eastAsia="zh-CN"/>
        </w:rPr>
        <w:t>，</w:t>
      </w:r>
      <w:r>
        <w:rPr>
          <w:rFonts w:hint="eastAsia"/>
          <w:b/>
          <w:bCs/>
          <w:kern w:val="0"/>
          <w:szCs w:val="21"/>
          <w:lang w:val="en-US" w:eastAsia="zh-CN"/>
        </w:rPr>
        <w:t>同时</w:t>
      </w:r>
      <w:r>
        <w:rPr>
          <w:rFonts w:hint="eastAsia"/>
          <w:b/>
          <w:bCs/>
          <w:kern w:val="0"/>
          <w:szCs w:val="21"/>
          <w:lang w:eastAsia="zh-CN"/>
        </w:rPr>
        <w:t>关注身份、母性和女性能动性等永恒而普遍的主题，以及责任与爱之间的紧张关系。</w:t>
      </w:r>
    </w:p>
    <w:p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>
      <w:pPr>
        <w:widowControl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丽娜</w:t>
      </w:r>
      <w:r>
        <w:rPr>
          <w:rFonts w:hint="eastAsia" w:asciiTheme="minorEastAsia" w:hAnsiTheme="minorEastAsia" w:eastAsiaTheme="minorEastAsia"/>
          <w:kern w:val="0"/>
          <w:szCs w:val="21"/>
        </w:rPr>
        <w:t>·</w:t>
      </w:r>
      <w:r>
        <w:rPr>
          <w:rFonts w:hint="eastAsia" w:ascii="宋体" w:hAnsi="宋体" w:cs="宋体"/>
          <w:kern w:val="0"/>
          <w:szCs w:val="21"/>
        </w:rPr>
        <w:t>索兰奇（</w:t>
      </w:r>
      <w:r>
        <w:rPr>
          <w:rFonts w:hint="eastAsia" w:eastAsia="Times New Roman"/>
          <w:kern w:val="0"/>
          <w:szCs w:val="21"/>
        </w:rPr>
        <w:t>Lina Solanki</w:t>
      </w:r>
      <w:r>
        <w:rPr>
          <w:rFonts w:hint="eastAsia" w:ascii="宋体" w:hAnsi="宋体" w:cs="宋体"/>
          <w:kern w:val="0"/>
          <w:szCs w:val="21"/>
        </w:rPr>
        <w:t>）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住在</w:t>
      </w:r>
      <w:r>
        <w:rPr>
          <w:rFonts w:hint="eastAsia" w:ascii="宋体" w:hAnsi="宋体" w:cs="宋体"/>
          <w:kern w:val="0"/>
          <w:szCs w:val="21"/>
        </w:rPr>
        <w:t>迪拜的人工近海岛屿朱美拉棕榈岛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上</w:t>
      </w:r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常反抗着</w:t>
      </w:r>
      <w:r>
        <w:rPr>
          <w:rFonts w:hint="eastAsia" w:ascii="宋体" w:hAnsi="宋体" w:cs="宋体"/>
          <w:kern w:val="0"/>
          <w:szCs w:val="21"/>
        </w:rPr>
        <w:t>公婆心中所认为的良好举止。她保留了婚前的姓氏，喜欢出去晒太阳，还经常不听婆婆</w:t>
      </w:r>
      <w:r>
        <w:rPr>
          <w:rFonts w:hint="eastAsia" w:ascii="宋体" w:hAnsi="宋体" w:cs="宋体"/>
          <w:kern w:val="0"/>
          <w:szCs w:val="21"/>
          <w:lang w:eastAsia="zh-CN"/>
        </w:rPr>
        <w:t>（</w:t>
      </w:r>
      <w:r>
        <w:rPr>
          <w:rFonts w:hint="eastAsia" w:eastAsia="Times New Roman"/>
          <w:kern w:val="0"/>
          <w:szCs w:val="21"/>
        </w:rPr>
        <w:t>M</w:t>
      </w:r>
      <w:r>
        <w:rPr>
          <w:rFonts w:hint="eastAsia" w:ascii="宋体" w:hAnsi="宋体" w:cs="宋体"/>
          <w:kern w:val="0"/>
          <w:szCs w:val="21"/>
        </w:rPr>
        <w:t>婶</w:t>
      </w:r>
      <w:r>
        <w:rPr>
          <w:rFonts w:hint="eastAsia" w:ascii="宋体" w:hAnsi="宋体" w:cs="宋体"/>
          <w:kern w:val="0"/>
          <w:szCs w:val="21"/>
          <w:lang w:eastAsia="zh-CN"/>
        </w:rPr>
        <w:t>）</w:t>
      </w:r>
      <w:r>
        <w:rPr>
          <w:rFonts w:hint="eastAsia" w:ascii="宋体" w:hAnsi="宋体" w:cs="宋体"/>
          <w:kern w:val="0"/>
          <w:szCs w:val="21"/>
        </w:rPr>
        <w:t>的话。</w:t>
      </w:r>
      <w:r>
        <w:rPr>
          <w:rFonts w:hint="eastAsia" w:eastAsia="Times New Roman"/>
          <w:kern w:val="0"/>
          <w:szCs w:val="21"/>
        </w:rPr>
        <w:t>M</w:t>
      </w:r>
      <w:r>
        <w:rPr>
          <w:rFonts w:hint="eastAsia" w:ascii="宋体" w:hAnsi="宋体" w:cs="宋体"/>
          <w:kern w:val="0"/>
          <w:szCs w:val="21"/>
        </w:rPr>
        <w:t>婶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自认</w:t>
      </w:r>
      <w:r>
        <w:rPr>
          <w:rFonts w:hint="eastAsia" w:ascii="宋体" w:hAnsi="宋体" w:cs="宋体"/>
          <w:kern w:val="0"/>
          <w:szCs w:val="21"/>
        </w:rPr>
        <w:t>比固执的丽娜更了解婚姻和传统，决心在丽娜的孩子还没出生之前，就要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获得其生活掌控权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widowControl/>
        <w:ind w:firstLine="420" w:firstLineChars="200"/>
        <w:rPr>
          <w:rFonts w:eastAsia="Times New Roman"/>
          <w:kern w:val="0"/>
          <w:szCs w:val="21"/>
        </w:rPr>
      </w:pPr>
    </w:p>
    <w:p>
      <w:pPr>
        <w:widowControl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丽娜从未想过要孩子，丈夫伊尚（</w:t>
      </w:r>
      <w:r>
        <w:rPr>
          <w:rFonts w:eastAsia="Times New Roman"/>
          <w:kern w:val="0"/>
          <w:szCs w:val="21"/>
        </w:rPr>
        <w:t>Ishaan</w:t>
      </w:r>
      <w:r>
        <w:rPr>
          <w:rFonts w:hint="eastAsia" w:ascii="宋体" w:hAnsi="宋体" w:cs="宋体"/>
          <w:kern w:val="0"/>
          <w:szCs w:val="21"/>
        </w:rPr>
        <w:t>）也同意了，但现在检查结果显示的两条线却让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两人</w:t>
      </w:r>
      <w:r>
        <w:rPr>
          <w:rFonts w:hint="eastAsia" w:ascii="宋体" w:hAnsi="宋体" w:cs="宋体"/>
          <w:kern w:val="0"/>
          <w:szCs w:val="21"/>
        </w:rPr>
        <w:t>不得不面对现实。作为迪拜居民，丽娜的选择很有限。她的母亲死于难产，她又刚刚撒下了父亲的骨灰。法官可能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还</w:t>
      </w:r>
      <w:r>
        <w:rPr>
          <w:rFonts w:hint="eastAsia" w:ascii="宋体" w:hAnsi="宋体" w:cs="宋体"/>
          <w:kern w:val="0"/>
          <w:szCs w:val="21"/>
        </w:rPr>
        <w:t>会推翻遗嘱，把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父亲留下的</w:t>
      </w:r>
      <w:r>
        <w:rPr>
          <w:rFonts w:hint="eastAsia" w:ascii="宋体" w:hAnsi="宋体" w:cs="宋体"/>
          <w:kern w:val="0"/>
          <w:szCs w:val="21"/>
        </w:rPr>
        <w:t>一切都给他最亲近的男性亲属。伊尚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日渐</w:t>
      </w:r>
      <w:r>
        <w:rPr>
          <w:rFonts w:hint="eastAsia" w:ascii="宋体" w:hAnsi="宋体" w:cs="宋体"/>
          <w:kern w:val="0"/>
          <w:szCs w:val="21"/>
        </w:rPr>
        <w:t>屈从于母亲的管束，而</w:t>
      </w:r>
      <w:r>
        <w:rPr>
          <w:rFonts w:hint="eastAsia" w:eastAsia="Times New Roman"/>
          <w:kern w:val="0"/>
          <w:szCs w:val="21"/>
        </w:rPr>
        <w:t>M</w:t>
      </w:r>
      <w:r>
        <w:rPr>
          <w:rFonts w:hint="eastAsia" w:ascii="宋体" w:hAnsi="宋体" w:cs="宋体"/>
          <w:kern w:val="0"/>
          <w:szCs w:val="21"/>
        </w:rPr>
        <w:t>婶似乎想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竭力</w:t>
      </w:r>
      <w:r>
        <w:rPr>
          <w:rFonts w:hint="eastAsia" w:ascii="宋体" w:hAnsi="宋体" w:cs="宋体"/>
          <w:kern w:val="0"/>
          <w:szCs w:val="21"/>
        </w:rPr>
        <w:t>把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尚未出生的</w:t>
      </w:r>
      <w:r>
        <w:rPr>
          <w:rFonts w:hint="eastAsia" w:ascii="宋体" w:hAnsi="宋体" w:cs="宋体"/>
          <w:kern w:val="0"/>
          <w:szCs w:val="21"/>
        </w:rPr>
        <w:t>孩子据为己有。</w:t>
      </w:r>
    </w:p>
    <w:p>
      <w:pPr>
        <w:widowControl/>
        <w:ind w:firstLine="420" w:firstLineChars="200"/>
        <w:rPr>
          <w:rFonts w:hint="eastAsia" w:ascii="宋体" w:hAnsi="宋体" w:cs="宋体"/>
          <w:kern w:val="0"/>
          <w:szCs w:val="21"/>
        </w:rPr>
      </w:pPr>
    </w:p>
    <w:p>
      <w:pPr>
        <w:widowControl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一天，</w:t>
      </w:r>
      <w:r>
        <w:rPr>
          <w:rFonts w:hint="eastAsia" w:ascii="宋体" w:hAnsi="宋体" w:cs="宋体"/>
          <w:kern w:val="0"/>
          <w:szCs w:val="21"/>
        </w:rPr>
        <w:t>丽娜收到来自孟买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的消息，是</w:t>
      </w:r>
      <w:r>
        <w:rPr>
          <w:rFonts w:hint="eastAsia" w:ascii="宋体" w:hAnsi="宋体" w:cs="宋体"/>
          <w:kern w:val="0"/>
          <w:szCs w:val="21"/>
        </w:rPr>
        <w:t>与这个家庭有关的可怕秘密，她意识到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自己必须</w:t>
      </w:r>
      <w:r>
        <w:rPr>
          <w:rFonts w:hint="eastAsia" w:ascii="宋体" w:hAnsi="宋体" w:cs="宋体"/>
          <w:kern w:val="0"/>
          <w:szCs w:val="21"/>
        </w:rPr>
        <w:t>在孩子、婚姻和她的地位之间做出选择，但她是否有足够的勇气？</w:t>
      </w:r>
    </w:p>
    <w:p>
      <w:pPr>
        <w:widowControl/>
        <w:ind w:firstLine="420" w:firstLineChars="200"/>
        <w:rPr>
          <w:rFonts w:eastAsia="Times New Roman"/>
          <w:kern w:val="0"/>
          <w:szCs w:val="21"/>
        </w:rPr>
      </w:pPr>
    </w:p>
    <w:p>
      <w:pPr>
        <w:widowControl/>
        <w:ind w:firstLine="420" w:firstLineChars="200"/>
        <w:rPr>
          <w:rFonts w:eastAsia="Times New Roman"/>
          <w:kern w:val="0"/>
          <w:sz w:val="24"/>
        </w:rPr>
      </w:pPr>
      <w:r>
        <w:rPr>
          <w:rFonts w:hint="eastAsia" w:ascii="宋体" w:hAnsi="宋体" w:cs="宋体"/>
          <w:kern w:val="0"/>
          <w:szCs w:val="21"/>
        </w:rPr>
        <w:t>本书敏锐地揭示了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人们会</w:t>
      </w:r>
      <w:r>
        <w:rPr>
          <w:rFonts w:hint="eastAsia" w:ascii="宋体" w:hAnsi="宋体" w:cs="宋体"/>
          <w:kern w:val="0"/>
          <w:szCs w:val="21"/>
        </w:rPr>
        <w:t>为归属感做出的妥协，并以尖刻又不失风趣的方式探讨了作为居民而非公民、作为儿媳而非女儿、作为配偶而非伴侣的生活意味着什么。</w:t>
      </w:r>
    </w:p>
    <w:p>
      <w:pPr>
        <w:widowControl/>
        <w:ind w:firstLine="480" w:firstLineChars="200"/>
        <w:rPr>
          <w:rFonts w:eastAsia="Times New Roman"/>
          <w:kern w:val="0"/>
          <w:sz w:val="24"/>
        </w:rPr>
      </w:pPr>
    </w:p>
    <w:bookmarkEnd w:id="0"/>
    <w:bookmarkEnd w:id="1"/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bCs/>
        </w:rPr>
      </w:pPr>
      <w:r>
        <w:rPr>
          <w:rFonts w:hint="eastAsia"/>
          <w:b/>
        </w:rPr>
        <w:t>乌塔玛·基里特·帕特尔（Uttama Kirit Patel）</w:t>
      </w:r>
      <w:r>
        <w:rPr>
          <w:rFonts w:hint="eastAsia"/>
          <w:b/>
          <w:lang w:eastAsia="zh-CN"/>
        </w:rPr>
        <w:t>，</w:t>
      </w:r>
      <w:r>
        <w:rPr>
          <w:rFonts w:hint="eastAsia"/>
          <w:bCs/>
        </w:rPr>
        <w:t>作家，也是《南亚父母》（</w:t>
      </w:r>
      <w:r>
        <w:rPr>
          <w:bCs/>
          <w:i/>
          <w:iCs/>
        </w:rPr>
        <w:t>South Asian Parent</w:t>
      </w:r>
      <w:r>
        <w:rPr>
          <w:rFonts w:hint="eastAsia"/>
          <w:bCs/>
        </w:rPr>
        <w:t>）的创始编辑，40年来在12座城市</w:t>
      </w:r>
      <w:r>
        <w:rPr>
          <w:rFonts w:hint="eastAsia"/>
          <w:bCs/>
          <w:lang w:val="en-US" w:eastAsia="zh-CN"/>
        </w:rPr>
        <w:t>生活过</w:t>
      </w:r>
      <w:r>
        <w:rPr>
          <w:rFonts w:hint="eastAsia"/>
          <w:bCs/>
        </w:rPr>
        <w:t>。她曾入围2016年雷蒙德·卡弗短篇小说大赛（</w:t>
      </w:r>
      <w:r>
        <w:rPr>
          <w:kern w:val="0"/>
          <w:szCs w:val="21"/>
        </w:rPr>
        <w:t>Raymond Carver Short Story Contest</w:t>
      </w:r>
      <w:r>
        <w:rPr>
          <w:rFonts w:hint="eastAsia"/>
          <w:bCs/>
        </w:rPr>
        <w:t>）半决赛，并获得2017年美国笔会/罗伯特·J.道2017年新锐作家短篇小说奖（</w:t>
      </w:r>
      <w:r>
        <w:rPr>
          <w:kern w:val="0"/>
          <w:szCs w:val="21"/>
        </w:rPr>
        <w:t xml:space="preserve">PEN/Robert J. Dau Short Story Prize for Emerging Writers </w:t>
      </w:r>
      <w:r>
        <w:rPr>
          <w:rFonts w:hint="eastAsia"/>
          <w:kern w:val="0"/>
          <w:szCs w:val="21"/>
        </w:rPr>
        <w:t>2017</w:t>
      </w:r>
      <w:r>
        <w:rPr>
          <w:rFonts w:hint="eastAsia"/>
          <w:bCs/>
        </w:rPr>
        <w:t>）提名。</w:t>
      </w:r>
    </w:p>
    <w:p>
      <w:pPr>
        <w:autoSpaceDE w:val="0"/>
        <w:autoSpaceDN w:val="0"/>
        <w:adjustRightInd w:val="0"/>
        <w:rPr>
          <w:bCs/>
        </w:rPr>
      </w:pPr>
    </w:p>
    <w:bookmarkEnd w:id="2"/>
    <w:bookmarkEnd w:id="3"/>
    <w:p>
      <w:pPr>
        <w:shd w:val="clear" w:color="auto" w:fill="FFFFFF"/>
        <w:rPr>
          <w:color w:val="000000"/>
          <w:szCs w:val="21"/>
        </w:rPr>
      </w:pPr>
      <w:bookmarkStart w:id="5" w:name="OLE_LINK45"/>
      <w:bookmarkStart w:id="6" w:name="OLE_LINK38"/>
      <w:bookmarkStart w:id="7" w:name="OLE_LINK43"/>
      <w:bookmarkStart w:id="8" w:name="OLE_LINK44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5"/>
    <w:bookmarkEnd w:id="6"/>
    <w:bookmarkEnd w:id="7"/>
    <w:bookmarkEnd w:id="8"/>
    <w:p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19A8"/>
    <w:rsid w:val="00003EE5"/>
    <w:rsid w:val="000066D1"/>
    <w:rsid w:val="0000741F"/>
    <w:rsid w:val="00013D7A"/>
    <w:rsid w:val="00014408"/>
    <w:rsid w:val="00016F83"/>
    <w:rsid w:val="000176C9"/>
    <w:rsid w:val="0002258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1131"/>
    <w:rsid w:val="000B3141"/>
    <w:rsid w:val="000B3EED"/>
    <w:rsid w:val="000B4D73"/>
    <w:rsid w:val="000B747F"/>
    <w:rsid w:val="000C0951"/>
    <w:rsid w:val="000C18AC"/>
    <w:rsid w:val="000C2372"/>
    <w:rsid w:val="000D0A7C"/>
    <w:rsid w:val="000D293D"/>
    <w:rsid w:val="000D2AE4"/>
    <w:rsid w:val="000D2E3D"/>
    <w:rsid w:val="000D335E"/>
    <w:rsid w:val="000D34C3"/>
    <w:rsid w:val="000D5AB8"/>
    <w:rsid w:val="000D61CB"/>
    <w:rsid w:val="000D653B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0C1"/>
    <w:rsid w:val="0012521C"/>
    <w:rsid w:val="001307A4"/>
    <w:rsid w:val="00132921"/>
    <w:rsid w:val="00133680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07616"/>
    <w:rsid w:val="002243E8"/>
    <w:rsid w:val="002305EA"/>
    <w:rsid w:val="00232CA8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1174A"/>
    <w:rsid w:val="00311CEF"/>
    <w:rsid w:val="00312D3B"/>
    <w:rsid w:val="003149B5"/>
    <w:rsid w:val="00316483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0E62"/>
    <w:rsid w:val="003514A6"/>
    <w:rsid w:val="00354E80"/>
    <w:rsid w:val="00355494"/>
    <w:rsid w:val="00357F6D"/>
    <w:rsid w:val="00361754"/>
    <w:rsid w:val="003636AA"/>
    <w:rsid w:val="00364FDF"/>
    <w:rsid w:val="003669C6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524C"/>
    <w:rsid w:val="003D1EE5"/>
    <w:rsid w:val="003D205A"/>
    <w:rsid w:val="003D268B"/>
    <w:rsid w:val="003D49B4"/>
    <w:rsid w:val="003E2517"/>
    <w:rsid w:val="003E5CA5"/>
    <w:rsid w:val="003E7B13"/>
    <w:rsid w:val="003F01F4"/>
    <w:rsid w:val="003F0EAE"/>
    <w:rsid w:val="003F2222"/>
    <w:rsid w:val="003F2C26"/>
    <w:rsid w:val="003F4DC2"/>
    <w:rsid w:val="003F5137"/>
    <w:rsid w:val="003F6BB5"/>
    <w:rsid w:val="004016DC"/>
    <w:rsid w:val="00401A99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3DC4"/>
    <w:rsid w:val="004773B8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A77B3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6884"/>
    <w:rsid w:val="004D7048"/>
    <w:rsid w:val="004E04F9"/>
    <w:rsid w:val="004E1DD2"/>
    <w:rsid w:val="004E3B1B"/>
    <w:rsid w:val="004E3CD9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14CD6"/>
    <w:rsid w:val="00522012"/>
    <w:rsid w:val="00522AFE"/>
    <w:rsid w:val="00524032"/>
    <w:rsid w:val="005253A3"/>
    <w:rsid w:val="005273E3"/>
    <w:rsid w:val="00531E34"/>
    <w:rsid w:val="00533440"/>
    <w:rsid w:val="005369B3"/>
    <w:rsid w:val="005372D6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AF0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55F8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9A6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F11BB"/>
    <w:rsid w:val="006F6BDA"/>
    <w:rsid w:val="006F7ED2"/>
    <w:rsid w:val="0070035F"/>
    <w:rsid w:val="00700831"/>
    <w:rsid w:val="00702AD6"/>
    <w:rsid w:val="00703EC1"/>
    <w:rsid w:val="00706325"/>
    <w:rsid w:val="00710FCE"/>
    <w:rsid w:val="00711FC3"/>
    <w:rsid w:val="007134FD"/>
    <w:rsid w:val="00715F9D"/>
    <w:rsid w:val="007169B1"/>
    <w:rsid w:val="00720C7C"/>
    <w:rsid w:val="0072237B"/>
    <w:rsid w:val="0072490F"/>
    <w:rsid w:val="00727ECB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7AE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30F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7F7DA7"/>
    <w:rsid w:val="008058E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10D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2EA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97885"/>
    <w:rsid w:val="009A4179"/>
    <w:rsid w:val="009B01A7"/>
    <w:rsid w:val="009B3591"/>
    <w:rsid w:val="009B4711"/>
    <w:rsid w:val="009B530D"/>
    <w:rsid w:val="009B5950"/>
    <w:rsid w:val="009B65D4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9A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3E05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5CC7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084B"/>
    <w:rsid w:val="00AD1193"/>
    <w:rsid w:val="00AD2A9F"/>
    <w:rsid w:val="00AD52DF"/>
    <w:rsid w:val="00AE278B"/>
    <w:rsid w:val="00AE30DE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01D"/>
    <w:rsid w:val="00B15B82"/>
    <w:rsid w:val="00B254DB"/>
    <w:rsid w:val="00B2614C"/>
    <w:rsid w:val="00B32397"/>
    <w:rsid w:val="00B3623D"/>
    <w:rsid w:val="00B37C9C"/>
    <w:rsid w:val="00B416A7"/>
    <w:rsid w:val="00B41A8F"/>
    <w:rsid w:val="00B45912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4C87"/>
    <w:rsid w:val="00B650A2"/>
    <w:rsid w:val="00B6616C"/>
    <w:rsid w:val="00B73CEC"/>
    <w:rsid w:val="00B7682F"/>
    <w:rsid w:val="00B76F28"/>
    <w:rsid w:val="00B77120"/>
    <w:rsid w:val="00B821D3"/>
    <w:rsid w:val="00B82CB7"/>
    <w:rsid w:val="00B8749F"/>
    <w:rsid w:val="00B928DA"/>
    <w:rsid w:val="00BA25D1"/>
    <w:rsid w:val="00BA456F"/>
    <w:rsid w:val="00BA695F"/>
    <w:rsid w:val="00BA794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D6A71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5F1A"/>
    <w:rsid w:val="00C117A9"/>
    <w:rsid w:val="00C12FEB"/>
    <w:rsid w:val="00C13240"/>
    <w:rsid w:val="00C1399B"/>
    <w:rsid w:val="00C16D2E"/>
    <w:rsid w:val="00C20F47"/>
    <w:rsid w:val="00C21651"/>
    <w:rsid w:val="00C255AA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700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535"/>
    <w:rsid w:val="00CC064F"/>
    <w:rsid w:val="00CC0D3F"/>
    <w:rsid w:val="00CC50ED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380E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D7E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12ED"/>
    <w:rsid w:val="00D9281C"/>
    <w:rsid w:val="00D94297"/>
    <w:rsid w:val="00D95BBC"/>
    <w:rsid w:val="00D961BA"/>
    <w:rsid w:val="00D96DB5"/>
    <w:rsid w:val="00D975FE"/>
    <w:rsid w:val="00DA4A54"/>
    <w:rsid w:val="00DA5D5B"/>
    <w:rsid w:val="00DA5EFE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D70E6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07380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5E"/>
    <w:rsid w:val="00E6172A"/>
    <w:rsid w:val="00E65115"/>
    <w:rsid w:val="00E654B4"/>
    <w:rsid w:val="00E66BEF"/>
    <w:rsid w:val="00E679D2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0C4A"/>
    <w:rsid w:val="00ED1D72"/>
    <w:rsid w:val="00ED50DF"/>
    <w:rsid w:val="00EE027E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213"/>
    <w:rsid w:val="00F25456"/>
    <w:rsid w:val="00F26218"/>
    <w:rsid w:val="00F32704"/>
    <w:rsid w:val="00F331B4"/>
    <w:rsid w:val="00F33A6D"/>
    <w:rsid w:val="00F34420"/>
    <w:rsid w:val="00F34483"/>
    <w:rsid w:val="00F34F39"/>
    <w:rsid w:val="00F37C07"/>
    <w:rsid w:val="00F42C29"/>
    <w:rsid w:val="00F50C36"/>
    <w:rsid w:val="00F533E7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0D60"/>
    <w:rsid w:val="00FD28CD"/>
    <w:rsid w:val="00FD2972"/>
    <w:rsid w:val="00FD6FD0"/>
    <w:rsid w:val="00FE07FC"/>
    <w:rsid w:val="00FE7E98"/>
    <w:rsid w:val="00FF01D6"/>
    <w:rsid w:val="00FF09E8"/>
    <w:rsid w:val="00FF3636"/>
    <w:rsid w:val="00FF639A"/>
    <w:rsid w:val="00FF6EC1"/>
    <w:rsid w:val="097E11FF"/>
    <w:rsid w:val="0ED51E1B"/>
    <w:rsid w:val="19A54B21"/>
    <w:rsid w:val="28AC5D49"/>
    <w:rsid w:val="28C049EA"/>
    <w:rsid w:val="37CE25C9"/>
    <w:rsid w:val="391E5FA3"/>
    <w:rsid w:val="39C9085A"/>
    <w:rsid w:val="41787651"/>
    <w:rsid w:val="45103CBD"/>
    <w:rsid w:val="489D136C"/>
    <w:rsid w:val="499F13E5"/>
    <w:rsid w:val="4CE20FB3"/>
    <w:rsid w:val="52470D8A"/>
    <w:rsid w:val="647153D0"/>
    <w:rsid w:val="65BC6B1F"/>
    <w:rsid w:val="6D7C4D65"/>
    <w:rsid w:val="72E2393D"/>
    <w:rsid w:val="768550D5"/>
    <w:rsid w:val="7BC04950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  <w:style w:type="character" w:customStyle="1" w:styleId="38">
    <w:name w:val="color_font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725CB-7E2E-FF43-8226-90E04FF510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762</Words>
  <Characters>1185</Characters>
  <Lines>11</Lines>
  <Paragraphs>3</Paragraphs>
  <TotalTime>25</TotalTime>
  <ScaleCrop>false</ScaleCrop>
  <LinksUpToDate>false</LinksUpToDate>
  <CharactersWithSpaces>1229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2024-05-10T05:37:00Z</dcterms:created>
  <dc:creator>Image</dc:creator>
  <cp:lastModifiedBy>堀  达</cp:lastModifiedBy>
  <cp:lastPrinted>2005-06-10T06:33:00Z</cp:lastPrinted>
  <dcterms:modified xsi:type="dcterms:W3CDTF">2024-05-13T09:25:44Z</dcterms:modified>
  <dc:title>新 书 推 荐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71D5493953AE4C3BA5C780C91EAE94AB_13</vt:lpwstr>
  </property>
</Properties>
</file>