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9E155" w14:textId="77777777" w:rsidR="000D7D61" w:rsidRDefault="000D7D61" w:rsidP="00C11334">
      <w:pPr>
        <w:jc w:val="center"/>
        <w:rPr>
          <w:b/>
          <w:bCs/>
          <w:sz w:val="36"/>
          <w:shd w:val="pct10" w:color="auto" w:fill="FFFFFF"/>
        </w:rPr>
      </w:pPr>
    </w:p>
    <w:p w14:paraId="45274B92" w14:textId="77777777" w:rsidR="00C11334" w:rsidRPr="00C14B62" w:rsidRDefault="00C11334" w:rsidP="00C11334">
      <w:pPr>
        <w:jc w:val="center"/>
        <w:rPr>
          <w:b/>
          <w:bCs/>
          <w:sz w:val="36"/>
          <w:shd w:val="pct10" w:color="auto" w:fill="FFFFFF"/>
        </w:rPr>
      </w:pPr>
      <w:bookmarkStart w:id="0" w:name="_GoBack"/>
      <w:bookmarkEnd w:id="0"/>
      <w:r w:rsidRPr="00C14B62">
        <w:rPr>
          <w:b/>
          <w:bCs/>
          <w:sz w:val="36"/>
          <w:shd w:val="pct10" w:color="auto" w:fill="FFFFFF"/>
        </w:rPr>
        <w:t>新</w:t>
      </w:r>
      <w:r w:rsidRPr="00C14B62">
        <w:rPr>
          <w:b/>
          <w:bCs/>
          <w:sz w:val="36"/>
          <w:shd w:val="pct10" w:color="auto" w:fill="FFFFFF"/>
        </w:rPr>
        <w:t xml:space="preserve"> </w:t>
      </w:r>
      <w:r w:rsidRPr="00C14B62">
        <w:rPr>
          <w:b/>
          <w:bCs/>
          <w:sz w:val="36"/>
          <w:shd w:val="pct10" w:color="auto" w:fill="FFFFFF"/>
        </w:rPr>
        <w:t>书</w:t>
      </w:r>
      <w:r w:rsidRPr="00C14B62">
        <w:rPr>
          <w:b/>
          <w:bCs/>
          <w:sz w:val="36"/>
          <w:shd w:val="pct10" w:color="auto" w:fill="FFFFFF"/>
        </w:rPr>
        <w:t xml:space="preserve"> </w:t>
      </w:r>
      <w:r w:rsidRPr="00C14B62">
        <w:rPr>
          <w:b/>
          <w:bCs/>
          <w:sz w:val="36"/>
          <w:shd w:val="pct10" w:color="auto" w:fill="FFFFFF"/>
        </w:rPr>
        <w:t>推</w:t>
      </w:r>
      <w:r w:rsidRPr="00C14B62">
        <w:rPr>
          <w:b/>
          <w:bCs/>
          <w:sz w:val="36"/>
          <w:shd w:val="pct10" w:color="auto" w:fill="FFFFFF"/>
        </w:rPr>
        <w:t xml:space="preserve"> </w:t>
      </w:r>
      <w:r w:rsidRPr="00C14B62">
        <w:rPr>
          <w:b/>
          <w:bCs/>
          <w:sz w:val="36"/>
          <w:shd w:val="pct10" w:color="auto" w:fill="FFFFFF"/>
        </w:rPr>
        <w:t>荐</w:t>
      </w:r>
    </w:p>
    <w:p w14:paraId="0F8B03FF" w14:textId="77777777" w:rsidR="00C11334" w:rsidRPr="00C14B62" w:rsidRDefault="00C11334" w:rsidP="00C11334">
      <w:pPr>
        <w:rPr>
          <w:b/>
          <w:szCs w:val="21"/>
        </w:rPr>
      </w:pPr>
    </w:p>
    <w:p w14:paraId="79C2253D" w14:textId="228EBF29" w:rsidR="00C11334" w:rsidRPr="00FA3F32" w:rsidRDefault="00C11334" w:rsidP="00C11334">
      <w:pPr>
        <w:rPr>
          <w:szCs w:val="21"/>
        </w:rPr>
      </w:pPr>
      <w:bookmarkStart w:id="1" w:name="_Hlk167095018"/>
      <w:r>
        <w:rPr>
          <w:noProof/>
        </w:rPr>
        <w:drawing>
          <wp:anchor distT="0" distB="0" distL="114300" distR="114300" simplePos="0" relativeHeight="251662336" behindDoc="0" locked="0" layoutInCell="1" allowOverlap="1" wp14:anchorId="2796E7DD" wp14:editId="453CA49D">
            <wp:simplePos x="0" y="0"/>
            <wp:positionH relativeFrom="margin">
              <wp:align>right</wp:align>
            </wp:positionH>
            <wp:positionV relativeFrom="paragraph">
              <wp:posOffset>17780</wp:posOffset>
            </wp:positionV>
            <wp:extent cx="1329055" cy="1918335"/>
            <wp:effectExtent l="0" t="0" r="4445" b="5715"/>
            <wp:wrapSquare wrapText="bothSides"/>
            <wp:docPr id="197682560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825606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055" cy="1918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41E3">
        <w:rPr>
          <w:b/>
          <w:szCs w:val="21"/>
        </w:rPr>
        <w:t>中文书名：《</w:t>
      </w:r>
      <w:r w:rsidRPr="00FA3F32">
        <w:rPr>
          <w:b/>
          <w:bCs/>
          <w:szCs w:val="21"/>
        </w:rPr>
        <w:t>章鱼奥西普</w:t>
      </w:r>
      <w:r>
        <w:rPr>
          <w:rFonts w:hint="eastAsia"/>
          <w:b/>
          <w:bCs/>
          <w:szCs w:val="21"/>
        </w:rPr>
        <w:t>——</w:t>
      </w:r>
      <w:r w:rsidRPr="00FA3F32">
        <w:rPr>
          <w:b/>
          <w:bCs/>
          <w:szCs w:val="21"/>
        </w:rPr>
        <w:t>特工</w:t>
      </w:r>
      <w:r w:rsidRPr="00FA3F32">
        <w:rPr>
          <w:b/>
          <w:bCs/>
          <w:szCs w:val="21"/>
        </w:rPr>
        <w:t xml:space="preserve"> 008</w:t>
      </w:r>
      <w:r w:rsidRPr="001B41E3">
        <w:rPr>
          <w:b/>
          <w:szCs w:val="21"/>
        </w:rPr>
        <w:t>》</w:t>
      </w:r>
    </w:p>
    <w:p w14:paraId="281B7D3D" w14:textId="79DFA1DE" w:rsidR="00C11334" w:rsidRPr="001B41E3" w:rsidRDefault="00C11334" w:rsidP="00C11334">
      <w:pPr>
        <w:rPr>
          <w:b/>
          <w:caps/>
          <w:szCs w:val="21"/>
        </w:rPr>
      </w:pPr>
      <w:r w:rsidRPr="001B41E3">
        <w:rPr>
          <w:b/>
          <w:caps/>
          <w:szCs w:val="21"/>
        </w:rPr>
        <w:t>英文书名：</w:t>
      </w:r>
      <w:r>
        <w:rPr>
          <w:rFonts w:hint="eastAsia"/>
          <w:b/>
          <w:bCs/>
          <w:caps/>
          <w:szCs w:val="21"/>
        </w:rPr>
        <w:t xml:space="preserve">OCTOPUS OSIP </w:t>
      </w:r>
      <w:r>
        <w:rPr>
          <w:b/>
          <w:bCs/>
          <w:caps/>
          <w:szCs w:val="21"/>
        </w:rPr>
        <w:t>–</w:t>
      </w:r>
      <w:r>
        <w:rPr>
          <w:rFonts w:hint="eastAsia"/>
          <w:b/>
          <w:bCs/>
          <w:caps/>
          <w:szCs w:val="21"/>
        </w:rPr>
        <w:t xml:space="preserve"> AGENT 008</w:t>
      </w:r>
    </w:p>
    <w:p w14:paraId="41A04C2D" w14:textId="77777777" w:rsidR="00C11334" w:rsidRPr="001B41E3" w:rsidRDefault="00C11334" w:rsidP="00C11334">
      <w:pPr>
        <w:rPr>
          <w:b/>
          <w:szCs w:val="21"/>
        </w:rPr>
      </w:pPr>
      <w:r w:rsidRPr="001B41E3">
        <w:rPr>
          <w:b/>
          <w:szCs w:val="21"/>
        </w:rPr>
        <w:t>作</w:t>
      </w:r>
      <w:r w:rsidRPr="001B41E3">
        <w:rPr>
          <w:b/>
          <w:szCs w:val="21"/>
        </w:rPr>
        <w:t xml:space="preserve">    </w:t>
      </w:r>
      <w:r w:rsidRPr="001B41E3">
        <w:rPr>
          <w:b/>
          <w:szCs w:val="21"/>
        </w:rPr>
        <w:t>者：</w:t>
      </w:r>
      <w:r w:rsidRPr="009220FA">
        <w:rPr>
          <w:b/>
          <w:bCs/>
          <w:color w:val="000000"/>
          <w:szCs w:val="21"/>
        </w:rPr>
        <w:t>Irina Leek</w:t>
      </w:r>
      <w:r>
        <w:rPr>
          <w:rFonts w:hint="eastAsia"/>
          <w:b/>
          <w:szCs w:val="21"/>
        </w:rPr>
        <w:t xml:space="preserve"> and </w:t>
      </w:r>
      <w:r w:rsidRPr="00FA3F32">
        <w:rPr>
          <w:b/>
          <w:szCs w:val="21"/>
        </w:rPr>
        <w:t>Ekaterina Suvorova</w:t>
      </w:r>
    </w:p>
    <w:p w14:paraId="3D972AF9" w14:textId="77777777" w:rsidR="00C11334" w:rsidRPr="001B41E3" w:rsidRDefault="00C11334" w:rsidP="00C11334">
      <w:pPr>
        <w:rPr>
          <w:b/>
          <w:szCs w:val="21"/>
        </w:rPr>
      </w:pPr>
      <w:r w:rsidRPr="001B41E3">
        <w:rPr>
          <w:b/>
          <w:szCs w:val="21"/>
        </w:rPr>
        <w:t>出</w:t>
      </w:r>
      <w:r w:rsidRPr="001B41E3">
        <w:rPr>
          <w:b/>
          <w:szCs w:val="21"/>
        </w:rPr>
        <w:t xml:space="preserve"> </w:t>
      </w:r>
      <w:r w:rsidRPr="001B41E3">
        <w:rPr>
          <w:b/>
          <w:szCs w:val="21"/>
        </w:rPr>
        <w:t>版</w:t>
      </w:r>
      <w:r w:rsidRPr="001B41E3">
        <w:rPr>
          <w:b/>
          <w:szCs w:val="21"/>
        </w:rPr>
        <w:t xml:space="preserve"> </w:t>
      </w:r>
      <w:r w:rsidRPr="001B41E3">
        <w:rPr>
          <w:b/>
          <w:szCs w:val="21"/>
        </w:rPr>
        <w:t>社：</w:t>
      </w:r>
      <w:r w:rsidRPr="00FA3F32">
        <w:rPr>
          <w:b/>
          <w:szCs w:val="21"/>
        </w:rPr>
        <w:t>Stroki</w:t>
      </w:r>
      <w:r w:rsidRPr="00FA3F32">
        <w:rPr>
          <w:rFonts w:ascii="Calibri" w:hAnsi="Calibri" w:cs="Calibri"/>
          <w:color w:val="222222"/>
          <w:szCs w:val="21"/>
          <w:shd w:val="clear" w:color="auto" w:fill="FFFFFF"/>
        </w:rPr>
        <w:t xml:space="preserve"> </w:t>
      </w:r>
      <w:r w:rsidRPr="00FA3F32">
        <w:rPr>
          <w:b/>
          <w:szCs w:val="21"/>
        </w:rPr>
        <w:t>/</w:t>
      </w:r>
      <w:r>
        <w:rPr>
          <w:rFonts w:hint="eastAsia"/>
          <w:b/>
          <w:szCs w:val="21"/>
        </w:rPr>
        <w:t>A</w:t>
      </w:r>
      <w:r w:rsidRPr="00FA3F32">
        <w:rPr>
          <w:b/>
          <w:szCs w:val="21"/>
        </w:rPr>
        <w:t>mazon</w:t>
      </w:r>
    </w:p>
    <w:p w14:paraId="6B585704" w14:textId="77777777" w:rsidR="00C11334" w:rsidRPr="001B41E3" w:rsidRDefault="00C11334" w:rsidP="00C11334">
      <w:pPr>
        <w:rPr>
          <w:b/>
          <w:szCs w:val="21"/>
        </w:rPr>
      </w:pPr>
      <w:r w:rsidRPr="001B41E3">
        <w:rPr>
          <w:b/>
          <w:szCs w:val="21"/>
        </w:rPr>
        <w:t>代理公司：</w:t>
      </w:r>
      <w:r w:rsidRPr="004C2250">
        <w:rPr>
          <w:b/>
          <w:szCs w:val="21"/>
        </w:rPr>
        <w:t>Thomas Wiedling literary agency</w:t>
      </w:r>
      <w:r w:rsidRPr="001B41E3">
        <w:rPr>
          <w:b/>
          <w:szCs w:val="21"/>
        </w:rPr>
        <w:t xml:space="preserve"> / ANA</w:t>
      </w:r>
    </w:p>
    <w:p w14:paraId="370F1603" w14:textId="67462407" w:rsidR="00C11334" w:rsidRPr="001B41E3" w:rsidRDefault="00C11334" w:rsidP="00C11334">
      <w:pPr>
        <w:rPr>
          <w:b/>
          <w:szCs w:val="21"/>
        </w:rPr>
      </w:pPr>
      <w:r w:rsidRPr="001B41E3">
        <w:rPr>
          <w:b/>
          <w:szCs w:val="21"/>
        </w:rPr>
        <w:t>页</w:t>
      </w:r>
      <w:r w:rsidRPr="001B41E3">
        <w:rPr>
          <w:b/>
          <w:szCs w:val="21"/>
        </w:rPr>
        <w:t xml:space="preserve">    </w:t>
      </w:r>
      <w:r w:rsidR="005B7650">
        <w:rPr>
          <w:b/>
          <w:szCs w:val="21"/>
        </w:rPr>
        <w:t>数：</w:t>
      </w:r>
      <w:r w:rsidR="005B7650">
        <w:rPr>
          <w:rFonts w:hint="eastAsia"/>
          <w:b/>
          <w:szCs w:val="21"/>
        </w:rPr>
        <w:t>5</w:t>
      </w:r>
      <w:r w:rsidR="005B7650">
        <w:rPr>
          <w:b/>
          <w:szCs w:val="21"/>
        </w:rPr>
        <w:t>4</w:t>
      </w:r>
      <w:r w:rsidRPr="001B41E3">
        <w:rPr>
          <w:b/>
          <w:szCs w:val="21"/>
        </w:rPr>
        <w:t>页</w:t>
      </w:r>
    </w:p>
    <w:p w14:paraId="58CC37BF" w14:textId="77777777" w:rsidR="00C11334" w:rsidRPr="001B41E3" w:rsidRDefault="00C11334" w:rsidP="00C11334">
      <w:pPr>
        <w:rPr>
          <w:b/>
          <w:szCs w:val="21"/>
        </w:rPr>
      </w:pPr>
      <w:r w:rsidRPr="001B41E3">
        <w:rPr>
          <w:b/>
          <w:szCs w:val="21"/>
        </w:rPr>
        <w:t>出版时间：</w:t>
      </w:r>
      <w:r w:rsidRPr="001B41E3">
        <w:rPr>
          <w:b/>
          <w:szCs w:val="21"/>
        </w:rPr>
        <w:t>20</w:t>
      </w:r>
      <w:r>
        <w:rPr>
          <w:rFonts w:hint="eastAsia"/>
          <w:b/>
          <w:szCs w:val="21"/>
        </w:rPr>
        <w:t>22</w:t>
      </w:r>
      <w:r w:rsidRPr="001B41E3">
        <w:rPr>
          <w:b/>
          <w:szCs w:val="21"/>
        </w:rPr>
        <w:t>年</w:t>
      </w:r>
    </w:p>
    <w:p w14:paraId="2D837F3E" w14:textId="77777777" w:rsidR="00C11334" w:rsidRPr="001B41E3" w:rsidRDefault="00C11334" w:rsidP="00C11334">
      <w:pPr>
        <w:rPr>
          <w:b/>
          <w:szCs w:val="21"/>
        </w:rPr>
      </w:pPr>
      <w:r w:rsidRPr="001B41E3">
        <w:rPr>
          <w:b/>
          <w:szCs w:val="21"/>
        </w:rPr>
        <w:t>代理地区：中国大陆、台湾</w:t>
      </w:r>
    </w:p>
    <w:p w14:paraId="28B533BC" w14:textId="77777777" w:rsidR="00C11334" w:rsidRPr="001B41E3" w:rsidRDefault="00C11334" w:rsidP="00C11334">
      <w:pPr>
        <w:rPr>
          <w:b/>
          <w:szCs w:val="21"/>
        </w:rPr>
      </w:pPr>
      <w:r w:rsidRPr="001B41E3">
        <w:rPr>
          <w:b/>
          <w:szCs w:val="21"/>
        </w:rPr>
        <w:t>审读资料：电子稿</w:t>
      </w:r>
    </w:p>
    <w:p w14:paraId="4A8E6E57" w14:textId="0817C25F" w:rsidR="00C11334" w:rsidRPr="001B41E3" w:rsidRDefault="00C11334" w:rsidP="00C11334">
      <w:pPr>
        <w:rPr>
          <w:b/>
          <w:szCs w:val="21"/>
        </w:rPr>
      </w:pPr>
      <w:r w:rsidRPr="001B41E3">
        <w:rPr>
          <w:b/>
          <w:szCs w:val="21"/>
        </w:rPr>
        <w:t>类</w:t>
      </w:r>
      <w:r w:rsidRPr="001B41E3">
        <w:rPr>
          <w:b/>
          <w:szCs w:val="21"/>
        </w:rPr>
        <w:t xml:space="preserve">    </w:t>
      </w:r>
      <w:r w:rsidRPr="001B41E3">
        <w:rPr>
          <w:b/>
          <w:szCs w:val="21"/>
        </w:rPr>
        <w:t>型：</w:t>
      </w:r>
      <w:r w:rsidR="005B7650">
        <w:rPr>
          <w:rFonts w:hint="eastAsia"/>
          <w:b/>
          <w:szCs w:val="21"/>
        </w:rPr>
        <w:t>桥梁书</w:t>
      </w:r>
      <w:r w:rsidRPr="001B41E3">
        <w:rPr>
          <w:b/>
          <w:szCs w:val="21"/>
        </w:rPr>
        <w:t xml:space="preserve"> </w:t>
      </w:r>
    </w:p>
    <w:p w14:paraId="552BDE8A" w14:textId="77777777" w:rsidR="00C11334" w:rsidRDefault="00C11334" w:rsidP="00C11334">
      <w:pPr>
        <w:rPr>
          <w:b/>
          <w:bCs/>
          <w:szCs w:val="21"/>
        </w:rPr>
      </w:pPr>
    </w:p>
    <w:p w14:paraId="0F05334C" w14:textId="77777777" w:rsidR="00C11334" w:rsidRPr="00F97230" w:rsidRDefault="00C11334" w:rsidP="00C11334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558D91F2" w14:textId="77777777" w:rsidR="00C11334" w:rsidRDefault="00C11334" w:rsidP="00C11334">
      <w:pPr>
        <w:rPr>
          <w:rFonts w:ascii="宋体" w:hAnsi="宋体" w:cs="宋体"/>
          <w:b/>
          <w:bCs/>
          <w:color w:val="333333"/>
          <w:kern w:val="0"/>
          <w:szCs w:val="21"/>
          <w:shd w:val="clear" w:color="auto" w:fill="FFFFFF"/>
        </w:rPr>
      </w:pPr>
    </w:p>
    <w:p w14:paraId="3324D89E" w14:textId="72AAC026" w:rsidR="00C11334" w:rsidRPr="00FA3F32" w:rsidRDefault="00C11334" w:rsidP="00C11334">
      <w:pPr>
        <w:ind w:firstLine="420"/>
        <w:rPr>
          <w:bCs/>
          <w:szCs w:val="21"/>
        </w:rPr>
      </w:pPr>
      <w:r w:rsidRPr="00FA3F32">
        <w:rPr>
          <w:rFonts w:hint="eastAsia"/>
          <w:bCs/>
          <w:szCs w:val="21"/>
        </w:rPr>
        <w:t>你以为奥西普是一只普通的小章鱼，</w:t>
      </w:r>
      <w:r>
        <w:rPr>
          <w:rFonts w:hint="eastAsia"/>
          <w:bCs/>
          <w:szCs w:val="21"/>
        </w:rPr>
        <w:t>每天</w:t>
      </w:r>
      <w:r w:rsidRPr="00FA3F32">
        <w:rPr>
          <w:rFonts w:hint="eastAsia"/>
          <w:bCs/>
          <w:szCs w:val="21"/>
        </w:rPr>
        <w:t>上学、照顾妹妹格鲁尼娅和格兰尼娅吗？好像不是这样！奥西普是一名真正的特工</w:t>
      </w:r>
      <w:r w:rsidRPr="00FA3F32">
        <w:rPr>
          <w:rFonts w:hint="eastAsia"/>
          <w:bCs/>
          <w:szCs w:val="21"/>
        </w:rPr>
        <w:t xml:space="preserve"> 008</w:t>
      </w:r>
      <w:r w:rsidRPr="00FA3F32">
        <w:rPr>
          <w:rFonts w:hint="eastAsia"/>
          <w:bCs/>
          <w:szCs w:val="21"/>
        </w:rPr>
        <w:t>。他必须执行一个重要任务：珊瑚礁处于危险之中，只有奥西普可以帮助拯救其居民。让流氓们</w:t>
      </w:r>
      <w:r>
        <w:rPr>
          <w:rFonts w:hint="eastAsia"/>
          <w:bCs/>
          <w:szCs w:val="21"/>
        </w:rPr>
        <w:t>安分守己</w:t>
      </w:r>
      <w:r w:rsidRPr="00FA3F32">
        <w:rPr>
          <w:rFonts w:hint="eastAsia"/>
          <w:bCs/>
          <w:szCs w:val="21"/>
        </w:rPr>
        <w:t>，</w:t>
      </w:r>
      <w:r>
        <w:rPr>
          <w:rFonts w:hint="eastAsia"/>
          <w:bCs/>
          <w:szCs w:val="21"/>
        </w:rPr>
        <w:t>保护</w:t>
      </w:r>
      <w:r w:rsidRPr="00FA3F32">
        <w:rPr>
          <w:rFonts w:hint="eastAsia"/>
          <w:bCs/>
          <w:szCs w:val="21"/>
        </w:rPr>
        <w:t>秘密盒子，帮助奶奶消灭毒鱼河豚之王迪奥东——</w:t>
      </w:r>
      <w:r w:rsidRPr="00FA3F32">
        <w:rPr>
          <w:rFonts w:hint="eastAsia"/>
          <w:bCs/>
          <w:szCs w:val="21"/>
        </w:rPr>
        <w:t>008</w:t>
      </w:r>
      <w:r w:rsidRPr="00FA3F32">
        <w:rPr>
          <w:rFonts w:hint="eastAsia"/>
          <w:bCs/>
          <w:szCs w:val="21"/>
        </w:rPr>
        <w:t>特工正在等待一份严肃的工作。奥西普未来很有可能成为海上的詹姆斯·邦德。说真的，里面有追逐、伪装的奇迹，还有一个想要摧毁整个海底世界的主要反派。这是一个“鲨鱼故事”风格的故事，</w:t>
      </w:r>
      <w:r w:rsidRPr="00900976">
        <w:rPr>
          <w:rFonts w:hint="eastAsia"/>
          <w:bCs/>
          <w:szCs w:val="21"/>
        </w:rPr>
        <w:t>有着令人难以置信的</w:t>
      </w:r>
      <w:r>
        <w:rPr>
          <w:rFonts w:hint="eastAsia"/>
          <w:bCs/>
          <w:szCs w:val="21"/>
        </w:rPr>
        <w:t>曲折</w:t>
      </w:r>
      <w:r w:rsidRPr="00900976">
        <w:rPr>
          <w:rFonts w:hint="eastAsia"/>
          <w:bCs/>
          <w:szCs w:val="21"/>
        </w:rPr>
        <w:t>情节</w:t>
      </w:r>
      <w:r w:rsidRPr="00FA3F32">
        <w:rPr>
          <w:rFonts w:hint="eastAsia"/>
          <w:bCs/>
          <w:szCs w:val="21"/>
        </w:rPr>
        <w:t>。</w:t>
      </w:r>
    </w:p>
    <w:p w14:paraId="5BDD2950" w14:textId="77777777" w:rsidR="00C11334" w:rsidRPr="00C11334" w:rsidRDefault="00C11334" w:rsidP="00C11334">
      <w:pPr>
        <w:rPr>
          <w:b/>
          <w:szCs w:val="21"/>
        </w:rPr>
      </w:pPr>
    </w:p>
    <w:bookmarkEnd w:id="1"/>
    <w:p w14:paraId="77DE1379" w14:textId="77777777" w:rsidR="00C11334" w:rsidRPr="009220FA" w:rsidRDefault="00C11334" w:rsidP="00C11334">
      <w:pPr>
        <w:shd w:val="clear" w:color="auto" w:fill="FFFFFF"/>
        <w:rPr>
          <w:color w:val="000000"/>
          <w:szCs w:val="21"/>
        </w:rPr>
      </w:pPr>
      <w:r w:rsidRPr="009220FA">
        <w:rPr>
          <w:rFonts w:hint="eastAsia"/>
          <w:b/>
          <w:bCs/>
          <w:color w:val="000000"/>
          <w:szCs w:val="21"/>
        </w:rPr>
        <w:t>作者简介：</w:t>
      </w:r>
    </w:p>
    <w:p w14:paraId="1D9DFE99" w14:textId="77777777" w:rsidR="00C11334" w:rsidRPr="009220FA" w:rsidRDefault="00C11334" w:rsidP="00C11334">
      <w:pPr>
        <w:shd w:val="clear" w:color="auto" w:fill="FFFFFF"/>
        <w:ind w:firstLineChars="200" w:firstLine="420"/>
        <w:rPr>
          <w:color w:val="000000"/>
          <w:szCs w:val="21"/>
        </w:rPr>
      </w:pPr>
    </w:p>
    <w:p w14:paraId="513CEDF3" w14:textId="6FE699E9" w:rsidR="00C11334" w:rsidRDefault="00C11334" w:rsidP="00C11334">
      <w:pPr>
        <w:shd w:val="clear" w:color="auto" w:fill="FFFFFF"/>
        <w:ind w:firstLine="435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7D25BD6" wp14:editId="60913999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1019175" cy="1019175"/>
            <wp:effectExtent l="0" t="0" r="9525" b="9525"/>
            <wp:wrapSquare wrapText="bothSides"/>
            <wp:docPr id="97814946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149469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0FA">
        <w:rPr>
          <w:rFonts w:hint="eastAsia"/>
          <w:b/>
          <w:bCs/>
          <w:color w:val="000000"/>
          <w:szCs w:val="21"/>
        </w:rPr>
        <w:t>伊琳娜·利克（</w:t>
      </w:r>
      <w:r w:rsidRPr="009220FA">
        <w:rPr>
          <w:b/>
          <w:bCs/>
          <w:color w:val="000000"/>
          <w:szCs w:val="21"/>
        </w:rPr>
        <w:t>Irina Leek</w:t>
      </w:r>
      <w:r w:rsidRPr="009220FA">
        <w:rPr>
          <w:rFonts w:hint="eastAsia"/>
          <w:b/>
          <w:bCs/>
          <w:color w:val="000000"/>
          <w:szCs w:val="21"/>
        </w:rPr>
        <w:t>）</w:t>
      </w:r>
      <w:r w:rsidRPr="009220FA">
        <w:rPr>
          <w:rFonts w:hint="eastAsia"/>
          <w:color w:val="000000"/>
          <w:szCs w:val="21"/>
        </w:rPr>
        <w:t>19</w:t>
      </w:r>
      <w:r>
        <w:rPr>
          <w:rFonts w:hint="eastAsia"/>
          <w:color w:val="000000"/>
          <w:szCs w:val="21"/>
        </w:rPr>
        <w:t>72</w:t>
      </w:r>
      <w:r>
        <w:rPr>
          <w:rFonts w:hint="eastAsia"/>
          <w:color w:val="000000"/>
          <w:szCs w:val="21"/>
        </w:rPr>
        <w:t>年出生于莫斯科。她就读于</w:t>
      </w:r>
      <w:r w:rsidRPr="009220FA">
        <w:rPr>
          <w:rFonts w:hint="eastAsia"/>
          <w:color w:val="000000"/>
          <w:szCs w:val="21"/>
        </w:rPr>
        <w:t>莫斯科语言大学荷兰语翻译学院</w:t>
      </w:r>
      <w:r>
        <w:rPr>
          <w:rFonts w:hint="eastAsia"/>
          <w:color w:val="000000"/>
          <w:szCs w:val="21"/>
        </w:rPr>
        <w:t>，同时</w:t>
      </w:r>
      <w:r w:rsidRPr="009220FA">
        <w:rPr>
          <w:rFonts w:hint="eastAsia"/>
          <w:color w:val="000000"/>
          <w:szCs w:val="21"/>
        </w:rPr>
        <w:t>她还在马斯特里赫特学习</w:t>
      </w:r>
      <w:r>
        <w:rPr>
          <w:rFonts w:hint="eastAsia"/>
          <w:color w:val="000000"/>
          <w:szCs w:val="21"/>
        </w:rPr>
        <w:t>，</w:t>
      </w:r>
      <w:r w:rsidRPr="009220FA">
        <w:rPr>
          <w:rFonts w:hint="eastAsia"/>
          <w:color w:val="000000"/>
          <w:szCs w:val="21"/>
        </w:rPr>
        <w:t>毕业后在高等翻译学院翻译系工作。返回俄罗斯后，利克在斯堪的纳维亚语、荷兰语和英语系教授口语和书面翻译的理论和实践。</w:t>
      </w:r>
      <w:r>
        <w:rPr>
          <w:rFonts w:hint="eastAsia"/>
          <w:color w:val="000000"/>
          <w:szCs w:val="21"/>
        </w:rPr>
        <w:t>她</w:t>
      </w:r>
      <w:r w:rsidRPr="009220FA">
        <w:rPr>
          <w:rFonts w:hint="eastAsia"/>
          <w:color w:val="000000"/>
          <w:szCs w:val="21"/>
        </w:rPr>
        <w:t>在莫斯科国立语言大学学习芬兰语十多年，并与圣彼得堡荷兰学院积极合作。利克是</w:t>
      </w:r>
      <w:r w:rsidRPr="009220FA">
        <w:rPr>
          <w:rFonts w:hint="eastAsia"/>
          <w:color w:val="000000"/>
          <w:szCs w:val="21"/>
        </w:rPr>
        <w:t xml:space="preserve"> Toon Tellegen</w:t>
      </w:r>
      <w:r w:rsidRPr="009220FA">
        <w:rPr>
          <w:rFonts w:hint="eastAsia"/>
          <w:color w:val="000000"/>
          <w:szCs w:val="21"/>
        </w:rPr>
        <w:t>、</w:t>
      </w:r>
      <w:r w:rsidRPr="009220FA">
        <w:rPr>
          <w:rFonts w:hint="eastAsia"/>
          <w:color w:val="000000"/>
          <w:szCs w:val="21"/>
        </w:rPr>
        <w:t>Annie Schmidt</w:t>
      </w:r>
      <w:r w:rsidRPr="009220FA">
        <w:rPr>
          <w:rFonts w:hint="eastAsia"/>
          <w:color w:val="000000"/>
          <w:szCs w:val="21"/>
        </w:rPr>
        <w:t>、</w:t>
      </w:r>
      <w:r w:rsidRPr="009220FA">
        <w:rPr>
          <w:rFonts w:hint="eastAsia"/>
          <w:color w:val="000000"/>
          <w:szCs w:val="21"/>
        </w:rPr>
        <w:t xml:space="preserve">Anna Woltz </w:t>
      </w:r>
      <w:r w:rsidRPr="009220FA">
        <w:rPr>
          <w:rFonts w:hint="eastAsia"/>
          <w:color w:val="000000"/>
          <w:szCs w:val="21"/>
        </w:rPr>
        <w:t>和许多其他荷兰作家的著名译者。而她也是</w:t>
      </w:r>
      <w:r w:rsidRPr="009220FA">
        <w:rPr>
          <w:rFonts w:hint="eastAsia"/>
          <w:color w:val="000000"/>
          <w:szCs w:val="21"/>
        </w:rPr>
        <w:t xml:space="preserve"> 14 </w:t>
      </w:r>
      <w:r w:rsidRPr="009220FA">
        <w:rPr>
          <w:rFonts w:hint="eastAsia"/>
          <w:color w:val="000000"/>
          <w:szCs w:val="21"/>
        </w:rPr>
        <w:t>本儿童书籍（</w:t>
      </w:r>
      <w:r w:rsidRPr="009220FA">
        <w:rPr>
          <w:rFonts w:hint="eastAsia"/>
          <w:color w:val="000000"/>
          <w:szCs w:val="21"/>
        </w:rPr>
        <w:t>0+</w:t>
      </w:r>
      <w:r w:rsidRPr="009220FA">
        <w:rPr>
          <w:rFonts w:hint="eastAsia"/>
          <w:color w:val="000000"/>
          <w:szCs w:val="21"/>
        </w:rPr>
        <w:t>、</w:t>
      </w:r>
      <w:r w:rsidRPr="009220FA">
        <w:rPr>
          <w:rFonts w:hint="eastAsia"/>
          <w:color w:val="000000"/>
          <w:szCs w:val="21"/>
        </w:rPr>
        <w:t>3+</w:t>
      </w:r>
      <w:r w:rsidRPr="009220FA">
        <w:rPr>
          <w:rFonts w:hint="eastAsia"/>
          <w:color w:val="000000"/>
          <w:szCs w:val="21"/>
        </w:rPr>
        <w:t>、</w:t>
      </w:r>
      <w:r w:rsidRPr="009220FA">
        <w:rPr>
          <w:rFonts w:hint="eastAsia"/>
          <w:color w:val="000000"/>
          <w:szCs w:val="21"/>
        </w:rPr>
        <w:t>6+</w:t>
      </w:r>
      <w:r w:rsidRPr="009220FA">
        <w:rPr>
          <w:rFonts w:hint="eastAsia"/>
          <w:color w:val="000000"/>
          <w:szCs w:val="21"/>
        </w:rPr>
        <w:t>、</w:t>
      </w:r>
      <w:r w:rsidRPr="009220FA">
        <w:rPr>
          <w:rFonts w:hint="eastAsia"/>
          <w:color w:val="000000"/>
          <w:szCs w:val="21"/>
        </w:rPr>
        <w:t>12+</w:t>
      </w:r>
      <w:r w:rsidRPr="009220FA">
        <w:rPr>
          <w:rFonts w:hint="eastAsia"/>
          <w:color w:val="000000"/>
          <w:szCs w:val="21"/>
        </w:rPr>
        <w:t>）和</w:t>
      </w:r>
      <w:r w:rsidRPr="009220FA">
        <w:rPr>
          <w:rFonts w:hint="eastAsia"/>
          <w:color w:val="000000"/>
          <w:szCs w:val="21"/>
        </w:rPr>
        <w:t xml:space="preserve"> 5 </w:t>
      </w:r>
      <w:r w:rsidRPr="009220FA">
        <w:rPr>
          <w:rFonts w:hint="eastAsia"/>
          <w:color w:val="000000"/>
          <w:szCs w:val="21"/>
        </w:rPr>
        <w:t>本成人书籍的作者。她的写作充满魔力和幽默感，</w:t>
      </w:r>
      <w:r>
        <w:rPr>
          <w:rFonts w:hint="eastAsia"/>
          <w:color w:val="000000"/>
          <w:szCs w:val="21"/>
        </w:rPr>
        <w:t>主要作品类型为侦探、悬疑和喜剧。</w:t>
      </w:r>
    </w:p>
    <w:p w14:paraId="2ABD914F" w14:textId="244EE456" w:rsidR="00C11334" w:rsidRDefault="00C11334" w:rsidP="00C11334">
      <w:pPr>
        <w:shd w:val="clear" w:color="auto" w:fill="FFFFFF"/>
        <w:ind w:firstLine="435"/>
        <w:rPr>
          <w:color w:val="000000"/>
          <w:szCs w:val="21"/>
        </w:rPr>
      </w:pPr>
    </w:p>
    <w:p w14:paraId="77644643" w14:textId="3D172F10" w:rsidR="00C11334" w:rsidRPr="00C11334" w:rsidRDefault="00C11334" w:rsidP="00C11334">
      <w:pPr>
        <w:shd w:val="clear" w:color="auto" w:fill="FFFFFF"/>
        <w:ind w:firstLine="435"/>
        <w:rPr>
          <w:b/>
          <w:bCs/>
          <w:color w:val="000000"/>
          <w:szCs w:val="21"/>
        </w:rPr>
      </w:pPr>
      <w:r w:rsidRPr="00C11334">
        <w:rPr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146B1348" wp14:editId="668B12E3">
            <wp:simplePos x="0" y="0"/>
            <wp:positionH relativeFrom="margin">
              <wp:posOffset>28575</wp:posOffset>
            </wp:positionH>
            <wp:positionV relativeFrom="paragraph">
              <wp:posOffset>20955</wp:posOffset>
            </wp:positionV>
            <wp:extent cx="990600" cy="990600"/>
            <wp:effectExtent l="0" t="0" r="0" b="0"/>
            <wp:wrapSquare wrapText="bothSides"/>
            <wp:docPr id="193618882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18882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11334">
        <w:rPr>
          <w:b/>
          <w:bCs/>
          <w:color w:val="000000"/>
          <w:szCs w:val="21"/>
        </w:rPr>
        <w:t>叶卡捷琳娜</w:t>
      </w:r>
      <w:r w:rsidRPr="00C11334">
        <w:rPr>
          <w:b/>
          <w:bCs/>
          <w:color w:val="000000"/>
          <w:szCs w:val="21"/>
        </w:rPr>
        <w:t>·</w:t>
      </w:r>
      <w:r w:rsidRPr="00C11334">
        <w:rPr>
          <w:b/>
          <w:bCs/>
          <w:color w:val="000000"/>
          <w:szCs w:val="21"/>
        </w:rPr>
        <w:t>苏沃洛娃</w:t>
      </w:r>
      <w:r>
        <w:rPr>
          <w:rFonts w:hint="eastAsia"/>
          <w:b/>
          <w:bCs/>
          <w:color w:val="000000"/>
          <w:szCs w:val="21"/>
        </w:rPr>
        <w:t>（</w:t>
      </w:r>
      <w:r w:rsidRPr="00FA3F32">
        <w:rPr>
          <w:b/>
          <w:szCs w:val="21"/>
        </w:rPr>
        <w:t>Ekaterina Suvorova</w:t>
      </w:r>
      <w:r>
        <w:rPr>
          <w:rFonts w:hint="eastAsia"/>
          <w:b/>
          <w:bCs/>
          <w:color w:val="000000"/>
          <w:szCs w:val="21"/>
        </w:rPr>
        <w:t>）</w:t>
      </w:r>
      <w:r>
        <w:rPr>
          <w:rFonts w:ascii="Arial" w:hAnsi="Arial" w:cs="Arial"/>
          <w:color w:val="000000"/>
          <w:shd w:val="clear" w:color="auto" w:fill="FFFFFF"/>
        </w:rPr>
        <w:t>出生于</w:t>
      </w:r>
      <w:r>
        <w:rPr>
          <w:rFonts w:ascii="Arial" w:hAnsi="Arial" w:cs="Arial"/>
          <w:color w:val="000000"/>
          <w:shd w:val="clear" w:color="auto" w:fill="FFFFFF"/>
        </w:rPr>
        <w:t xml:space="preserve"> 1982 </w:t>
      </w:r>
      <w:r>
        <w:rPr>
          <w:rFonts w:ascii="Arial" w:hAnsi="Arial" w:cs="Arial"/>
          <w:color w:val="000000"/>
          <w:shd w:val="clear" w:color="auto" w:fill="FFFFFF"/>
        </w:rPr>
        <w:t>年</w:t>
      </w:r>
      <w:r w:rsidR="005B7650">
        <w:rPr>
          <w:rFonts w:ascii="Arial" w:hAnsi="Arial" w:cs="Arial"/>
          <w:color w:val="000000"/>
          <w:shd w:val="clear" w:color="auto" w:fill="FFFFFF"/>
        </w:rPr>
        <w:t>。</w:t>
      </w:r>
    </w:p>
    <w:p w14:paraId="49F5E42A" w14:textId="463DDFBA" w:rsidR="00C11334" w:rsidRDefault="00C11334" w:rsidP="00C11334">
      <w:pPr>
        <w:shd w:val="clear" w:color="auto" w:fill="FFFFFF"/>
        <w:ind w:firstLine="435"/>
        <w:rPr>
          <w:color w:val="000000"/>
          <w:szCs w:val="21"/>
        </w:rPr>
      </w:pPr>
    </w:p>
    <w:p w14:paraId="2424F8CF" w14:textId="77777777" w:rsidR="00C11334" w:rsidRPr="009220FA" w:rsidRDefault="00C11334" w:rsidP="00C11334">
      <w:pPr>
        <w:shd w:val="clear" w:color="auto" w:fill="FFFFFF"/>
        <w:ind w:firstLine="435"/>
        <w:rPr>
          <w:color w:val="000000"/>
          <w:szCs w:val="21"/>
        </w:rPr>
      </w:pPr>
    </w:p>
    <w:p w14:paraId="0984BBDF" w14:textId="7A436B1E" w:rsidR="00C11334" w:rsidRDefault="00C11334" w:rsidP="00C11334">
      <w:pPr>
        <w:rPr>
          <w:b/>
          <w:bCs/>
          <w:szCs w:val="21"/>
        </w:rPr>
      </w:pPr>
    </w:p>
    <w:p w14:paraId="44282098" w14:textId="77777777" w:rsidR="00C11334" w:rsidRDefault="00C11334" w:rsidP="00C11334">
      <w:pPr>
        <w:rPr>
          <w:b/>
          <w:bCs/>
          <w:szCs w:val="21"/>
        </w:rPr>
      </w:pPr>
    </w:p>
    <w:p w14:paraId="5277451A" w14:textId="07716838" w:rsidR="00C11334" w:rsidRDefault="00C11334" w:rsidP="00C11334">
      <w:pPr>
        <w:shd w:val="clear" w:color="auto" w:fill="FFFFFF"/>
        <w:rPr>
          <w:b/>
          <w:bCs/>
          <w:color w:val="000000"/>
          <w:szCs w:val="21"/>
        </w:rPr>
      </w:pPr>
    </w:p>
    <w:p w14:paraId="44A2E723" w14:textId="77777777" w:rsidR="00C11334" w:rsidRDefault="00C11334" w:rsidP="00C11334">
      <w:pPr>
        <w:shd w:val="clear" w:color="auto" w:fill="FFFFFF"/>
        <w:rPr>
          <w:b/>
          <w:bCs/>
          <w:color w:val="000000"/>
          <w:szCs w:val="21"/>
        </w:rPr>
      </w:pPr>
    </w:p>
    <w:p w14:paraId="12F2A9E8" w14:textId="77777777" w:rsidR="00DD66DA" w:rsidRDefault="00DD66DA" w:rsidP="00C11334">
      <w:pPr>
        <w:shd w:val="clear" w:color="auto" w:fill="FFFFFF"/>
        <w:rPr>
          <w:b/>
          <w:bCs/>
          <w:color w:val="000000"/>
          <w:szCs w:val="21"/>
        </w:rPr>
      </w:pPr>
    </w:p>
    <w:p w14:paraId="026CE441" w14:textId="77777777" w:rsidR="00DD66DA" w:rsidRDefault="00DD66DA" w:rsidP="00C11334">
      <w:pPr>
        <w:shd w:val="clear" w:color="auto" w:fill="FFFFFF"/>
        <w:rPr>
          <w:b/>
          <w:bCs/>
          <w:color w:val="000000"/>
          <w:szCs w:val="21"/>
        </w:rPr>
      </w:pPr>
    </w:p>
    <w:p w14:paraId="388A0ABF" w14:textId="77777777" w:rsidR="00C11334" w:rsidRDefault="00C11334" w:rsidP="00C11334">
      <w:pPr>
        <w:shd w:val="clear" w:color="auto" w:fill="FFFFFF"/>
        <w:rPr>
          <w:rFonts w:ascii="Verdana" w:hAnsi="Verdana"/>
          <w:color w:val="000000"/>
          <w:kern w:val="0"/>
          <w:szCs w:val="21"/>
        </w:rPr>
      </w:pPr>
      <w:r>
        <w:rPr>
          <w:rFonts w:hint="eastAsia"/>
          <w:b/>
          <w:bCs/>
          <w:color w:val="000000"/>
          <w:szCs w:val="21"/>
        </w:rPr>
        <w:t>感谢您的阅读！</w:t>
      </w:r>
    </w:p>
    <w:p w14:paraId="22CB23D8" w14:textId="77777777" w:rsidR="00C11334" w:rsidRDefault="00C11334" w:rsidP="00C11334">
      <w:pPr>
        <w:shd w:val="clear" w:color="auto" w:fill="FFFFFF"/>
        <w:rPr>
          <w:rFonts w:ascii="Verdana" w:hAnsi="Verdana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请将反馈信息发至：</w:t>
      </w:r>
      <w:r>
        <w:rPr>
          <w:rFonts w:ascii="华文中宋" w:eastAsia="华文中宋" w:hAnsi="华文中宋" w:hint="eastAsia"/>
          <w:b/>
          <w:bCs/>
          <w:color w:val="000000"/>
          <w:szCs w:val="21"/>
        </w:rPr>
        <w:t>版权负责人</w:t>
      </w:r>
    </w:p>
    <w:p w14:paraId="662AE2DE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bCs/>
          <w:color w:val="000000"/>
          <w:szCs w:val="21"/>
        </w:rPr>
        <w:t>Email</w:t>
      </w:r>
      <w:r w:rsidRPr="00353549">
        <w:rPr>
          <w:rFonts w:hint="eastAsia"/>
          <w:bCs/>
          <w:color w:val="000000"/>
          <w:szCs w:val="21"/>
        </w:rPr>
        <w:t>：</w:t>
      </w:r>
      <w:hyperlink r:id="rId10" w:tgtFrame="_blank" w:history="1">
        <w:r w:rsidRPr="00A8055E">
          <w:rPr>
            <w:bCs/>
            <w:color w:val="000000"/>
            <w:u w:val="single"/>
          </w:rPr>
          <w:t>Rights@nurnberg.com.cn</w:t>
        </w:r>
      </w:hyperlink>
      <w:r>
        <w:rPr>
          <w:bCs/>
          <w:color w:val="000000"/>
        </w:rPr>
        <w:t xml:space="preserve"> </w:t>
      </w:r>
    </w:p>
    <w:p w14:paraId="164E50D8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安德鲁</w:t>
      </w:r>
      <w:r w:rsidRPr="00353549">
        <w:rPr>
          <w:bCs/>
          <w:color w:val="000000"/>
          <w:szCs w:val="21"/>
        </w:rPr>
        <w:t>·</w:t>
      </w:r>
      <w:r w:rsidRPr="00353549">
        <w:rPr>
          <w:rFonts w:hint="eastAsia"/>
          <w:bCs/>
          <w:color w:val="000000"/>
          <w:szCs w:val="21"/>
        </w:rPr>
        <w:t>纳伯格联合国际有限公司北京代表处</w:t>
      </w:r>
    </w:p>
    <w:p w14:paraId="55801B0D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</w:rPr>
        <w:t>北京市海淀区中关村大街</w:t>
      </w:r>
      <w:hyperlink r:id="rId11" w:history="1">
        <w:r w:rsidRPr="00353549">
          <w:rPr>
            <w:bCs/>
            <w:color w:val="000000"/>
            <w:szCs w:val="21"/>
          </w:rPr>
          <w:t>在地图中查看</w:t>
        </w:r>
      </w:hyperlink>
      <w:r w:rsidRPr="00353549">
        <w:rPr>
          <w:rFonts w:hint="eastAsia"/>
          <w:bCs/>
          <w:color w:val="000000"/>
          <w:szCs w:val="21"/>
        </w:rPr>
        <w:t>甲</w:t>
      </w:r>
      <w:r w:rsidRPr="00353549">
        <w:rPr>
          <w:bCs/>
          <w:color w:val="000000"/>
          <w:szCs w:val="21"/>
        </w:rPr>
        <w:t>59</w:t>
      </w:r>
      <w:r w:rsidRPr="00353549">
        <w:rPr>
          <w:rFonts w:hint="eastAsia"/>
          <w:bCs/>
          <w:color w:val="000000"/>
          <w:szCs w:val="21"/>
        </w:rPr>
        <w:t>号中国人民大学文化大厦</w:t>
      </w:r>
      <w:r w:rsidRPr="00353549">
        <w:rPr>
          <w:bCs/>
          <w:color w:val="000000"/>
          <w:szCs w:val="21"/>
        </w:rPr>
        <w:t>1705</w:t>
      </w:r>
      <w:r w:rsidRPr="00353549">
        <w:rPr>
          <w:rFonts w:hint="eastAsia"/>
          <w:bCs/>
          <w:color w:val="000000"/>
          <w:szCs w:val="21"/>
        </w:rPr>
        <w:t>室</w:t>
      </w:r>
      <w:r w:rsidRPr="00353549">
        <w:rPr>
          <w:bCs/>
          <w:color w:val="000000"/>
          <w:szCs w:val="21"/>
        </w:rPr>
        <w:t>, </w:t>
      </w:r>
      <w:r w:rsidRPr="00353549">
        <w:rPr>
          <w:rFonts w:hint="eastAsia"/>
          <w:bCs/>
          <w:color w:val="000000"/>
          <w:szCs w:val="21"/>
        </w:rPr>
        <w:t>邮编：</w:t>
      </w:r>
      <w:r w:rsidRPr="00353549">
        <w:rPr>
          <w:bCs/>
          <w:color w:val="000000"/>
          <w:szCs w:val="21"/>
        </w:rPr>
        <w:t>100872</w:t>
      </w:r>
    </w:p>
    <w:p w14:paraId="2E9A9E7C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电话：</w:t>
      </w:r>
      <w:r w:rsidRPr="00353549">
        <w:rPr>
          <w:bCs/>
          <w:color w:val="000000"/>
          <w:szCs w:val="21"/>
        </w:rPr>
        <w:t>010-82504106,   </w:t>
      </w:r>
      <w:r w:rsidRPr="00353549">
        <w:rPr>
          <w:rFonts w:hint="eastAsia"/>
          <w:bCs/>
          <w:color w:val="000000"/>
          <w:szCs w:val="21"/>
        </w:rPr>
        <w:t>传真：</w:t>
      </w:r>
      <w:r w:rsidRPr="00353549">
        <w:rPr>
          <w:bCs/>
          <w:color w:val="000000"/>
          <w:szCs w:val="21"/>
        </w:rPr>
        <w:t>010-82504200</w:t>
      </w:r>
    </w:p>
    <w:p w14:paraId="7CBECFF0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公司网址：</w:t>
      </w:r>
      <w:hyperlink r:id="rId12" w:tgtFrame="_blank" w:history="1">
        <w:r w:rsidRPr="00353549">
          <w:rPr>
            <w:bCs/>
            <w:color w:val="000000"/>
          </w:rPr>
          <w:t>http://www.nurnberg.com.cn</w:t>
        </w:r>
      </w:hyperlink>
      <w:r>
        <w:rPr>
          <w:bCs/>
          <w:color w:val="000000"/>
        </w:rPr>
        <w:t xml:space="preserve"> </w:t>
      </w:r>
    </w:p>
    <w:p w14:paraId="3F3C22AC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书目下载：</w:t>
      </w:r>
      <w:hyperlink r:id="rId13" w:tgtFrame="_blank" w:history="1">
        <w:r w:rsidRPr="00353549">
          <w:rPr>
            <w:bCs/>
            <w:color w:val="000000"/>
          </w:rPr>
          <w:t>http://www.nurnberg.com.cn/booklist_zh/list.aspx</w:t>
        </w:r>
      </w:hyperlink>
    </w:p>
    <w:p w14:paraId="010AFD53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书讯浏览：</w:t>
      </w:r>
      <w:hyperlink r:id="rId14" w:tgtFrame="_blank" w:history="1">
        <w:r w:rsidRPr="00353549">
          <w:rPr>
            <w:bCs/>
            <w:color w:val="000000"/>
          </w:rPr>
          <w:t>http://www.nurnberg.com.cn/book/book.aspx</w:t>
        </w:r>
      </w:hyperlink>
    </w:p>
    <w:p w14:paraId="1DA50EA7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视频推荐：</w:t>
      </w:r>
      <w:hyperlink r:id="rId15" w:tgtFrame="_blank" w:history="1">
        <w:r w:rsidRPr="00353549">
          <w:rPr>
            <w:bCs/>
            <w:color w:val="000000"/>
          </w:rPr>
          <w:t>http://www.nurnberg.com.cn/video/video.aspx</w:t>
        </w:r>
      </w:hyperlink>
    </w:p>
    <w:p w14:paraId="602FEAAB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豆瓣小站：</w:t>
      </w:r>
      <w:hyperlink r:id="rId16" w:tgtFrame="_blank" w:history="1">
        <w:r w:rsidRPr="00353549">
          <w:rPr>
            <w:bCs/>
            <w:color w:val="000000"/>
          </w:rPr>
          <w:t>http://site.douban.com/110577/</w:t>
        </w:r>
      </w:hyperlink>
    </w:p>
    <w:p w14:paraId="294A8AD6" w14:textId="77777777" w:rsidR="00C11334" w:rsidRPr="0035354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新浪微博：</w:t>
      </w:r>
      <w:hyperlink r:id="rId17" w:tgtFrame="_blank" w:history="1">
        <w:r w:rsidRPr="00353549">
          <w:rPr>
            <w:rFonts w:hint="eastAsia"/>
            <w:bCs/>
            <w:color w:val="000000"/>
          </w:rPr>
          <w:t>安德鲁纳伯格公司的微博</w:t>
        </w:r>
        <w:r w:rsidRPr="00353549">
          <w:rPr>
            <w:bCs/>
            <w:color w:val="000000"/>
          </w:rPr>
          <w:t>_</w:t>
        </w:r>
        <w:r w:rsidRPr="00353549">
          <w:rPr>
            <w:rFonts w:hint="eastAsia"/>
            <w:bCs/>
            <w:color w:val="000000"/>
          </w:rPr>
          <w:t>微博</w:t>
        </w:r>
        <w:r w:rsidRPr="00353549">
          <w:rPr>
            <w:bCs/>
            <w:color w:val="000000"/>
          </w:rPr>
          <w:t> (weibo.com)</w:t>
        </w:r>
      </w:hyperlink>
    </w:p>
    <w:p w14:paraId="2BBCF455" w14:textId="77777777" w:rsidR="00C11334" w:rsidRPr="000F4879" w:rsidRDefault="00C11334" w:rsidP="00C11334">
      <w:pPr>
        <w:shd w:val="clear" w:color="auto" w:fill="FFFFFF"/>
        <w:rPr>
          <w:bCs/>
          <w:color w:val="000000"/>
          <w:szCs w:val="21"/>
        </w:rPr>
      </w:pPr>
      <w:r w:rsidRPr="00353549">
        <w:rPr>
          <w:rFonts w:hint="eastAsia"/>
          <w:bCs/>
          <w:color w:val="000000"/>
          <w:szCs w:val="21"/>
        </w:rPr>
        <w:t>微信订阅号：</w:t>
      </w:r>
      <w:r w:rsidRPr="00353549">
        <w:rPr>
          <w:bCs/>
          <w:color w:val="000000"/>
          <w:szCs w:val="21"/>
        </w:rPr>
        <w:t>ANABJ2002</w:t>
      </w:r>
      <w:r w:rsidRPr="00F02E73">
        <w:rPr>
          <w:noProof/>
        </w:rPr>
        <w:drawing>
          <wp:anchor distT="0" distB="0" distL="114300" distR="114300" simplePos="0" relativeHeight="251659264" behindDoc="0" locked="0" layoutInCell="1" allowOverlap="1" wp14:anchorId="39F220E1" wp14:editId="18E43CF8">
            <wp:simplePos x="0" y="0"/>
            <wp:positionH relativeFrom="margin">
              <wp:align>left</wp:align>
            </wp:positionH>
            <wp:positionV relativeFrom="paragraph">
              <wp:posOffset>194945</wp:posOffset>
            </wp:positionV>
            <wp:extent cx="808355" cy="877570"/>
            <wp:effectExtent l="0" t="0" r="0" b="0"/>
            <wp:wrapSquare wrapText="bothSides"/>
            <wp:docPr id="70" name="图片 7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983" cy="88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F62A63" w14:textId="77777777" w:rsidR="00C11334" w:rsidRPr="00D25DB0" w:rsidRDefault="00C11334" w:rsidP="00C11334">
      <w:pPr>
        <w:shd w:val="clear" w:color="auto" w:fill="FFFFFF"/>
        <w:rPr>
          <w:color w:val="000000"/>
          <w:szCs w:val="21"/>
        </w:rPr>
      </w:pPr>
    </w:p>
    <w:p w14:paraId="4EB88A84" w14:textId="27E2A14C" w:rsidR="000A308C" w:rsidRPr="00C11334" w:rsidRDefault="000A308C"/>
    <w:sectPr w:rsidR="000A308C" w:rsidRPr="00C11334" w:rsidSect="00C11334">
      <w:headerReference w:type="default" r:id="rId19"/>
      <w:footerReference w:type="default" r:id="rId20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B1386B" w14:textId="77777777" w:rsidR="0053275C" w:rsidRDefault="0053275C" w:rsidP="00C11334">
      <w:r>
        <w:separator/>
      </w:r>
    </w:p>
  </w:endnote>
  <w:endnote w:type="continuationSeparator" w:id="0">
    <w:p w14:paraId="36F65884" w14:textId="77777777" w:rsidR="0053275C" w:rsidRDefault="0053275C" w:rsidP="00C11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FZYaoTi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3349E" w14:textId="77777777" w:rsidR="001B1016" w:rsidRDefault="001B101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05644CD" w14:textId="77777777" w:rsidR="001B1016" w:rsidRDefault="00812D3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489A372D" w14:textId="77777777" w:rsidR="001B1016" w:rsidRDefault="00812D3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5F4396DB" w14:textId="77777777" w:rsidR="001B1016" w:rsidRDefault="00812D3B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int="eastAsia"/>
          <w:sz w:val="18"/>
          <w:szCs w:val="18"/>
        </w:rPr>
        <w:t>www.nurnberg.com.cn</w:t>
      </w:r>
    </w:hyperlink>
  </w:p>
  <w:p w14:paraId="3EFF43C6" w14:textId="77777777" w:rsidR="001B1016" w:rsidRDefault="00812D3B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0D7D61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029EF9" w14:textId="77777777" w:rsidR="0053275C" w:rsidRDefault="0053275C" w:rsidP="00C11334">
      <w:r>
        <w:separator/>
      </w:r>
    </w:p>
  </w:footnote>
  <w:footnote w:type="continuationSeparator" w:id="0">
    <w:p w14:paraId="14FF6842" w14:textId="77777777" w:rsidR="0053275C" w:rsidRDefault="0053275C" w:rsidP="00C113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3B8C9" w14:textId="77777777" w:rsidR="001B1016" w:rsidRDefault="00812D3B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FA7F579" wp14:editId="598101F7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4D49D75" w14:textId="77777777" w:rsidR="001B1016" w:rsidRDefault="00812D3B">
    <w:pPr>
      <w:pStyle w:val="a3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45ACA"/>
    <w:multiLevelType w:val="hybridMultilevel"/>
    <w:tmpl w:val="7B4EF992"/>
    <w:lvl w:ilvl="0" w:tplc="04090001">
      <w:start w:val="1"/>
      <w:numFmt w:val="bullet"/>
      <w:lvlText w:val=""/>
      <w:lvlJc w:val="left"/>
      <w:pPr>
        <w:ind w:left="875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15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5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5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35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7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5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5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95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2D9"/>
    <w:rsid w:val="00071925"/>
    <w:rsid w:val="000A308C"/>
    <w:rsid w:val="000D7D61"/>
    <w:rsid w:val="001B1016"/>
    <w:rsid w:val="003E71CD"/>
    <w:rsid w:val="0053275C"/>
    <w:rsid w:val="005B7650"/>
    <w:rsid w:val="00812D3B"/>
    <w:rsid w:val="00874D38"/>
    <w:rsid w:val="00920BC8"/>
    <w:rsid w:val="00A652D9"/>
    <w:rsid w:val="00C11334"/>
    <w:rsid w:val="00DD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72F309"/>
  <w15:chartTrackingRefBased/>
  <w15:docId w15:val="{8322B024-751A-483A-A8CD-27C6680D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3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1133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1334"/>
    <w:rPr>
      <w:sz w:val="18"/>
      <w:szCs w:val="18"/>
    </w:rPr>
  </w:style>
  <w:style w:type="paragraph" w:styleId="a4">
    <w:name w:val="footer"/>
    <w:basedOn w:val="a"/>
    <w:link w:val="Char0"/>
    <w:unhideWhenUsed/>
    <w:rsid w:val="00C113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1334"/>
    <w:rPr>
      <w:sz w:val="18"/>
      <w:szCs w:val="18"/>
    </w:rPr>
  </w:style>
  <w:style w:type="character" w:styleId="a5">
    <w:name w:val="Hyperlink"/>
    <w:rsid w:val="00C1133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1133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1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styles" Target="styles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;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jinghao guo</dc:creator>
  <cp:keywords/>
  <dc:description/>
  <cp:lastModifiedBy>admin</cp:lastModifiedBy>
  <cp:revision>6</cp:revision>
  <dcterms:created xsi:type="dcterms:W3CDTF">2024-05-20T08:46:00Z</dcterms:created>
  <dcterms:modified xsi:type="dcterms:W3CDTF">2024-05-22T07:57:00Z</dcterms:modified>
</cp:coreProperties>
</file>