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29210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03 152431.png屏幕截图 2024-06-03 15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03 152431.png屏幕截图 2024-06-03 152431"/>
                    <pic:cNvPicPr>
                      <a:picLocks noChangeAspect="1"/>
                    </pic:cNvPicPr>
                  </pic:nvPicPr>
                  <pic:blipFill>
                    <a:blip r:embed="rId6"/>
                    <a:srcRect t="649" b="64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当下的道：水的智慧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TAO FOR NOW: Wisdom of the Watercourse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Alan Watta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Waterside Productions, Inc.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188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11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大众</w:t>
      </w:r>
      <w:bookmarkStart w:id="1" w:name="_GoBack"/>
      <w:bookmarkEnd w:id="1"/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哲学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highlight w:val="none"/>
          <w:shd w:val="clear" w:color="auto" w:fill="FFFFFF"/>
        </w:rPr>
        <w:t>#3 in Religious Studies - Psychology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highlight w:val="none"/>
          <w:shd w:val="clear" w:color="auto" w:fill="FFFFFF"/>
        </w:rPr>
        <w:t>#7 in Taoism (Kindle Store)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highlight w:val="none"/>
          <w:shd w:val="clear" w:color="auto" w:fill="FFFFFF"/>
        </w:rPr>
        <w:t>#14 in Eastern Philosophy (Kindle Store)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《当下的道：水的智慧》精选自阿兰·瓦兹预言性和趣味性演讲，为当代文化勾勒出一条阻力最小的道路，提供了一个“水中之道”的原则和实践指南。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这本于1966-1973年间录制的谈话集中，阿兰·瓦兹以其独具魅力的风格、睿智的洞察力和横溢的才华探索了道家思想的精髓。而这正是当今世界迫切需要的。本书将道家原则与西方文化中的许多基本假设并列起来，揭示了现代文明的重要局限性和失衡现象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阿兰·瓦兹永恒的智慧邀请您摆脱社会建构和自我惯例的束缚，为您提供了一个进入宇宙深处、探索内心自由和自然流动的变革性切入点。作为他的最后一部著作《道：水中之道》的延续，《当下的道》收录了瓦兹迄今为止最全面的道教教义。其中部分内容是首次公开发表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阿兰·瓦兹（Alan Watts），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英国哲学家、作家、演说家。因以西方人的身份介绍推广东方思想而出名。一生出版25本著作及众多论文，涉猎的范围广泛。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编者前言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第一部分：道的哲学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道的哲学1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道的哲学2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道的哲学3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第二部分：现实的存在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现实的存在1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现实的存在2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现实的存在3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第三部分：水中之道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荒唐事物的智慧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找不到的路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水中之道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最小阻力前进之路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跳脱因果报应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心流与冥想1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心流与冥想2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作者其他作品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编者简介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95717"/>
    <w:multiLevelType w:val="singleLevel"/>
    <w:tmpl w:val="FD49571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45C2C1E"/>
    <w:multiLevelType w:val="singleLevel"/>
    <w:tmpl w:val="445C2C1E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1597C26"/>
    <w:rsid w:val="03442E9F"/>
    <w:rsid w:val="06730C76"/>
    <w:rsid w:val="073C7668"/>
    <w:rsid w:val="0D4922F4"/>
    <w:rsid w:val="15E0485B"/>
    <w:rsid w:val="160F623F"/>
    <w:rsid w:val="18163075"/>
    <w:rsid w:val="1B0A0B6B"/>
    <w:rsid w:val="1C5E2071"/>
    <w:rsid w:val="1F630304"/>
    <w:rsid w:val="22AB596C"/>
    <w:rsid w:val="27D50298"/>
    <w:rsid w:val="2E6B7CCE"/>
    <w:rsid w:val="2EBD695D"/>
    <w:rsid w:val="36313718"/>
    <w:rsid w:val="36E47851"/>
    <w:rsid w:val="390D5674"/>
    <w:rsid w:val="3EE43DF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DB6603E"/>
    <w:rsid w:val="5FDA4C96"/>
    <w:rsid w:val="600277DE"/>
    <w:rsid w:val="608A40F1"/>
    <w:rsid w:val="63CB5492"/>
    <w:rsid w:val="63F728EC"/>
    <w:rsid w:val="64603C17"/>
    <w:rsid w:val="6613405D"/>
    <w:rsid w:val="67957627"/>
    <w:rsid w:val="67BB2CC1"/>
    <w:rsid w:val="698941D6"/>
    <w:rsid w:val="6C244678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749</Words>
  <Characters>1176</Characters>
  <Lines>25</Lines>
  <Paragraphs>7</Paragraphs>
  <TotalTime>54</TotalTime>
  <ScaleCrop>false</ScaleCrop>
  <LinksUpToDate>false</LinksUpToDate>
  <CharactersWithSpaces>1224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2024-06-11T02:05:21Z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