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5D1783" w:rsidP="00774233">
      <w:pPr>
        <w:tabs>
          <w:tab w:val="left" w:pos="341"/>
          <w:tab w:val="left" w:pos="5235"/>
        </w:tabs>
        <w:rPr>
          <w:b/>
          <w:bCs/>
          <w:color w:val="000000"/>
          <w:szCs w:val="21"/>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409700" cy="2113280"/>
            <wp:effectExtent l="0" t="0" r="0" b="1270"/>
            <wp:wrapSquare wrapText="bothSides"/>
            <wp:docPr id="5" name="图片 5" descr="https://m.media-amazon.com/images/I/714f-Pm5B6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714f-Pm5B6L._SL136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211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5D1783">
        <w:rPr>
          <w:rFonts w:hint="eastAsia"/>
          <w:b/>
          <w:bCs/>
          <w:color w:val="000000"/>
          <w:szCs w:val="21"/>
        </w:rPr>
        <w:t>巴比伦最富有的人</w:t>
      </w:r>
      <w:r w:rsidR="009736A9">
        <w:rPr>
          <w:rFonts w:hint="eastAsia"/>
          <w:b/>
          <w:bCs/>
          <w:color w:val="000000"/>
          <w:szCs w:val="21"/>
        </w:rPr>
        <w:t>》</w:t>
      </w:r>
    </w:p>
    <w:p w:rsidR="00774233" w:rsidRPr="00774233" w:rsidRDefault="00774233" w:rsidP="00EA231C">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E5792" w:rsidRPr="008E5792">
        <w:rPr>
          <w:b/>
          <w:bCs/>
          <w:color w:val="000000"/>
          <w:szCs w:val="21"/>
        </w:rPr>
        <w:t>THE RICHEST MAN IN BABYLON: Complete and Original Signature Edition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D1783" w:rsidRPr="005D1783">
        <w:rPr>
          <w:b/>
          <w:bCs/>
          <w:color w:val="000000"/>
          <w:szCs w:val="21"/>
        </w:rPr>
        <w:t xml:space="preserve">George S. </w:t>
      </w:r>
      <w:proofErr w:type="spellStart"/>
      <w:r w:rsidR="005D1783" w:rsidRPr="005D1783">
        <w:rPr>
          <w:b/>
          <w:bCs/>
          <w:color w:val="000000"/>
          <w:szCs w:val="21"/>
        </w:rPr>
        <w:t>Clason</w:t>
      </w:r>
      <w:proofErr w:type="spellEnd"/>
      <w:r w:rsidR="005D1783" w:rsidRPr="005D1783">
        <w:rPr>
          <w:b/>
          <w:bCs/>
          <w:color w:val="000000"/>
          <w:szCs w:val="21"/>
        </w:rPr>
        <w:t xml:space="preserve"> with Introduction by Mitch Horowitz</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D1783" w:rsidRPr="005D1783">
        <w:rPr>
          <w:b/>
          <w:bCs/>
          <w:color w:val="000000"/>
          <w:szCs w:val="21"/>
        </w:rPr>
        <w:t>Maple Spring</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F927C2">
        <w:rPr>
          <w:rFonts w:hint="eastAsia"/>
          <w:b/>
          <w:bCs/>
          <w:color w:val="000000"/>
          <w:szCs w:val="21"/>
        </w:rPr>
        <w:t>Waterside</w:t>
      </w:r>
      <w:r w:rsidR="00F927C2">
        <w:rPr>
          <w:b/>
          <w:bCs/>
          <w:color w:val="000000"/>
          <w:szCs w:val="21"/>
        </w:rPr>
        <w:t>/</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D1783">
        <w:rPr>
          <w:b/>
          <w:bCs/>
          <w:color w:val="000000"/>
          <w:szCs w:val="21"/>
        </w:rPr>
        <w:t>3</w:t>
      </w:r>
      <w:r w:rsidR="009E03C1">
        <w:rPr>
          <w:b/>
          <w:bCs/>
          <w:color w:val="000000"/>
          <w:szCs w:val="21"/>
        </w:rPr>
        <w:t>00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5D1783">
        <w:rPr>
          <w:b/>
          <w:bCs/>
          <w:color w:val="000000"/>
          <w:szCs w:val="21"/>
        </w:rPr>
        <w:t>23</w:t>
      </w:r>
      <w:r w:rsidRPr="00774233">
        <w:rPr>
          <w:b/>
          <w:bCs/>
          <w:color w:val="000000"/>
          <w:szCs w:val="21"/>
        </w:rPr>
        <w:t>年</w:t>
      </w:r>
      <w:r w:rsidR="009E03C1">
        <w:rPr>
          <w:b/>
          <w:bCs/>
          <w:color w:val="000000"/>
          <w:szCs w:val="21"/>
        </w:rPr>
        <w:t>1</w:t>
      </w:r>
      <w:r w:rsidR="005D1783">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35BA2">
        <w:rPr>
          <w:b/>
          <w:bCs/>
          <w:szCs w:val="21"/>
        </w:rPr>
        <w:t>金融投资</w:t>
      </w:r>
    </w:p>
    <w:p w:rsidR="00F347E3" w:rsidRDefault="00F347E3">
      <w:pPr>
        <w:rPr>
          <w:b/>
          <w:bCs/>
          <w:color w:val="FF0000"/>
          <w:szCs w:val="21"/>
        </w:rPr>
      </w:pPr>
    </w:p>
    <w:p w:rsidR="00F927C2" w:rsidRPr="00626B30" w:rsidRDefault="00F927C2">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5D1783" w:rsidRPr="005D1783" w:rsidRDefault="005D1783" w:rsidP="005D1783">
      <w:pPr>
        <w:ind w:firstLineChars="200" w:firstLine="422"/>
        <w:rPr>
          <w:rFonts w:hint="eastAsia"/>
          <w:b/>
          <w:bCs/>
          <w:color w:val="000000"/>
          <w:szCs w:val="21"/>
        </w:rPr>
      </w:pPr>
      <w:r w:rsidRPr="005D1783">
        <w:rPr>
          <w:rFonts w:hint="eastAsia"/>
          <w:b/>
          <w:bCs/>
          <w:color w:val="000000"/>
          <w:szCs w:val="21"/>
        </w:rPr>
        <w:t>揭开</w:t>
      </w:r>
      <w:r w:rsidRPr="005D1783">
        <w:rPr>
          <w:rFonts w:hint="eastAsia"/>
          <w:b/>
          <w:bCs/>
          <w:color w:val="000000"/>
          <w:szCs w:val="21"/>
        </w:rPr>
        <w:t>财富</w:t>
      </w:r>
      <w:r>
        <w:rPr>
          <w:rFonts w:hint="eastAsia"/>
          <w:b/>
          <w:bCs/>
          <w:color w:val="000000"/>
          <w:szCs w:val="21"/>
        </w:rPr>
        <w:t>与</w:t>
      </w:r>
      <w:r w:rsidRPr="005D1783">
        <w:rPr>
          <w:rFonts w:hint="eastAsia"/>
          <w:b/>
          <w:bCs/>
          <w:color w:val="000000"/>
          <w:szCs w:val="21"/>
        </w:rPr>
        <w:t>财务自由的古老秘密</w:t>
      </w:r>
    </w:p>
    <w:p w:rsidR="005D1783" w:rsidRPr="005D1783" w:rsidRDefault="005D1783" w:rsidP="005D1783">
      <w:pPr>
        <w:ind w:firstLineChars="200" w:firstLine="422"/>
        <w:rPr>
          <w:b/>
          <w:bCs/>
          <w:color w:val="000000"/>
          <w:szCs w:val="21"/>
        </w:rPr>
      </w:pPr>
    </w:p>
    <w:p w:rsidR="005D1783" w:rsidRPr="005D1783" w:rsidRDefault="00E35BA2" w:rsidP="005D1783">
      <w:pPr>
        <w:ind w:firstLineChars="200" w:firstLine="420"/>
        <w:rPr>
          <w:rFonts w:hint="eastAsia"/>
          <w:bCs/>
          <w:color w:val="000000"/>
          <w:szCs w:val="21"/>
        </w:rPr>
      </w:pPr>
      <w:r w:rsidRPr="00E35BA2">
        <w:rPr>
          <w:rFonts w:hint="eastAsia"/>
          <w:bCs/>
          <w:color w:val="000000"/>
          <w:szCs w:val="21"/>
        </w:rPr>
        <w:t>乔治·</w:t>
      </w:r>
      <w:r w:rsidRPr="00E35BA2">
        <w:rPr>
          <w:rFonts w:hint="eastAsia"/>
          <w:bCs/>
          <w:color w:val="000000"/>
          <w:szCs w:val="21"/>
        </w:rPr>
        <w:t xml:space="preserve">S. </w:t>
      </w:r>
      <w:r w:rsidRPr="00E35BA2">
        <w:rPr>
          <w:rFonts w:hint="eastAsia"/>
          <w:bCs/>
          <w:color w:val="000000"/>
          <w:szCs w:val="21"/>
        </w:rPr>
        <w:t>克拉森</w:t>
      </w:r>
      <w:r w:rsidR="005D1783" w:rsidRPr="005D1783">
        <w:rPr>
          <w:rFonts w:hint="eastAsia"/>
          <w:bCs/>
          <w:color w:val="000000"/>
          <w:szCs w:val="21"/>
        </w:rPr>
        <w:t>（</w:t>
      </w:r>
      <w:r w:rsidR="005D1783" w:rsidRPr="005D1783">
        <w:rPr>
          <w:rFonts w:hint="eastAsia"/>
          <w:bCs/>
          <w:color w:val="000000"/>
          <w:szCs w:val="21"/>
        </w:rPr>
        <w:t xml:space="preserve">George S. </w:t>
      </w:r>
      <w:proofErr w:type="spellStart"/>
      <w:r w:rsidR="005D1783" w:rsidRPr="005D1783">
        <w:rPr>
          <w:rFonts w:hint="eastAsia"/>
          <w:bCs/>
          <w:color w:val="000000"/>
          <w:szCs w:val="21"/>
        </w:rPr>
        <w:t>Clason</w:t>
      </w:r>
      <w:proofErr w:type="spellEnd"/>
      <w:r w:rsidR="005D1783" w:rsidRPr="005D1783">
        <w:rPr>
          <w:rFonts w:hint="eastAsia"/>
          <w:bCs/>
          <w:color w:val="000000"/>
          <w:szCs w:val="21"/>
        </w:rPr>
        <w:t>）所著的《巴比伦最富有的人》仍然是</w:t>
      </w:r>
      <w:r w:rsidRPr="00E35BA2">
        <w:rPr>
          <w:rFonts w:hint="eastAsia"/>
          <w:bCs/>
          <w:color w:val="000000"/>
          <w:szCs w:val="21"/>
        </w:rPr>
        <w:t>一本经久不衰的致富指南</w:t>
      </w:r>
      <w:r w:rsidR="005D1783" w:rsidRPr="005D1783">
        <w:rPr>
          <w:rFonts w:hint="eastAsia"/>
          <w:bCs/>
          <w:color w:val="000000"/>
          <w:szCs w:val="21"/>
        </w:rPr>
        <w:t>，</w:t>
      </w:r>
      <w:r>
        <w:rPr>
          <w:rFonts w:hint="eastAsia"/>
          <w:bCs/>
          <w:color w:val="000000"/>
          <w:szCs w:val="21"/>
        </w:rPr>
        <w:t>无</w:t>
      </w:r>
      <w:r w:rsidRPr="00E35BA2">
        <w:rPr>
          <w:rFonts w:hint="eastAsia"/>
          <w:bCs/>
          <w:color w:val="000000"/>
          <w:szCs w:val="21"/>
        </w:rPr>
        <w:t>论你的收入或财务状况如何，它都能教你如何最大化财富，摆脱债务、限制和恐惧，实现繁荣。</w:t>
      </w:r>
    </w:p>
    <w:p w:rsidR="005D1783" w:rsidRPr="005D1783" w:rsidRDefault="005D1783" w:rsidP="005D1783">
      <w:pPr>
        <w:ind w:firstLineChars="200" w:firstLine="420"/>
        <w:rPr>
          <w:bCs/>
          <w:color w:val="000000"/>
          <w:szCs w:val="21"/>
        </w:rPr>
      </w:pPr>
    </w:p>
    <w:p w:rsidR="005D1783" w:rsidRPr="005D1783" w:rsidRDefault="005D1783" w:rsidP="005D1783">
      <w:pPr>
        <w:ind w:firstLineChars="200" w:firstLine="420"/>
        <w:rPr>
          <w:rFonts w:hint="eastAsia"/>
          <w:bCs/>
          <w:color w:val="000000"/>
          <w:szCs w:val="21"/>
        </w:rPr>
      </w:pPr>
      <w:proofErr w:type="gramStart"/>
      <w:r w:rsidRPr="005D1783">
        <w:rPr>
          <w:rFonts w:hint="eastAsia"/>
          <w:bCs/>
          <w:color w:val="000000"/>
          <w:szCs w:val="21"/>
        </w:rPr>
        <w:t>新版由</w:t>
      </w:r>
      <w:proofErr w:type="gramEnd"/>
      <w:r w:rsidR="00E35BA2" w:rsidRPr="00E35BA2">
        <w:rPr>
          <w:rFonts w:hint="eastAsia"/>
          <w:bCs/>
          <w:color w:val="000000"/>
          <w:szCs w:val="21"/>
        </w:rPr>
        <w:t>神秘学</w:t>
      </w:r>
      <w:r w:rsidRPr="005D1783">
        <w:rPr>
          <w:rFonts w:hint="eastAsia"/>
          <w:bCs/>
          <w:color w:val="000000"/>
          <w:szCs w:val="21"/>
        </w:rPr>
        <w:t>思想</w:t>
      </w:r>
      <w:r w:rsidR="00E35BA2" w:rsidRPr="00E35BA2">
        <w:rPr>
          <w:rFonts w:hint="eastAsia"/>
          <w:bCs/>
          <w:color w:val="000000"/>
          <w:szCs w:val="21"/>
        </w:rPr>
        <w:t>领域广受欢迎</w:t>
      </w:r>
      <w:r w:rsidR="00E35BA2">
        <w:rPr>
          <w:rFonts w:hint="eastAsia"/>
          <w:bCs/>
          <w:color w:val="000000"/>
          <w:szCs w:val="21"/>
        </w:rPr>
        <w:t>的</w:t>
      </w:r>
      <w:r w:rsidRPr="005D1783">
        <w:rPr>
          <w:rFonts w:hint="eastAsia"/>
          <w:bCs/>
          <w:color w:val="000000"/>
          <w:szCs w:val="21"/>
        </w:rPr>
        <w:t>代言人</w:t>
      </w:r>
      <w:r w:rsidR="00E35BA2" w:rsidRPr="00E35BA2">
        <w:rPr>
          <w:rFonts w:hint="eastAsia"/>
          <w:bCs/>
          <w:color w:val="000000"/>
          <w:szCs w:val="21"/>
        </w:rPr>
        <w:t>米厚如（</w:t>
      </w:r>
      <w:r w:rsidR="00E35BA2" w:rsidRPr="00E35BA2">
        <w:rPr>
          <w:rFonts w:hint="eastAsia"/>
          <w:bCs/>
          <w:color w:val="000000"/>
          <w:szCs w:val="21"/>
        </w:rPr>
        <w:t>Mitch Horowitz</w:t>
      </w:r>
      <w:r w:rsidR="00E35BA2" w:rsidRPr="00E35BA2">
        <w:rPr>
          <w:rFonts w:hint="eastAsia"/>
          <w:bCs/>
          <w:color w:val="000000"/>
          <w:szCs w:val="21"/>
        </w:rPr>
        <w:t>）</w:t>
      </w:r>
      <w:r w:rsidRPr="005D1783">
        <w:rPr>
          <w:rFonts w:hint="eastAsia"/>
          <w:bCs/>
          <w:color w:val="000000"/>
          <w:szCs w:val="21"/>
        </w:rPr>
        <w:t>撰写</w:t>
      </w:r>
      <w:r w:rsidR="00E35BA2">
        <w:rPr>
          <w:rFonts w:hint="eastAsia"/>
          <w:bCs/>
          <w:color w:val="000000"/>
          <w:szCs w:val="21"/>
        </w:rPr>
        <w:t>引言</w:t>
      </w:r>
      <w:r w:rsidRPr="005D1783">
        <w:rPr>
          <w:rFonts w:hint="eastAsia"/>
          <w:bCs/>
          <w:color w:val="000000"/>
          <w:szCs w:val="21"/>
        </w:rPr>
        <w:t>，并附有</w:t>
      </w:r>
      <w:r w:rsidR="00E35BA2">
        <w:rPr>
          <w:rFonts w:hint="eastAsia"/>
          <w:bCs/>
          <w:color w:val="000000"/>
          <w:szCs w:val="21"/>
        </w:rPr>
        <w:t>他</w:t>
      </w:r>
      <w:r w:rsidRPr="005D1783">
        <w:rPr>
          <w:rFonts w:hint="eastAsia"/>
          <w:bCs/>
          <w:color w:val="000000"/>
          <w:szCs w:val="21"/>
        </w:rPr>
        <w:t>的注释和附录，</w:t>
      </w:r>
      <w:r w:rsidR="00E35BA2">
        <w:rPr>
          <w:rFonts w:hint="eastAsia"/>
          <w:bCs/>
          <w:color w:val="000000"/>
          <w:szCs w:val="21"/>
        </w:rPr>
        <w:t>这些内容</w:t>
      </w:r>
      <w:r w:rsidRPr="005D1783">
        <w:rPr>
          <w:rFonts w:hint="eastAsia"/>
          <w:bCs/>
          <w:color w:val="000000"/>
          <w:szCs w:val="21"/>
        </w:rPr>
        <w:t>对这本经典指南进行了更新，涵盖了当前的健康保险、</w:t>
      </w:r>
      <w:r w:rsidR="00E35BA2">
        <w:rPr>
          <w:rFonts w:hint="eastAsia"/>
          <w:bCs/>
          <w:color w:val="000000"/>
          <w:szCs w:val="21"/>
        </w:rPr>
        <w:t>周转信贷</w:t>
      </w:r>
      <w:r w:rsidRPr="005D1783">
        <w:rPr>
          <w:rFonts w:hint="eastAsia"/>
          <w:bCs/>
          <w:color w:val="000000"/>
          <w:szCs w:val="21"/>
        </w:rPr>
        <w:t>和</w:t>
      </w:r>
      <w:r w:rsidRPr="005D1783">
        <w:rPr>
          <w:rFonts w:hint="eastAsia"/>
          <w:bCs/>
          <w:color w:val="000000"/>
          <w:szCs w:val="21"/>
        </w:rPr>
        <w:t xml:space="preserve"> </w:t>
      </w:r>
      <w:r w:rsidRPr="005D1783">
        <w:rPr>
          <w:rFonts w:hint="eastAsia"/>
          <w:bCs/>
          <w:color w:val="000000"/>
          <w:szCs w:val="21"/>
        </w:rPr>
        <w:t>“</w:t>
      </w:r>
      <w:r w:rsidR="00E35BA2">
        <w:rPr>
          <w:rFonts w:hint="eastAsia"/>
          <w:bCs/>
          <w:color w:val="000000"/>
          <w:szCs w:val="21"/>
        </w:rPr>
        <w:t>13</w:t>
      </w:r>
      <w:r w:rsidRPr="005D1783">
        <w:rPr>
          <w:rFonts w:hint="eastAsia"/>
          <w:bCs/>
          <w:color w:val="000000"/>
          <w:szCs w:val="21"/>
        </w:rPr>
        <w:t>条好运法则”等问题，以促进你的事业</w:t>
      </w:r>
      <w:r w:rsidR="00E35BA2">
        <w:rPr>
          <w:rFonts w:hint="eastAsia"/>
          <w:bCs/>
          <w:color w:val="000000"/>
          <w:szCs w:val="21"/>
        </w:rPr>
        <w:t>发展和财富积累</w:t>
      </w:r>
      <w:r w:rsidRPr="005D1783">
        <w:rPr>
          <w:rFonts w:hint="eastAsia"/>
          <w:bCs/>
          <w:color w:val="000000"/>
          <w:szCs w:val="21"/>
        </w:rPr>
        <w:t>。</w:t>
      </w:r>
    </w:p>
    <w:p w:rsidR="005D1783" w:rsidRPr="005D1783" w:rsidRDefault="005D1783" w:rsidP="005D1783">
      <w:pPr>
        <w:ind w:firstLineChars="200" w:firstLine="420"/>
        <w:rPr>
          <w:bCs/>
          <w:color w:val="000000"/>
          <w:szCs w:val="21"/>
        </w:rPr>
      </w:pPr>
    </w:p>
    <w:p w:rsidR="005D1783" w:rsidRPr="005D1783" w:rsidRDefault="00E35BA2" w:rsidP="005D1783">
      <w:pPr>
        <w:ind w:firstLineChars="200" w:firstLine="420"/>
        <w:rPr>
          <w:rFonts w:hint="eastAsia"/>
          <w:bCs/>
          <w:color w:val="000000"/>
          <w:szCs w:val="21"/>
        </w:rPr>
      </w:pPr>
      <w:r w:rsidRPr="00E35BA2">
        <w:rPr>
          <w:rFonts w:hint="eastAsia"/>
          <w:bCs/>
          <w:color w:val="000000"/>
          <w:szCs w:val="21"/>
        </w:rPr>
        <w:t>克拉森</w:t>
      </w:r>
      <w:r w:rsidR="005D1783" w:rsidRPr="005D1783">
        <w:rPr>
          <w:rFonts w:hint="eastAsia"/>
          <w:bCs/>
          <w:color w:val="000000"/>
          <w:szCs w:val="21"/>
        </w:rPr>
        <w:t>的“</w:t>
      </w:r>
      <w:r w:rsidRPr="00E35BA2">
        <w:rPr>
          <w:rFonts w:hint="eastAsia"/>
          <w:bCs/>
          <w:color w:val="000000"/>
          <w:szCs w:val="21"/>
        </w:rPr>
        <w:t>消除贫困的七个妙方</w:t>
      </w:r>
      <w:r w:rsidR="005D1783" w:rsidRPr="005D1783">
        <w:rPr>
          <w:rFonts w:hint="eastAsia"/>
          <w:bCs/>
          <w:color w:val="000000"/>
          <w:szCs w:val="21"/>
        </w:rPr>
        <w:t>”和</w:t>
      </w:r>
      <w:r w:rsidR="005D1783" w:rsidRPr="005D1783">
        <w:rPr>
          <w:rFonts w:hint="eastAsia"/>
          <w:bCs/>
          <w:color w:val="000000"/>
          <w:szCs w:val="21"/>
        </w:rPr>
        <w:t xml:space="preserve"> </w:t>
      </w:r>
      <w:r w:rsidR="005D1783" w:rsidRPr="005D1783">
        <w:rPr>
          <w:rFonts w:hint="eastAsia"/>
          <w:bCs/>
          <w:color w:val="000000"/>
          <w:szCs w:val="21"/>
        </w:rPr>
        <w:t>“</w:t>
      </w:r>
      <w:r w:rsidRPr="00E35BA2">
        <w:rPr>
          <w:rFonts w:hint="eastAsia"/>
          <w:bCs/>
          <w:color w:val="000000"/>
          <w:szCs w:val="21"/>
        </w:rPr>
        <w:t>获得黄金的五条法则</w:t>
      </w:r>
      <w:r w:rsidR="005D1783" w:rsidRPr="005D1783">
        <w:rPr>
          <w:rFonts w:hint="eastAsia"/>
          <w:bCs/>
          <w:color w:val="000000"/>
          <w:szCs w:val="21"/>
        </w:rPr>
        <w:t>”将彻底改变你的财务状况，让你成为古代世界金钱秘诀的信徒。</w:t>
      </w:r>
    </w:p>
    <w:p w:rsidR="005D1783" w:rsidRPr="005D1783" w:rsidRDefault="005D1783" w:rsidP="005D1783">
      <w:pPr>
        <w:ind w:firstLineChars="200" w:firstLine="420"/>
        <w:rPr>
          <w:bCs/>
          <w:color w:val="000000"/>
          <w:szCs w:val="21"/>
        </w:rPr>
      </w:pPr>
    </w:p>
    <w:p w:rsidR="00E35BA2" w:rsidRPr="005D1783" w:rsidRDefault="005D1783" w:rsidP="00E35BA2">
      <w:pPr>
        <w:ind w:firstLineChars="200" w:firstLine="420"/>
        <w:rPr>
          <w:rFonts w:hint="eastAsia"/>
          <w:bCs/>
          <w:color w:val="000000"/>
          <w:szCs w:val="21"/>
        </w:rPr>
      </w:pPr>
      <w:r w:rsidRPr="005D1783">
        <w:rPr>
          <w:rFonts w:hint="eastAsia"/>
          <w:bCs/>
          <w:color w:val="000000"/>
          <w:szCs w:val="21"/>
        </w:rPr>
        <w:t>发现</w:t>
      </w:r>
      <w:r w:rsidRPr="005D1783">
        <w:rPr>
          <w:rFonts w:hint="eastAsia"/>
          <w:bCs/>
          <w:color w:val="000000"/>
          <w:szCs w:val="21"/>
        </w:rPr>
        <w:t xml:space="preserve"> </w:t>
      </w:r>
      <w:r w:rsidR="00E35BA2">
        <w:rPr>
          <w:rFonts w:hint="eastAsia"/>
          <w:bCs/>
          <w:color w:val="000000"/>
          <w:szCs w:val="21"/>
        </w:rPr>
        <w:t>：</w:t>
      </w:r>
    </w:p>
    <w:p w:rsidR="005D1783" w:rsidRPr="00E35BA2" w:rsidRDefault="005D1783" w:rsidP="00E35BA2">
      <w:pPr>
        <w:pStyle w:val="ac"/>
        <w:numPr>
          <w:ilvl w:val="0"/>
          <w:numId w:val="25"/>
        </w:numPr>
        <w:ind w:firstLineChars="0"/>
        <w:rPr>
          <w:rFonts w:hint="eastAsia"/>
          <w:bCs/>
          <w:color w:val="000000"/>
          <w:szCs w:val="21"/>
        </w:rPr>
      </w:pPr>
      <w:r w:rsidRPr="00E35BA2">
        <w:rPr>
          <w:rFonts w:hint="eastAsia"/>
          <w:bCs/>
          <w:color w:val="000000"/>
          <w:szCs w:val="21"/>
        </w:rPr>
        <w:t>只需将收入的</w:t>
      </w:r>
      <w:r w:rsidR="00E35BA2" w:rsidRPr="00E35BA2">
        <w:rPr>
          <w:rFonts w:hint="eastAsia"/>
          <w:bCs/>
          <w:color w:val="000000"/>
          <w:szCs w:val="21"/>
        </w:rPr>
        <w:t>10%</w:t>
      </w:r>
      <w:r w:rsidRPr="00E35BA2">
        <w:rPr>
          <w:rFonts w:hint="eastAsia"/>
          <w:bCs/>
          <w:color w:val="000000"/>
          <w:szCs w:val="21"/>
        </w:rPr>
        <w:t>储蓄起来，就能产生非凡的力量。</w:t>
      </w:r>
    </w:p>
    <w:p w:rsidR="005D1783" w:rsidRPr="00E35BA2" w:rsidRDefault="005D1783" w:rsidP="00E35BA2">
      <w:pPr>
        <w:pStyle w:val="ac"/>
        <w:numPr>
          <w:ilvl w:val="0"/>
          <w:numId w:val="25"/>
        </w:numPr>
        <w:ind w:firstLineChars="0"/>
        <w:rPr>
          <w:rFonts w:hint="eastAsia"/>
          <w:bCs/>
          <w:color w:val="000000"/>
          <w:szCs w:val="21"/>
        </w:rPr>
      </w:pPr>
      <w:r w:rsidRPr="00E35BA2">
        <w:rPr>
          <w:rFonts w:hint="eastAsia"/>
          <w:bCs/>
          <w:color w:val="000000"/>
          <w:szCs w:val="21"/>
        </w:rPr>
        <w:t>为什么偿还债务的金额必须是储蓄</w:t>
      </w:r>
      <w:r w:rsidR="00E35BA2" w:rsidRPr="00E35BA2">
        <w:rPr>
          <w:rFonts w:hint="eastAsia"/>
          <w:bCs/>
          <w:color w:val="000000"/>
          <w:szCs w:val="21"/>
        </w:rPr>
        <w:t>金额</w:t>
      </w:r>
      <w:r w:rsidRPr="00E35BA2">
        <w:rPr>
          <w:rFonts w:hint="eastAsia"/>
          <w:bCs/>
          <w:color w:val="000000"/>
          <w:szCs w:val="21"/>
        </w:rPr>
        <w:t>的两倍？</w:t>
      </w:r>
    </w:p>
    <w:p w:rsidR="005D1783" w:rsidRPr="00E35BA2" w:rsidRDefault="005D1783" w:rsidP="00E35BA2">
      <w:pPr>
        <w:pStyle w:val="ac"/>
        <w:numPr>
          <w:ilvl w:val="0"/>
          <w:numId w:val="25"/>
        </w:numPr>
        <w:ind w:firstLineChars="0"/>
        <w:rPr>
          <w:rFonts w:hint="eastAsia"/>
          <w:bCs/>
          <w:color w:val="000000"/>
          <w:szCs w:val="21"/>
        </w:rPr>
      </w:pPr>
      <w:r w:rsidRPr="00E35BA2">
        <w:rPr>
          <w:rFonts w:hint="eastAsia"/>
          <w:bCs/>
          <w:color w:val="000000"/>
          <w:szCs w:val="21"/>
        </w:rPr>
        <w:t>如何在预算方面获得心理优势。</w:t>
      </w:r>
    </w:p>
    <w:p w:rsidR="005D1783" w:rsidRPr="00E35BA2" w:rsidRDefault="005D1783" w:rsidP="00E35BA2">
      <w:pPr>
        <w:pStyle w:val="ac"/>
        <w:numPr>
          <w:ilvl w:val="0"/>
          <w:numId w:val="25"/>
        </w:numPr>
        <w:ind w:firstLineChars="0"/>
        <w:rPr>
          <w:rFonts w:hint="eastAsia"/>
          <w:bCs/>
          <w:color w:val="000000"/>
          <w:szCs w:val="21"/>
        </w:rPr>
      </w:pPr>
      <w:r w:rsidRPr="00E35BA2">
        <w:rPr>
          <w:rFonts w:hint="eastAsia"/>
          <w:bCs/>
          <w:color w:val="000000"/>
          <w:szCs w:val="21"/>
        </w:rPr>
        <w:t>无忧无虑的投资方法。</w:t>
      </w:r>
    </w:p>
    <w:p w:rsidR="009E03C1" w:rsidRPr="00E35BA2" w:rsidRDefault="005D1783" w:rsidP="00E35BA2">
      <w:pPr>
        <w:pStyle w:val="ac"/>
        <w:numPr>
          <w:ilvl w:val="0"/>
          <w:numId w:val="25"/>
        </w:numPr>
        <w:ind w:firstLineChars="0"/>
        <w:rPr>
          <w:bCs/>
          <w:color w:val="000000"/>
          <w:szCs w:val="21"/>
        </w:rPr>
      </w:pPr>
      <w:r w:rsidRPr="00E35BA2">
        <w:rPr>
          <w:rFonts w:hint="eastAsia"/>
          <w:bCs/>
          <w:color w:val="000000"/>
          <w:szCs w:val="21"/>
        </w:rPr>
        <w:t>你储蓄的每一笔钱，无论数额有多小，都会为你带来怎样的收益。</w:t>
      </w:r>
    </w:p>
    <w:p w:rsidR="00E35BA2" w:rsidRDefault="00E35BA2" w:rsidP="005D1783">
      <w:pPr>
        <w:ind w:firstLineChars="200" w:firstLine="420"/>
        <w:rPr>
          <w:bCs/>
          <w:color w:val="000000"/>
          <w:szCs w:val="21"/>
        </w:rPr>
      </w:pPr>
    </w:p>
    <w:p w:rsidR="00E35BA2" w:rsidRPr="00E35BA2" w:rsidRDefault="00E35BA2" w:rsidP="00E35BA2">
      <w:pPr>
        <w:ind w:firstLineChars="200" w:firstLine="420"/>
        <w:rPr>
          <w:rFonts w:hint="eastAsia"/>
          <w:bCs/>
          <w:color w:val="000000"/>
          <w:szCs w:val="21"/>
        </w:rPr>
      </w:pPr>
      <w:r w:rsidRPr="00E35BA2">
        <w:rPr>
          <w:rFonts w:hint="eastAsia"/>
          <w:bCs/>
          <w:color w:val="000000"/>
          <w:szCs w:val="21"/>
        </w:rPr>
        <w:t>米厚如在</w:t>
      </w:r>
      <w:r>
        <w:rPr>
          <w:rFonts w:hint="eastAsia"/>
          <w:bCs/>
          <w:color w:val="000000"/>
          <w:szCs w:val="21"/>
        </w:rPr>
        <w:t>引言</w:t>
      </w:r>
      <w:r w:rsidRPr="00E35BA2">
        <w:rPr>
          <w:rFonts w:hint="eastAsia"/>
          <w:bCs/>
          <w:color w:val="000000"/>
          <w:szCs w:val="21"/>
        </w:rPr>
        <w:t>中写道：</w:t>
      </w:r>
      <w:r>
        <w:rPr>
          <w:rFonts w:hint="eastAsia"/>
          <w:bCs/>
          <w:color w:val="000000"/>
          <w:szCs w:val="21"/>
        </w:rPr>
        <w:t>“</w:t>
      </w:r>
      <w:r w:rsidRPr="00E35BA2">
        <w:rPr>
          <w:rFonts w:hint="eastAsia"/>
          <w:bCs/>
          <w:color w:val="000000"/>
          <w:szCs w:val="21"/>
        </w:rPr>
        <w:t>在这个崇尚权力和财富的时代，《巴比伦最富有的人》一书脱颖而出，它承诺只要制定坚实而简单的计划，并遵循几条基本规则，就能实现财务自由。这本书</w:t>
      </w:r>
      <w:r w:rsidRPr="00E35BA2">
        <w:rPr>
          <w:rFonts w:hint="eastAsia"/>
          <w:bCs/>
          <w:color w:val="000000"/>
          <w:szCs w:val="21"/>
        </w:rPr>
        <w:lastRenderedPageBreak/>
        <w:t>的教诲在今天仍然健康而充满活力，就像作者在</w:t>
      </w:r>
      <w:r>
        <w:rPr>
          <w:rFonts w:hint="eastAsia"/>
          <w:bCs/>
          <w:color w:val="000000"/>
          <w:szCs w:val="21"/>
        </w:rPr>
        <w:t>1926</w:t>
      </w:r>
      <w:r w:rsidRPr="00E35BA2">
        <w:rPr>
          <w:rFonts w:hint="eastAsia"/>
          <w:bCs/>
          <w:color w:val="000000"/>
          <w:szCs w:val="21"/>
        </w:rPr>
        <w:t>年首次开始撰写他的</w:t>
      </w:r>
      <w:r w:rsidRPr="00E35BA2">
        <w:rPr>
          <w:rFonts w:hint="eastAsia"/>
          <w:bCs/>
          <w:color w:val="000000"/>
          <w:szCs w:val="21"/>
        </w:rPr>
        <w:t>财富之路</w:t>
      </w:r>
      <w:r w:rsidRPr="00E35BA2">
        <w:rPr>
          <w:rFonts w:hint="eastAsia"/>
          <w:bCs/>
          <w:color w:val="000000"/>
          <w:szCs w:val="21"/>
        </w:rPr>
        <w:t>时一样。</w:t>
      </w:r>
      <w:r>
        <w:rPr>
          <w:rFonts w:hint="eastAsia"/>
          <w:bCs/>
          <w:color w:val="000000"/>
          <w:szCs w:val="21"/>
        </w:rPr>
        <w:t>”</w:t>
      </w:r>
    </w:p>
    <w:p w:rsidR="00E35BA2" w:rsidRPr="00E35BA2" w:rsidRDefault="00E35BA2" w:rsidP="00E35BA2">
      <w:pPr>
        <w:ind w:firstLineChars="200" w:firstLine="420"/>
        <w:rPr>
          <w:bCs/>
          <w:color w:val="000000"/>
          <w:szCs w:val="21"/>
        </w:rPr>
      </w:pPr>
    </w:p>
    <w:p w:rsidR="00E35BA2" w:rsidRPr="005D1783" w:rsidRDefault="00E35BA2" w:rsidP="00E35BA2">
      <w:pPr>
        <w:ind w:firstLineChars="200" w:firstLine="420"/>
        <w:rPr>
          <w:rFonts w:hint="eastAsia"/>
          <w:bCs/>
          <w:color w:val="000000"/>
          <w:szCs w:val="21"/>
        </w:rPr>
      </w:pPr>
      <w:r w:rsidRPr="00E35BA2">
        <w:rPr>
          <w:rFonts w:hint="eastAsia"/>
          <w:bCs/>
          <w:color w:val="000000"/>
          <w:szCs w:val="21"/>
        </w:rPr>
        <w:t>摒弃一切噱头和夸大其词的说法</w:t>
      </w:r>
      <w:r>
        <w:rPr>
          <w:rFonts w:hint="eastAsia"/>
          <w:bCs/>
          <w:color w:val="000000"/>
          <w:szCs w:val="21"/>
        </w:rPr>
        <w:t>——</w:t>
      </w:r>
      <w:r w:rsidRPr="00E35BA2">
        <w:rPr>
          <w:rFonts w:hint="eastAsia"/>
          <w:bCs/>
          <w:color w:val="000000"/>
          <w:szCs w:val="21"/>
        </w:rPr>
        <w:t>这</w:t>
      </w:r>
      <w:r>
        <w:rPr>
          <w:rFonts w:hint="eastAsia"/>
          <w:bCs/>
          <w:color w:val="000000"/>
          <w:szCs w:val="21"/>
        </w:rPr>
        <w:t>是</w:t>
      </w:r>
      <w:r w:rsidRPr="00E35BA2">
        <w:rPr>
          <w:rFonts w:hint="eastAsia"/>
          <w:bCs/>
          <w:color w:val="000000"/>
          <w:szCs w:val="21"/>
        </w:rPr>
        <w:t>一本经典的指导手册，用简单、永恒的原则为你创造财富。</w:t>
      </w:r>
    </w:p>
    <w:p w:rsidR="00981D4C" w:rsidRPr="00F83EE6" w:rsidRDefault="00981D4C" w:rsidP="00981D4C">
      <w:pPr>
        <w:rPr>
          <w:szCs w:val="21"/>
        </w:rPr>
      </w:pPr>
    </w:p>
    <w:p w:rsidR="004E4395" w:rsidRDefault="004E4395" w:rsidP="00981D4C">
      <w:pPr>
        <w:rPr>
          <w:szCs w:val="21"/>
        </w:rPr>
      </w:pPr>
    </w:p>
    <w:p w:rsidR="00AE574A" w:rsidRDefault="00A14DF2">
      <w:pPr>
        <w:rPr>
          <w:b/>
          <w:bCs/>
          <w:color w:val="000000"/>
          <w:szCs w:val="21"/>
        </w:rPr>
      </w:pPr>
      <w:r>
        <w:rPr>
          <w:b/>
          <w:bCs/>
          <w:color w:val="000000"/>
          <w:szCs w:val="21"/>
        </w:rPr>
        <w:t>作者简介：</w:t>
      </w:r>
    </w:p>
    <w:p w:rsidR="00F83EE6" w:rsidRDefault="00F83EE6" w:rsidP="00F83EE6">
      <w:pPr>
        <w:ind w:firstLineChars="200" w:firstLine="420"/>
        <w:rPr>
          <w:bCs/>
          <w:color w:val="000000"/>
          <w:szCs w:val="21"/>
        </w:rPr>
      </w:pPr>
    </w:p>
    <w:p w:rsidR="00F83EE6" w:rsidRPr="00341EFF" w:rsidRDefault="000C388D" w:rsidP="00F83EE6">
      <w:pPr>
        <w:ind w:firstLineChars="200" w:firstLine="420"/>
        <w:rPr>
          <w:bCs/>
          <w:color w:val="000000"/>
          <w:szCs w:val="21"/>
        </w:rPr>
      </w:pPr>
      <w:r>
        <w:rPr>
          <w:noProof/>
        </w:rPr>
        <w:drawing>
          <wp:anchor distT="0" distB="0" distL="114300" distR="114300" simplePos="0" relativeHeight="251662336" behindDoc="0" locked="0" layoutInCell="1" allowOverlap="1" wp14:anchorId="47EF1BAC" wp14:editId="3B014A0A">
            <wp:simplePos x="0" y="0"/>
            <wp:positionH relativeFrom="margin">
              <wp:align>left</wp:align>
            </wp:positionH>
            <wp:positionV relativeFrom="paragraph">
              <wp:posOffset>9525</wp:posOffset>
            </wp:positionV>
            <wp:extent cx="1390650" cy="953135"/>
            <wp:effectExtent l="0" t="0" r="0" b="0"/>
            <wp:wrapTight wrapText="bothSides">
              <wp:wrapPolygon edited="0">
                <wp:start x="0" y="0"/>
                <wp:lineTo x="0" y="21154"/>
                <wp:lineTo x="21304" y="21154"/>
                <wp:lineTo x="21304"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3767" cy="969550"/>
                    </a:xfrm>
                    <a:prstGeom prst="rect">
                      <a:avLst/>
                    </a:prstGeom>
                  </pic:spPr>
                </pic:pic>
              </a:graphicData>
            </a:graphic>
            <wp14:sizeRelH relativeFrom="margin">
              <wp14:pctWidth>0</wp14:pctWidth>
            </wp14:sizeRelH>
            <wp14:sizeRelV relativeFrom="margin">
              <wp14:pctHeight>0</wp14:pctHeight>
            </wp14:sizeRelV>
          </wp:anchor>
        </w:drawing>
      </w:r>
      <w:r w:rsidR="00E35BA2" w:rsidRPr="00E35BA2">
        <w:rPr>
          <w:rFonts w:hint="eastAsia"/>
          <w:b/>
          <w:bCs/>
          <w:color w:val="000000"/>
          <w:szCs w:val="21"/>
        </w:rPr>
        <w:t>乔治·塞缪尔·</w:t>
      </w:r>
      <w:r w:rsidR="00E35BA2" w:rsidRPr="00E35BA2">
        <w:rPr>
          <w:rFonts w:hint="eastAsia"/>
          <w:b/>
          <w:bCs/>
          <w:color w:val="000000"/>
          <w:szCs w:val="21"/>
        </w:rPr>
        <w:t>克拉森</w:t>
      </w:r>
      <w:r w:rsidR="00E35BA2" w:rsidRPr="00E35BA2">
        <w:rPr>
          <w:rFonts w:hint="eastAsia"/>
          <w:b/>
          <w:bCs/>
          <w:color w:val="000000"/>
          <w:szCs w:val="21"/>
        </w:rPr>
        <w:t>（</w:t>
      </w:r>
      <w:r w:rsidR="00E35BA2" w:rsidRPr="00E35BA2">
        <w:rPr>
          <w:b/>
          <w:bCs/>
          <w:color w:val="000000"/>
          <w:szCs w:val="21"/>
        </w:rPr>
        <w:t xml:space="preserve">George Samuel </w:t>
      </w:r>
      <w:proofErr w:type="spellStart"/>
      <w:r w:rsidR="00E35BA2" w:rsidRPr="00E35BA2">
        <w:rPr>
          <w:b/>
          <w:bCs/>
          <w:color w:val="000000"/>
          <w:szCs w:val="21"/>
        </w:rPr>
        <w:t>Clason</w:t>
      </w:r>
      <w:proofErr w:type="spellEnd"/>
      <w:r w:rsidR="00E35BA2">
        <w:rPr>
          <w:rFonts w:hint="eastAsia"/>
          <w:b/>
          <w:bCs/>
          <w:color w:val="000000"/>
          <w:szCs w:val="21"/>
        </w:rPr>
        <w:t>，</w:t>
      </w:r>
      <w:r w:rsidR="00E35BA2" w:rsidRPr="00E35BA2">
        <w:rPr>
          <w:rFonts w:hint="eastAsia"/>
          <w:b/>
          <w:bCs/>
          <w:color w:val="000000"/>
          <w:szCs w:val="21"/>
        </w:rPr>
        <w:t>1874</w:t>
      </w:r>
      <w:r w:rsidR="00E35BA2" w:rsidRPr="00E35BA2">
        <w:rPr>
          <w:rFonts w:hint="eastAsia"/>
          <w:b/>
          <w:bCs/>
          <w:color w:val="000000"/>
          <w:szCs w:val="21"/>
        </w:rPr>
        <w:t>年</w:t>
      </w:r>
      <w:r w:rsidR="00E35BA2" w:rsidRPr="00E35BA2">
        <w:rPr>
          <w:rFonts w:hint="eastAsia"/>
          <w:b/>
          <w:bCs/>
          <w:color w:val="000000"/>
          <w:szCs w:val="21"/>
        </w:rPr>
        <w:t>11</w:t>
      </w:r>
      <w:r w:rsidR="00E35BA2" w:rsidRPr="00E35BA2">
        <w:rPr>
          <w:rFonts w:hint="eastAsia"/>
          <w:b/>
          <w:bCs/>
          <w:color w:val="000000"/>
          <w:szCs w:val="21"/>
        </w:rPr>
        <w:t>月</w:t>
      </w:r>
      <w:r w:rsidR="00E35BA2" w:rsidRPr="00E35BA2">
        <w:rPr>
          <w:rFonts w:hint="eastAsia"/>
          <w:b/>
          <w:bCs/>
          <w:color w:val="000000"/>
          <w:szCs w:val="21"/>
        </w:rPr>
        <w:t>7</w:t>
      </w:r>
      <w:r w:rsidR="00E35BA2" w:rsidRPr="00E35BA2">
        <w:rPr>
          <w:rFonts w:hint="eastAsia"/>
          <w:b/>
          <w:bCs/>
          <w:color w:val="000000"/>
          <w:szCs w:val="21"/>
        </w:rPr>
        <w:t>日</w:t>
      </w:r>
      <w:r w:rsidR="00E35BA2" w:rsidRPr="00E35BA2">
        <w:rPr>
          <w:rFonts w:hint="eastAsia"/>
          <w:b/>
          <w:bCs/>
          <w:color w:val="000000"/>
          <w:szCs w:val="21"/>
        </w:rPr>
        <w:t>-1957</w:t>
      </w:r>
      <w:r w:rsidR="00E35BA2" w:rsidRPr="00E35BA2">
        <w:rPr>
          <w:rFonts w:hint="eastAsia"/>
          <w:b/>
          <w:bCs/>
          <w:color w:val="000000"/>
          <w:szCs w:val="21"/>
        </w:rPr>
        <w:t>年</w:t>
      </w:r>
      <w:r w:rsidR="00E35BA2" w:rsidRPr="00E35BA2">
        <w:rPr>
          <w:rFonts w:hint="eastAsia"/>
          <w:b/>
          <w:bCs/>
          <w:color w:val="000000"/>
          <w:szCs w:val="21"/>
        </w:rPr>
        <w:t>4</w:t>
      </w:r>
      <w:r w:rsidR="00E35BA2" w:rsidRPr="00E35BA2">
        <w:rPr>
          <w:rFonts w:hint="eastAsia"/>
          <w:b/>
          <w:bCs/>
          <w:color w:val="000000"/>
          <w:szCs w:val="21"/>
        </w:rPr>
        <w:t>月</w:t>
      </w:r>
      <w:r w:rsidR="00E35BA2" w:rsidRPr="00E35BA2">
        <w:rPr>
          <w:rFonts w:hint="eastAsia"/>
          <w:b/>
          <w:bCs/>
          <w:color w:val="000000"/>
          <w:szCs w:val="21"/>
        </w:rPr>
        <w:t>7</w:t>
      </w:r>
      <w:r w:rsidR="00E35BA2" w:rsidRPr="00E35BA2">
        <w:rPr>
          <w:rFonts w:hint="eastAsia"/>
          <w:b/>
          <w:bCs/>
          <w:color w:val="000000"/>
          <w:szCs w:val="21"/>
        </w:rPr>
        <w:t>日）</w:t>
      </w:r>
      <w:r w:rsidR="00E35BA2" w:rsidRPr="00E35BA2">
        <w:rPr>
          <w:rFonts w:hint="eastAsia"/>
          <w:bCs/>
          <w:color w:val="000000"/>
          <w:szCs w:val="21"/>
        </w:rPr>
        <w:t>，又名</w:t>
      </w:r>
      <w:r w:rsidR="00E35BA2" w:rsidRPr="00E35BA2">
        <w:rPr>
          <w:rFonts w:hint="eastAsia"/>
          <w:bCs/>
          <w:color w:val="000000"/>
          <w:szCs w:val="21"/>
        </w:rPr>
        <w:t>乔治·</w:t>
      </w:r>
      <w:r w:rsidR="00E35BA2" w:rsidRPr="00E35BA2">
        <w:rPr>
          <w:rFonts w:hint="eastAsia"/>
          <w:bCs/>
          <w:color w:val="000000"/>
          <w:szCs w:val="21"/>
        </w:rPr>
        <w:t xml:space="preserve">S. </w:t>
      </w:r>
      <w:r w:rsidR="00E35BA2" w:rsidRPr="00E35BA2">
        <w:rPr>
          <w:rFonts w:hint="eastAsia"/>
          <w:bCs/>
          <w:color w:val="000000"/>
          <w:szCs w:val="21"/>
        </w:rPr>
        <w:t>克拉森</w:t>
      </w:r>
      <w:r w:rsidR="00E35BA2" w:rsidRPr="00E35BA2">
        <w:rPr>
          <w:rFonts w:hint="eastAsia"/>
          <w:bCs/>
          <w:color w:val="000000"/>
          <w:szCs w:val="21"/>
        </w:rPr>
        <w:t>，生于路易斯安那州，卒于加利福尼亚州纳帕。在他八十二年的人生中，他</w:t>
      </w:r>
      <w:r>
        <w:rPr>
          <w:rFonts w:hint="eastAsia"/>
          <w:bCs/>
          <w:color w:val="000000"/>
          <w:szCs w:val="21"/>
        </w:rPr>
        <w:t>曾成为</w:t>
      </w:r>
      <w:r w:rsidR="00E35BA2" w:rsidRPr="00E35BA2">
        <w:rPr>
          <w:rFonts w:hint="eastAsia"/>
          <w:bCs/>
          <w:color w:val="000000"/>
          <w:szCs w:val="21"/>
        </w:rPr>
        <w:t>一名军人、商人和作家。美西战争期间，他曾在美国陆军服役。</w:t>
      </w:r>
      <w:r w:rsidRPr="00E35BA2">
        <w:rPr>
          <w:rFonts w:hint="eastAsia"/>
          <w:bCs/>
          <w:color w:val="000000"/>
          <w:szCs w:val="21"/>
        </w:rPr>
        <w:t>克拉森</w:t>
      </w:r>
      <w:r w:rsidR="00E35BA2" w:rsidRPr="00E35BA2">
        <w:rPr>
          <w:rFonts w:hint="eastAsia"/>
          <w:bCs/>
          <w:color w:val="000000"/>
          <w:szCs w:val="21"/>
        </w:rPr>
        <w:t>创办了两家公司：科罗拉多州丹佛的</w:t>
      </w:r>
      <w:r w:rsidRPr="00E35BA2">
        <w:rPr>
          <w:rFonts w:hint="eastAsia"/>
          <w:bCs/>
          <w:color w:val="000000"/>
          <w:szCs w:val="21"/>
        </w:rPr>
        <w:t>克拉森</w:t>
      </w:r>
      <w:r w:rsidR="00E35BA2" w:rsidRPr="00E35BA2">
        <w:rPr>
          <w:rFonts w:hint="eastAsia"/>
          <w:bCs/>
          <w:color w:val="000000"/>
          <w:szCs w:val="21"/>
        </w:rPr>
        <w:t>地图公司</w:t>
      </w:r>
      <w:r>
        <w:rPr>
          <w:rFonts w:hint="eastAsia"/>
          <w:bCs/>
          <w:color w:val="000000"/>
          <w:szCs w:val="21"/>
        </w:rPr>
        <w:t>（</w:t>
      </w:r>
      <w:proofErr w:type="spellStart"/>
      <w:r w:rsidRPr="000C388D">
        <w:rPr>
          <w:bCs/>
          <w:color w:val="000000"/>
          <w:szCs w:val="21"/>
        </w:rPr>
        <w:t>Clason</w:t>
      </w:r>
      <w:proofErr w:type="spellEnd"/>
      <w:r w:rsidRPr="000C388D">
        <w:rPr>
          <w:bCs/>
          <w:color w:val="000000"/>
          <w:szCs w:val="21"/>
        </w:rPr>
        <w:t xml:space="preserve"> Map Company</w:t>
      </w:r>
      <w:r>
        <w:rPr>
          <w:rFonts w:hint="eastAsia"/>
          <w:bCs/>
          <w:color w:val="000000"/>
          <w:szCs w:val="21"/>
        </w:rPr>
        <w:t>）</w:t>
      </w:r>
      <w:r w:rsidR="00E35BA2" w:rsidRPr="00E35BA2">
        <w:rPr>
          <w:rFonts w:hint="eastAsia"/>
          <w:bCs/>
          <w:color w:val="000000"/>
          <w:szCs w:val="21"/>
        </w:rPr>
        <w:t>和</w:t>
      </w:r>
      <w:r w:rsidRPr="00E35BA2">
        <w:rPr>
          <w:rFonts w:hint="eastAsia"/>
          <w:bCs/>
          <w:color w:val="000000"/>
          <w:szCs w:val="21"/>
        </w:rPr>
        <w:t>克拉森</w:t>
      </w:r>
      <w:r w:rsidR="00E35BA2" w:rsidRPr="00E35BA2">
        <w:rPr>
          <w:rFonts w:hint="eastAsia"/>
          <w:bCs/>
          <w:color w:val="000000"/>
          <w:szCs w:val="21"/>
        </w:rPr>
        <w:t>出版公司</w:t>
      </w:r>
      <w:r>
        <w:rPr>
          <w:rFonts w:hint="eastAsia"/>
          <w:bCs/>
          <w:color w:val="000000"/>
          <w:szCs w:val="21"/>
        </w:rPr>
        <w:t>（</w:t>
      </w:r>
      <w:proofErr w:type="spellStart"/>
      <w:r w:rsidRPr="000C388D">
        <w:rPr>
          <w:bCs/>
          <w:color w:val="000000"/>
          <w:szCs w:val="21"/>
        </w:rPr>
        <w:t>Clason</w:t>
      </w:r>
      <w:proofErr w:type="spellEnd"/>
      <w:r w:rsidRPr="000C388D">
        <w:rPr>
          <w:bCs/>
          <w:color w:val="000000"/>
          <w:szCs w:val="21"/>
        </w:rPr>
        <w:t xml:space="preserve"> Publishing Company</w:t>
      </w:r>
      <w:r>
        <w:rPr>
          <w:rFonts w:hint="eastAsia"/>
          <w:bCs/>
          <w:color w:val="000000"/>
          <w:szCs w:val="21"/>
        </w:rPr>
        <w:t>）</w:t>
      </w:r>
      <w:r w:rsidR="00E35BA2" w:rsidRPr="00E35BA2">
        <w:rPr>
          <w:rFonts w:hint="eastAsia"/>
          <w:bCs/>
          <w:color w:val="000000"/>
          <w:szCs w:val="21"/>
        </w:rPr>
        <w:t>。克拉森地图公司是第一家出版美国和加拿大公路地图</w:t>
      </w:r>
      <w:bookmarkStart w:id="0" w:name="_GoBack"/>
      <w:bookmarkEnd w:id="0"/>
      <w:r w:rsidR="00E35BA2" w:rsidRPr="00E35BA2">
        <w:rPr>
          <w:rFonts w:hint="eastAsia"/>
          <w:bCs/>
          <w:color w:val="000000"/>
          <w:szCs w:val="21"/>
        </w:rPr>
        <w:t>集的公司，但在经济大萧条时期未能幸免。</w:t>
      </w:r>
      <w:r w:rsidRPr="00E35BA2">
        <w:rPr>
          <w:rFonts w:hint="eastAsia"/>
          <w:bCs/>
          <w:color w:val="000000"/>
          <w:szCs w:val="21"/>
        </w:rPr>
        <w:t>乔治·</w:t>
      </w:r>
      <w:r w:rsidRPr="00E35BA2">
        <w:rPr>
          <w:rFonts w:hint="eastAsia"/>
          <w:bCs/>
          <w:color w:val="000000"/>
          <w:szCs w:val="21"/>
        </w:rPr>
        <w:t xml:space="preserve">S. </w:t>
      </w:r>
      <w:r w:rsidRPr="00E35BA2">
        <w:rPr>
          <w:rFonts w:hint="eastAsia"/>
          <w:bCs/>
          <w:color w:val="000000"/>
          <w:szCs w:val="21"/>
        </w:rPr>
        <w:t>克拉森</w:t>
      </w:r>
      <w:r w:rsidR="00E35BA2" w:rsidRPr="00E35BA2">
        <w:rPr>
          <w:rFonts w:hint="eastAsia"/>
          <w:bCs/>
          <w:color w:val="000000"/>
          <w:szCs w:val="21"/>
        </w:rPr>
        <w:t>最著名的作品是撰写了一系列关于节俭和如何取得经济成功的信息小册子。他于</w:t>
      </w:r>
      <w:r>
        <w:rPr>
          <w:rFonts w:hint="eastAsia"/>
          <w:bCs/>
          <w:color w:val="000000"/>
          <w:szCs w:val="21"/>
        </w:rPr>
        <w:t>1926</w:t>
      </w:r>
      <w:r w:rsidR="00E35BA2" w:rsidRPr="00E35BA2">
        <w:rPr>
          <w:rFonts w:hint="eastAsia"/>
          <w:bCs/>
          <w:color w:val="000000"/>
          <w:szCs w:val="21"/>
        </w:rPr>
        <w:t>年开始撰写这些小册子，使用的是以古巴比伦为背景的寓言故事。银行和保险公司开始分发这些寓言，其中最著名的寓言被汇编成《巴比伦最富有的人》一书。</w:t>
      </w:r>
    </w:p>
    <w:p w:rsidR="00B4161F" w:rsidRPr="00341EFF" w:rsidRDefault="00B4161F">
      <w:pPr>
        <w:rPr>
          <w:color w:val="000000"/>
          <w:szCs w:val="21"/>
        </w:rPr>
      </w:pPr>
    </w:p>
    <w:p w:rsidR="00922280" w:rsidRDefault="00922280" w:rsidP="00922280">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59" w:rsidRDefault="00516659">
      <w:r>
        <w:separator/>
      </w:r>
    </w:p>
  </w:endnote>
  <w:endnote w:type="continuationSeparator" w:id="0">
    <w:p w:rsidR="00516659" w:rsidRDefault="005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59" w:rsidRDefault="00516659">
      <w:r>
        <w:separator/>
      </w:r>
    </w:p>
  </w:footnote>
  <w:footnote w:type="continuationSeparator" w:id="0">
    <w:p w:rsidR="00516659" w:rsidRDefault="00516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D8E"/>
    <w:multiLevelType w:val="hybridMultilevel"/>
    <w:tmpl w:val="3A6A85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A33BD5"/>
    <w:multiLevelType w:val="hybridMultilevel"/>
    <w:tmpl w:val="58FC37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5824946"/>
    <w:multiLevelType w:val="hybridMultilevel"/>
    <w:tmpl w:val="9D0443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3"/>
  </w:num>
  <w:num w:numId="2">
    <w:abstractNumId w:val="8"/>
  </w:num>
  <w:num w:numId="3">
    <w:abstractNumId w:val="16"/>
  </w:num>
  <w:num w:numId="4">
    <w:abstractNumId w:val="14"/>
  </w:num>
  <w:num w:numId="5">
    <w:abstractNumId w:val="17"/>
  </w:num>
  <w:num w:numId="6">
    <w:abstractNumId w:val="15"/>
  </w:num>
  <w:num w:numId="7">
    <w:abstractNumId w:val="9"/>
  </w:num>
  <w:num w:numId="8">
    <w:abstractNumId w:val="11"/>
  </w:num>
  <w:num w:numId="9">
    <w:abstractNumId w:val="23"/>
  </w:num>
  <w:num w:numId="10">
    <w:abstractNumId w:val="2"/>
  </w:num>
  <w:num w:numId="11">
    <w:abstractNumId w:val="1"/>
  </w:num>
  <w:num w:numId="12">
    <w:abstractNumId w:val="4"/>
  </w:num>
  <w:num w:numId="13">
    <w:abstractNumId w:val="18"/>
  </w:num>
  <w:num w:numId="14">
    <w:abstractNumId w:val="19"/>
  </w:num>
  <w:num w:numId="15">
    <w:abstractNumId w:val="7"/>
  </w:num>
  <w:num w:numId="16">
    <w:abstractNumId w:val="21"/>
  </w:num>
  <w:num w:numId="17">
    <w:abstractNumId w:val="6"/>
  </w:num>
  <w:num w:numId="18">
    <w:abstractNumId w:val="10"/>
  </w:num>
  <w:num w:numId="19">
    <w:abstractNumId w:val="3"/>
  </w:num>
  <w:num w:numId="20">
    <w:abstractNumId w:val="24"/>
  </w:num>
  <w:num w:numId="21">
    <w:abstractNumId w:val="20"/>
  </w:num>
  <w:num w:numId="22">
    <w:abstractNumId w:val="12"/>
  </w:num>
  <w:num w:numId="23">
    <w:abstractNumId w:val="22"/>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74383"/>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388D"/>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2425"/>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1EFF"/>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2CD2"/>
    <w:rsid w:val="003C524C"/>
    <w:rsid w:val="003D49B4"/>
    <w:rsid w:val="003F4DC2"/>
    <w:rsid w:val="003F745B"/>
    <w:rsid w:val="004039C9"/>
    <w:rsid w:val="00403BF3"/>
    <w:rsid w:val="00407188"/>
    <w:rsid w:val="00415275"/>
    <w:rsid w:val="00422383"/>
    <w:rsid w:val="00422BE4"/>
    <w:rsid w:val="00427236"/>
    <w:rsid w:val="00435906"/>
    <w:rsid w:val="00442F7B"/>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659"/>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783"/>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7C85"/>
    <w:rsid w:val="00680EFB"/>
    <w:rsid w:val="006A4F4B"/>
    <w:rsid w:val="006A5F5C"/>
    <w:rsid w:val="006A64E1"/>
    <w:rsid w:val="006B6CAB"/>
    <w:rsid w:val="006D15FA"/>
    <w:rsid w:val="006D37ED"/>
    <w:rsid w:val="006D3AE8"/>
    <w:rsid w:val="006D4FC0"/>
    <w:rsid w:val="006E2E2E"/>
    <w:rsid w:val="006E7473"/>
    <w:rsid w:val="006E78E4"/>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269"/>
    <w:rsid w:val="007815D7"/>
    <w:rsid w:val="007923E7"/>
    <w:rsid w:val="00792AB2"/>
    <w:rsid w:val="007962CA"/>
    <w:rsid w:val="007A1107"/>
    <w:rsid w:val="007A15FA"/>
    <w:rsid w:val="007A301F"/>
    <w:rsid w:val="007A513F"/>
    <w:rsid w:val="007A5AA6"/>
    <w:rsid w:val="007B1AFA"/>
    <w:rsid w:val="007B5222"/>
    <w:rsid w:val="007B6993"/>
    <w:rsid w:val="007C3170"/>
    <w:rsid w:val="007C4BA4"/>
    <w:rsid w:val="007C5D7D"/>
    <w:rsid w:val="007C68DC"/>
    <w:rsid w:val="007D262A"/>
    <w:rsid w:val="007D5288"/>
    <w:rsid w:val="007D69A1"/>
    <w:rsid w:val="007D6EEC"/>
    <w:rsid w:val="007D7D2A"/>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792"/>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03C1"/>
    <w:rsid w:val="009E2906"/>
    <w:rsid w:val="009E3884"/>
    <w:rsid w:val="009E5739"/>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161F"/>
    <w:rsid w:val="00B46E7C"/>
    <w:rsid w:val="00B47582"/>
    <w:rsid w:val="00B54288"/>
    <w:rsid w:val="00B54453"/>
    <w:rsid w:val="00B5540C"/>
    <w:rsid w:val="00B5587F"/>
    <w:rsid w:val="00B61435"/>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27592"/>
    <w:rsid w:val="00C307FC"/>
    <w:rsid w:val="00C308BC"/>
    <w:rsid w:val="00C323FE"/>
    <w:rsid w:val="00C348D1"/>
    <w:rsid w:val="00C4011A"/>
    <w:rsid w:val="00C40DC8"/>
    <w:rsid w:val="00C4324D"/>
    <w:rsid w:val="00C437A2"/>
    <w:rsid w:val="00C55DAB"/>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0624"/>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35BA2"/>
    <w:rsid w:val="00E43598"/>
    <w:rsid w:val="00E43D51"/>
    <w:rsid w:val="00E509A5"/>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3EE6"/>
    <w:rsid w:val="00F866F4"/>
    <w:rsid w:val="00F927C2"/>
    <w:rsid w:val="00FA2346"/>
    <w:rsid w:val="00FA2810"/>
    <w:rsid w:val="00FA3998"/>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559757">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247019">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2354749">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8095346">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2217091">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19659345">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3803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3487023">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551210">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5092698">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58343433">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1057660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7399">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320</Words>
  <Characters>1830</Characters>
  <Application>Microsoft Office Word</Application>
  <DocSecurity>0</DocSecurity>
  <Lines>15</Lines>
  <Paragraphs>4</Paragraphs>
  <ScaleCrop>false</ScaleCrop>
  <Company>2ndSpAcE</Company>
  <LinksUpToDate>false</LinksUpToDate>
  <CharactersWithSpaces>2146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2024-06-11T05:29:00Z</dcterms:created>
  <dcterms:modified xsi:type="dcterms:W3CDTF">2024-06-11T05:52:00Z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