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D6" w:rsidRDefault="001273E3" w:rsidP="00102961">
      <w:pPr>
        <w:ind w:firstLineChars="200" w:firstLine="723"/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F344D6" w:rsidRDefault="00F344D6" w:rsidP="00102961">
      <w:pPr>
        <w:rPr>
          <w:rFonts w:hint="eastAsia"/>
          <w:b/>
          <w:szCs w:val="21"/>
        </w:rPr>
      </w:pPr>
    </w:p>
    <w:p w:rsidR="00F344D6" w:rsidRDefault="00102961" w:rsidP="00102961">
      <w:pPr>
        <w:rPr>
          <w:rFonts w:ascii="Segoe UI" w:hAnsi="Segoe UI" w:cs="Segoe UI"/>
          <w:b/>
          <w:color w:val="2A2B2E"/>
          <w:kern w:val="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19860" cy="2035810"/>
            <wp:effectExtent l="0" t="0" r="8890" b="2540"/>
            <wp:wrapTight wrapText="bothSides">
              <wp:wrapPolygon edited="0">
                <wp:start x="0" y="0"/>
                <wp:lineTo x="0" y="21425"/>
                <wp:lineTo x="21445" y="21425"/>
                <wp:lineTo x="21445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3E3">
        <w:rPr>
          <w:b/>
          <w:szCs w:val="21"/>
        </w:rPr>
        <w:t>中文书名：</w:t>
      </w:r>
      <w:r w:rsidR="001273E3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《</w:t>
      </w:r>
      <w:r w:rsidR="001273E3"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行动起来</w:t>
      </w:r>
      <w:r w:rsidR="001273E3">
        <w:rPr>
          <w:rFonts w:ascii="Segoe UI" w:hAnsi="Segoe UI" w:cs="Segoe UI"/>
          <w:b/>
          <w:color w:val="000000" w:themeColor="text1"/>
          <w:kern w:val="0"/>
          <w:szCs w:val="21"/>
          <w:shd w:val="clear" w:color="auto" w:fill="FFFFFF"/>
        </w:rPr>
        <w:t>》</w:t>
      </w:r>
    </w:p>
    <w:p w:rsidR="00F344D6" w:rsidRDefault="001273E3" w:rsidP="00102961">
      <w:pPr>
        <w:rPr>
          <w:rStyle w:val="a-size-extra-large"/>
        </w:rPr>
      </w:pPr>
      <w:r>
        <w:rPr>
          <w:b/>
          <w:szCs w:val="21"/>
        </w:rPr>
        <w:t>英文书名：</w:t>
      </w:r>
      <w:bookmarkStart w:id="0" w:name="OLE_LINK3"/>
      <w:r>
        <w:rPr>
          <w:rStyle w:val="a-size-extra-large"/>
          <w:rFonts w:eastAsia="Microsoft YaHei UI" w:hint="eastAsia"/>
          <w:b/>
          <w:bCs/>
        </w:rPr>
        <w:t>DOING THE WORK</w:t>
      </w:r>
    </w:p>
    <w:bookmarkEnd w:id="0"/>
    <w:p w:rsidR="00F344D6" w:rsidRDefault="001273E3" w:rsidP="00102961">
      <w:pPr>
        <w:rPr>
          <w:rFonts w:ascii="Arial" w:hAnsi="Arial" w:cs="Arial"/>
          <w:color w:val="0F1111"/>
          <w:sz w:val="27"/>
          <w:szCs w:val="27"/>
          <w:shd w:val="clear" w:color="auto" w:fill="FFFFFF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Style w:val="a-size-extra-large"/>
          <w:rFonts w:eastAsia="Microsoft YaHei UI" w:hint="eastAsia"/>
          <w:b/>
          <w:bCs/>
        </w:rPr>
        <w:t>Nadine Redlich</w:t>
      </w:r>
    </w:p>
    <w:p w:rsidR="00F344D6" w:rsidRDefault="001273E3" w:rsidP="00102961">
      <w:pPr>
        <w:rPr>
          <w:b/>
          <w:color w:val="000000"/>
          <w:szCs w:val="21"/>
          <w:shd w:val="clear" w:color="auto" w:fill="FFFFFF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Style w:val="a-size-extra-large"/>
          <w:rFonts w:eastAsia="Microsoft YaHei UI" w:hint="eastAsia"/>
          <w:b/>
          <w:bCs/>
        </w:rPr>
        <w:t>Rotopol</w:t>
      </w: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S.B.Rights/ANA</w:t>
      </w: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96</w:t>
      </w:r>
      <w:r>
        <w:rPr>
          <w:b/>
          <w:szCs w:val="21"/>
        </w:rPr>
        <w:t>页</w:t>
      </w: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2024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 w:rsidR="00F344D6" w:rsidRDefault="001273E3" w:rsidP="00102961">
      <w:pPr>
        <w:widowControl/>
        <w:jc w:val="left"/>
        <w:rPr>
          <w:rFonts w:ascii="Tahoma" w:hAnsi="Tahoma" w:cs="Tahoma"/>
          <w:b/>
          <w:kern w:val="0"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漫画图像小说</w:t>
      </w:r>
    </w:p>
    <w:p w:rsidR="00F344D6" w:rsidRDefault="00F344D6" w:rsidP="00102961">
      <w:pPr>
        <w:widowControl/>
        <w:ind w:firstLineChars="200" w:firstLine="422"/>
        <w:jc w:val="left"/>
        <w:rPr>
          <w:rFonts w:ascii="Tahoma" w:hAnsi="Tahoma" w:cs="Tahoma"/>
          <w:b/>
          <w:kern w:val="0"/>
          <w:szCs w:val="21"/>
        </w:rPr>
      </w:pPr>
    </w:p>
    <w:p w:rsidR="00F344D6" w:rsidRDefault="001273E3" w:rsidP="0010296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F344D6" w:rsidRDefault="00F344D6" w:rsidP="00102961">
      <w:pPr>
        <w:ind w:firstLineChars="200" w:firstLine="422"/>
        <w:rPr>
          <w:b/>
          <w:bCs/>
          <w:szCs w:val="21"/>
        </w:rPr>
      </w:pPr>
    </w:p>
    <w:p w:rsidR="00F344D6" w:rsidRDefault="001273E3" w:rsidP="00102961">
      <w:pPr>
        <w:widowControl/>
        <w:shd w:val="clear" w:color="auto" w:fill="FFFFFF"/>
        <w:ind w:firstLineChars="200" w:firstLine="420"/>
        <w:rPr>
          <w:rFonts w:ascii="宋体" w:hAnsi="宋体" w:cs="Segoe UI"/>
          <w:color w:val="2A2B2E"/>
          <w:szCs w:val="21"/>
          <w:shd w:val="clear" w:color="auto" w:fill="FFFFFF"/>
        </w:rPr>
      </w:pPr>
      <w:r>
        <w:rPr>
          <w:rFonts w:ascii="宋体" w:hAnsi="宋体" w:cs="Segoe UI" w:hint="eastAsia"/>
          <w:color w:val="2A2B2E"/>
          <w:szCs w:val="21"/>
          <w:shd w:val="clear" w:color="auto" w:fill="FFFFFF"/>
        </w:rPr>
        <w:t>生活中总有些日子会遇到挑战。此时，如果连转移注意力都无济于事的话，就是时候该振作起来，面对难题了。作者</w:t>
      </w:r>
      <w:r>
        <w:rPr>
          <w:rFonts w:ascii="宋体" w:hAnsi="宋体" w:cs="Segoe UI" w:hint="eastAsia"/>
          <w:color w:val="2A2B2E"/>
          <w:szCs w:val="21"/>
          <w:shd w:val="clear" w:color="auto" w:fill="FFFFFF"/>
        </w:rPr>
        <w:t>娜丁·雷德里</w:t>
      </w:r>
      <w:r>
        <w:rPr>
          <w:rFonts w:ascii="宋体" w:hAnsi="宋体" w:cs="Segoe UI" w:hint="eastAsia"/>
          <w:color w:val="2A2B2E"/>
          <w:szCs w:val="21"/>
          <w:shd w:val="clear" w:color="auto" w:fill="FFFFFF"/>
        </w:rPr>
        <w:t>希曾在其作品《石头》中探索了石头们的情感世界，又在《恐慌图腾》一书中对恐惧进行了思考，而这一次她带着新作《行动起来》与读者见面，带大家走近日常生活中的中中挣扎。</w:t>
      </w:r>
    </w:p>
    <w:p w:rsidR="00F344D6" w:rsidRDefault="00F344D6" w:rsidP="00102961">
      <w:pPr>
        <w:pStyle w:val="target"/>
        <w:shd w:val="clear" w:color="auto" w:fill="FFFFFF"/>
        <w:spacing w:before="0" w:beforeAutospacing="0" w:after="120" w:afterAutospacing="0"/>
        <w:jc w:val="both"/>
        <w:rPr>
          <w:rFonts w:cs="Segoe UI" w:hint="eastAsia"/>
          <w:color w:val="2A2B2E"/>
          <w:sz w:val="21"/>
          <w:szCs w:val="21"/>
          <w:shd w:val="clear" w:color="auto" w:fill="FFFFFF"/>
        </w:rPr>
      </w:pP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F344D6" w:rsidRDefault="001273E3" w:rsidP="00102961">
      <w:pPr>
        <w:widowControl/>
        <w:shd w:val="clear" w:color="auto" w:fill="FFFFFF"/>
        <w:ind w:firstLineChars="200" w:firstLine="422"/>
        <w:rPr>
          <w:rFonts w:ascii="宋体" w:hAnsi="宋体" w:cs="Segoe UI"/>
          <w:b/>
          <w:color w:val="2A2B2E"/>
          <w:szCs w:val="21"/>
          <w:shd w:val="clear" w:color="auto" w:fill="FFFFFF"/>
        </w:rPr>
      </w:pPr>
      <w:r>
        <w:rPr>
          <w:rFonts w:ascii="宋体" w:hAnsi="宋体" w:cs="Segoe UI" w:hint="eastAsia"/>
          <w:b/>
          <w:noProof/>
          <w:color w:val="2A2B2E"/>
          <w:szCs w:val="21"/>
          <w:shd w:val="clear" w:color="auto" w:fil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187325</wp:posOffset>
            </wp:positionV>
            <wp:extent cx="1299210" cy="1594485"/>
            <wp:effectExtent l="0" t="0" r="8890" b="5715"/>
            <wp:wrapTight wrapText="bothSides">
              <wp:wrapPolygon edited="0">
                <wp:start x="0" y="0"/>
                <wp:lineTo x="0" y="21505"/>
                <wp:lineTo x="21326" y="21505"/>
                <wp:lineTo x="21326" y="0"/>
                <wp:lineTo x="0" y="0"/>
              </wp:wrapPolygon>
            </wp:wrapTight>
            <wp:docPr id="1" name="图片 1" descr="the-dorf-nadine-redlich-06-1170x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he-dorf-nadine-redlich-06-1170x780"/>
                    <pic:cNvPicPr>
                      <a:picLocks noChangeAspect="1"/>
                    </pic:cNvPicPr>
                  </pic:nvPicPr>
                  <pic:blipFill>
                    <a:blip r:embed="rId8"/>
                    <a:srcRect l="9535" r="36122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4D6" w:rsidRDefault="001273E3" w:rsidP="00102961">
      <w:pPr>
        <w:widowControl/>
        <w:shd w:val="clear" w:color="auto" w:fill="FFFFFF"/>
        <w:ind w:firstLineChars="200" w:firstLine="422"/>
        <w:rPr>
          <w:bCs/>
          <w:szCs w:val="21"/>
        </w:rPr>
      </w:pP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娜丁·雷德里希（</w:t>
      </w:r>
      <w:r>
        <w:rPr>
          <w:b/>
          <w:color w:val="2A2B2E"/>
          <w:szCs w:val="21"/>
          <w:shd w:val="clear" w:color="auto" w:fill="FFFFFF"/>
        </w:rPr>
        <w:t>Nadine Redlich</w:t>
      </w: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）</w:t>
      </w:r>
      <w:r>
        <w:rPr>
          <w:rFonts w:ascii="宋体" w:hAnsi="宋体" w:cs="Segoe UI" w:hint="eastAsia"/>
          <w:b/>
          <w:color w:val="2A2B2E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bCs/>
          <w:szCs w:val="21"/>
        </w:rPr>
        <w:t>德国插画家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漫画家，</w:t>
      </w:r>
      <w:r>
        <w:rPr>
          <w:rFonts w:ascii="宋体" w:hAnsi="宋体" w:cs="宋体" w:hint="eastAsia"/>
          <w:bCs/>
          <w:szCs w:val="21"/>
        </w:rPr>
        <w:t>1984</w:t>
      </w:r>
      <w:r>
        <w:rPr>
          <w:rFonts w:ascii="宋体" w:hAnsi="宋体" w:cs="宋体" w:hint="eastAsia"/>
          <w:bCs/>
          <w:szCs w:val="21"/>
        </w:rPr>
        <w:t>年生于杜塞尔多夫。</w:t>
      </w:r>
      <w:r>
        <w:rPr>
          <w:rFonts w:ascii="宋体" w:hAnsi="宋体" w:cs="宋体" w:hint="eastAsia"/>
          <w:bCs/>
          <w:szCs w:val="21"/>
        </w:rPr>
        <w:t>现</w:t>
      </w:r>
      <w:r>
        <w:rPr>
          <w:rFonts w:ascii="宋体" w:hAnsi="宋体" w:cs="宋体" w:hint="eastAsia"/>
          <w:bCs/>
          <w:color w:val="2A2B2E"/>
          <w:szCs w:val="21"/>
          <w:shd w:val="clear" w:color="auto" w:fill="FFFFFF"/>
        </w:rPr>
        <w:t>居</w:t>
      </w:r>
      <w:r>
        <w:rPr>
          <w:rFonts w:ascii="宋体" w:hAnsi="宋体" w:cs="宋体" w:hint="eastAsia"/>
          <w:bCs/>
          <w:color w:val="2A2B2E"/>
          <w:szCs w:val="21"/>
          <w:shd w:val="clear" w:color="auto" w:fill="FFFFFF"/>
        </w:rPr>
        <w:t>杜塞尔多夫。</w:t>
      </w:r>
      <w:r>
        <w:rPr>
          <w:rFonts w:ascii="宋体" w:hAnsi="宋体" w:cs="宋体" w:hint="eastAsia"/>
          <w:bCs/>
          <w:szCs w:val="21"/>
        </w:rPr>
        <w:t>雷德里希在杜塞尔多夫应用科技大学学习，并于</w:t>
      </w:r>
      <w:r>
        <w:rPr>
          <w:rFonts w:ascii="宋体" w:hAnsi="宋体" w:cs="宋体" w:hint="eastAsia"/>
          <w:bCs/>
          <w:szCs w:val="21"/>
        </w:rPr>
        <w:t>2010</w:t>
      </w:r>
      <w:r>
        <w:rPr>
          <w:rFonts w:ascii="宋体" w:hAnsi="宋体" w:cs="宋体" w:hint="eastAsia"/>
          <w:bCs/>
          <w:szCs w:val="21"/>
        </w:rPr>
        <w:t>年以题为《互联网》的作品毕业。在学习期间，她开始</w:t>
      </w:r>
      <w:r>
        <w:rPr>
          <w:rFonts w:ascii="宋体" w:hAnsi="宋体" w:cs="宋体" w:hint="eastAsia"/>
          <w:bCs/>
          <w:szCs w:val="21"/>
        </w:rPr>
        <w:t>了</w:t>
      </w:r>
      <w:r>
        <w:rPr>
          <w:rFonts w:ascii="宋体" w:hAnsi="宋体" w:cs="宋体" w:hint="eastAsia"/>
          <w:bCs/>
          <w:szCs w:val="21"/>
        </w:rPr>
        <w:t>自由职业插画师</w:t>
      </w:r>
      <w:r>
        <w:rPr>
          <w:rFonts w:ascii="宋体" w:hAnsi="宋体" w:cs="宋体" w:hint="eastAsia"/>
          <w:bCs/>
          <w:szCs w:val="21"/>
        </w:rPr>
        <w:t>生涯</w:t>
      </w:r>
      <w:r>
        <w:rPr>
          <w:rFonts w:ascii="宋体" w:hAnsi="宋体" w:cs="宋体" w:hint="eastAsia"/>
          <w:bCs/>
          <w:szCs w:val="21"/>
        </w:rPr>
        <w:t>。雷德里希</w:t>
      </w:r>
      <w:r>
        <w:rPr>
          <w:rFonts w:ascii="宋体" w:hAnsi="宋体" w:cs="宋体" w:hint="eastAsia"/>
          <w:bCs/>
          <w:szCs w:val="21"/>
        </w:rPr>
        <w:t>曾为</w:t>
      </w:r>
      <w:r>
        <w:rPr>
          <w:rFonts w:ascii="宋体" w:hAnsi="宋体" w:cs="宋体" w:hint="eastAsia"/>
          <w:bCs/>
          <w:szCs w:val="21"/>
        </w:rPr>
        <w:t>《时代周报》、《纽约时报》和《南德意志报》</w:t>
      </w:r>
      <w:r>
        <w:rPr>
          <w:rFonts w:ascii="宋体" w:hAnsi="宋体" w:cs="宋体" w:hint="eastAsia"/>
          <w:bCs/>
          <w:szCs w:val="21"/>
        </w:rPr>
        <w:t>创作过作品</w:t>
      </w:r>
      <w:r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cs="宋体" w:hint="eastAsia"/>
          <w:bCs/>
          <w:szCs w:val="21"/>
        </w:rPr>
        <w:t>2018</w:t>
      </w:r>
      <w:r>
        <w:rPr>
          <w:rFonts w:ascii="宋体" w:hAnsi="宋体" w:cs="宋体" w:hint="eastAsia"/>
          <w:bCs/>
          <w:szCs w:val="21"/>
        </w:rPr>
        <w:t>年，</w:t>
      </w:r>
      <w:r>
        <w:rPr>
          <w:rFonts w:ascii="宋体" w:hAnsi="宋体" w:cs="宋体" w:hint="eastAsia"/>
          <w:bCs/>
          <w:szCs w:val="21"/>
        </w:rPr>
        <w:t>在</w:t>
      </w:r>
      <w:r>
        <w:rPr>
          <w:rFonts w:ascii="宋体" w:hAnsi="宋体" w:cs="宋体" w:hint="eastAsia"/>
          <w:bCs/>
          <w:szCs w:val="21"/>
        </w:rPr>
        <w:t>《世界报》和谷歌工作，并在林茨的萨尔茨阿特尔艺术家工作室担任驻地艺术家。</w:t>
      </w:r>
      <w:r>
        <w:rPr>
          <w:rFonts w:ascii="宋体" w:hAnsi="宋体" w:cs="宋体" w:hint="eastAsia"/>
          <w:bCs/>
          <w:szCs w:val="21"/>
        </w:rPr>
        <w:t>2019</w:t>
      </w:r>
      <w:r>
        <w:rPr>
          <w:rFonts w:ascii="宋体" w:hAnsi="宋体" w:cs="宋体" w:hint="eastAsia"/>
          <w:bCs/>
          <w:szCs w:val="21"/>
        </w:rPr>
        <w:t>年至</w:t>
      </w:r>
      <w:r>
        <w:rPr>
          <w:rFonts w:ascii="宋体" w:hAnsi="宋体" w:cs="宋体" w:hint="eastAsia"/>
          <w:bCs/>
          <w:szCs w:val="21"/>
        </w:rPr>
        <w:t>2023</w:t>
      </w:r>
      <w:r>
        <w:rPr>
          <w:rFonts w:ascii="宋体" w:hAnsi="宋体" w:cs="宋体" w:hint="eastAsia"/>
          <w:bCs/>
          <w:szCs w:val="21"/>
        </w:rPr>
        <w:t>年期间，</w:t>
      </w:r>
      <w:r>
        <w:rPr>
          <w:rFonts w:hint="eastAsia"/>
          <w:bCs/>
          <w:szCs w:val="21"/>
        </w:rPr>
        <w:t>她为《</w:t>
      </w:r>
      <w:r>
        <w:rPr>
          <w:rFonts w:hint="eastAsia"/>
          <w:bCs/>
          <w:szCs w:val="21"/>
        </w:rPr>
        <w:t>ZEIT Magazin</w:t>
      </w:r>
      <w:r>
        <w:rPr>
          <w:rFonts w:hint="eastAsia"/>
          <w:bCs/>
          <w:szCs w:val="21"/>
        </w:rPr>
        <w:t>》绘制了“</w:t>
      </w:r>
      <w:r>
        <w:rPr>
          <w:rFonts w:hint="eastAsia"/>
          <w:bCs/>
          <w:szCs w:val="21"/>
        </w:rPr>
        <w:t>Fast Überhört</w:t>
      </w:r>
      <w:r>
        <w:rPr>
          <w:rFonts w:hint="eastAsia"/>
          <w:bCs/>
          <w:szCs w:val="21"/>
        </w:rPr>
        <w:t>”栏目。</w:t>
      </w:r>
    </w:p>
    <w:p w:rsidR="00F344D6" w:rsidRDefault="00F344D6" w:rsidP="00102961">
      <w:pPr>
        <w:widowControl/>
        <w:shd w:val="clear" w:color="auto" w:fill="FFFFFF"/>
        <w:ind w:firstLineChars="200" w:firstLine="420"/>
        <w:rPr>
          <w:bCs/>
          <w:szCs w:val="21"/>
        </w:rPr>
      </w:pPr>
    </w:p>
    <w:p w:rsidR="00F344D6" w:rsidRDefault="001273E3" w:rsidP="00102961">
      <w:pPr>
        <w:rPr>
          <w:b/>
          <w:szCs w:val="21"/>
        </w:rPr>
      </w:pPr>
      <w:r>
        <w:rPr>
          <w:b/>
          <w:szCs w:val="21"/>
        </w:rPr>
        <w:t>内文插图：</w:t>
      </w:r>
    </w:p>
    <w:p w:rsidR="00102961" w:rsidRDefault="00102961" w:rsidP="00102961">
      <w:pPr>
        <w:rPr>
          <w:rFonts w:hint="eastAsia"/>
          <w:b/>
          <w:szCs w:val="21"/>
        </w:rPr>
      </w:pPr>
      <w:r>
        <w:rPr>
          <w:noProof/>
        </w:rPr>
        <w:lastRenderedPageBreak/>
        <w:drawing>
          <wp:inline distT="0" distB="0" distL="0" distR="0" wp14:anchorId="50410699" wp14:editId="6F807CEE">
            <wp:extent cx="5400040" cy="38569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D6" w:rsidRDefault="00102961" w:rsidP="00102961">
      <w:pPr>
        <w:jc w:val="center"/>
        <w:rPr>
          <w:b/>
          <w:szCs w:val="21"/>
        </w:rPr>
      </w:pPr>
      <w:r>
        <w:rPr>
          <w:noProof/>
        </w:rPr>
        <w:drawing>
          <wp:inline distT="0" distB="0" distL="0" distR="0" wp14:anchorId="17809F1B" wp14:editId="3C649877">
            <wp:extent cx="5400040" cy="38569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61" w:rsidRDefault="00102961" w:rsidP="00102961">
      <w:pPr>
        <w:jc w:val="center"/>
        <w:rPr>
          <w:b/>
          <w:szCs w:val="21"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4E69F063" wp14:editId="4D5F4366">
            <wp:extent cx="5400040" cy="38614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102961" w:rsidRDefault="00102961" w:rsidP="00102961">
      <w:pPr>
        <w:jc w:val="center"/>
        <w:rPr>
          <w:b/>
          <w:szCs w:val="21"/>
        </w:rPr>
      </w:pPr>
    </w:p>
    <w:p w:rsidR="00102961" w:rsidRDefault="00102961" w:rsidP="00102961">
      <w:pPr>
        <w:jc w:val="center"/>
        <w:rPr>
          <w:rFonts w:hint="eastAsia"/>
          <w:b/>
          <w:szCs w:val="21"/>
        </w:rPr>
      </w:pPr>
    </w:p>
    <w:p w:rsidR="00102961" w:rsidRDefault="00102961" w:rsidP="0010296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102961" w:rsidRDefault="00102961" w:rsidP="0010296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2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3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6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102961" w:rsidRPr="0035354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9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102961" w:rsidRPr="000F4879" w:rsidRDefault="00102961" w:rsidP="0010296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776" behindDoc="0" locked="0" layoutInCell="1" allowOverlap="1" wp14:anchorId="11661F77" wp14:editId="15D1D97F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961" w:rsidRPr="00D25DB0" w:rsidRDefault="00102961" w:rsidP="00102961">
      <w:pPr>
        <w:shd w:val="clear" w:color="auto" w:fill="FFFFFF"/>
        <w:rPr>
          <w:color w:val="000000"/>
          <w:szCs w:val="21"/>
        </w:rPr>
      </w:pPr>
    </w:p>
    <w:p w:rsidR="00F344D6" w:rsidRPr="00102961" w:rsidRDefault="00F344D6" w:rsidP="00102961">
      <w:pPr>
        <w:shd w:val="clear" w:color="auto" w:fill="FFFFFF"/>
        <w:rPr>
          <w:color w:val="000000"/>
          <w:szCs w:val="21"/>
        </w:rPr>
      </w:pPr>
    </w:p>
    <w:sectPr w:rsidR="00F344D6" w:rsidRPr="00102961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E3" w:rsidRDefault="001273E3">
      <w:r>
        <w:separator/>
      </w:r>
    </w:p>
  </w:endnote>
  <w:endnote w:type="continuationSeparator" w:id="0">
    <w:p w:rsidR="001273E3" w:rsidRDefault="0012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D6" w:rsidRDefault="00F344D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344D6" w:rsidRDefault="001273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344D6" w:rsidRDefault="001273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344D6" w:rsidRDefault="001273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344D6" w:rsidRDefault="001273E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296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E3" w:rsidRDefault="001273E3">
      <w:r>
        <w:separator/>
      </w:r>
    </w:p>
  </w:footnote>
  <w:footnote w:type="continuationSeparator" w:id="0">
    <w:p w:rsidR="001273E3" w:rsidRDefault="00127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D6" w:rsidRDefault="001273E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44D6" w:rsidRDefault="001273E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0ECE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A6B"/>
    <w:rsid w:val="00102961"/>
    <w:rsid w:val="00106D0C"/>
    <w:rsid w:val="00110E68"/>
    <w:rsid w:val="00112DCE"/>
    <w:rsid w:val="001214BD"/>
    <w:rsid w:val="001273E3"/>
    <w:rsid w:val="00127A26"/>
    <w:rsid w:val="00134275"/>
    <w:rsid w:val="00134922"/>
    <w:rsid w:val="00142CBE"/>
    <w:rsid w:val="0014507F"/>
    <w:rsid w:val="00152F8A"/>
    <w:rsid w:val="00156A64"/>
    <w:rsid w:val="00157258"/>
    <w:rsid w:val="00164445"/>
    <w:rsid w:val="001819FC"/>
    <w:rsid w:val="00182905"/>
    <w:rsid w:val="001835F4"/>
    <w:rsid w:val="0018456D"/>
    <w:rsid w:val="001859C2"/>
    <w:rsid w:val="001913BB"/>
    <w:rsid w:val="00197385"/>
    <w:rsid w:val="001A170B"/>
    <w:rsid w:val="001A7625"/>
    <w:rsid w:val="001B52A5"/>
    <w:rsid w:val="001B5666"/>
    <w:rsid w:val="001B5D63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2811"/>
    <w:rsid w:val="00212EA1"/>
    <w:rsid w:val="00215937"/>
    <w:rsid w:val="0022163B"/>
    <w:rsid w:val="00221D01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254"/>
    <w:rsid w:val="002E5DC5"/>
    <w:rsid w:val="002E5F2A"/>
    <w:rsid w:val="002E6A14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90940"/>
    <w:rsid w:val="003923EF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242E"/>
    <w:rsid w:val="003F5825"/>
    <w:rsid w:val="004003A7"/>
    <w:rsid w:val="00401A8D"/>
    <w:rsid w:val="00407A91"/>
    <w:rsid w:val="00412A10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7C0A"/>
    <w:rsid w:val="004B4C85"/>
    <w:rsid w:val="004B64D1"/>
    <w:rsid w:val="004C5BC1"/>
    <w:rsid w:val="004C7A29"/>
    <w:rsid w:val="004E4039"/>
    <w:rsid w:val="004E52F4"/>
    <w:rsid w:val="004E7135"/>
    <w:rsid w:val="004E7CF9"/>
    <w:rsid w:val="004F04B5"/>
    <w:rsid w:val="004F47CD"/>
    <w:rsid w:val="004F4C28"/>
    <w:rsid w:val="00505D66"/>
    <w:rsid w:val="005116BE"/>
    <w:rsid w:val="005116F6"/>
    <w:rsid w:val="00514B94"/>
    <w:rsid w:val="0052473E"/>
    <w:rsid w:val="00527886"/>
    <w:rsid w:val="00533522"/>
    <w:rsid w:val="0053506B"/>
    <w:rsid w:val="005356AF"/>
    <w:rsid w:val="00547E7E"/>
    <w:rsid w:val="005518DC"/>
    <w:rsid w:val="005521E4"/>
    <w:rsid w:val="00556080"/>
    <w:rsid w:val="005664AD"/>
    <w:rsid w:val="00567BA6"/>
    <w:rsid w:val="005737DB"/>
    <w:rsid w:val="00577347"/>
    <w:rsid w:val="00577751"/>
    <w:rsid w:val="00582EAD"/>
    <w:rsid w:val="00583966"/>
    <w:rsid w:val="005922A8"/>
    <w:rsid w:val="005A40A1"/>
    <w:rsid w:val="005A5754"/>
    <w:rsid w:val="005B6FB0"/>
    <w:rsid w:val="005B7CEB"/>
    <w:rsid w:val="005C6904"/>
    <w:rsid w:val="005D2A83"/>
    <w:rsid w:val="005F317A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3EE1"/>
    <w:rsid w:val="006628D4"/>
    <w:rsid w:val="006911DA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4C01"/>
    <w:rsid w:val="006F043F"/>
    <w:rsid w:val="00700AE4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443"/>
    <w:rsid w:val="007766E3"/>
    <w:rsid w:val="00780950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17D6F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A0C59"/>
    <w:rsid w:val="008B0A5A"/>
    <w:rsid w:val="008B3081"/>
    <w:rsid w:val="008B4DCA"/>
    <w:rsid w:val="008B541B"/>
    <w:rsid w:val="008D4D33"/>
    <w:rsid w:val="008F5575"/>
    <w:rsid w:val="008F5E49"/>
    <w:rsid w:val="008F7B77"/>
    <w:rsid w:val="00900F2F"/>
    <w:rsid w:val="0091777E"/>
    <w:rsid w:val="00923BF6"/>
    <w:rsid w:val="00927BD3"/>
    <w:rsid w:val="00937F62"/>
    <w:rsid w:val="00940B93"/>
    <w:rsid w:val="0096089F"/>
    <w:rsid w:val="00961AEF"/>
    <w:rsid w:val="00965D3A"/>
    <w:rsid w:val="009739E8"/>
    <w:rsid w:val="00973F14"/>
    <w:rsid w:val="0098065D"/>
    <w:rsid w:val="00981FFE"/>
    <w:rsid w:val="0098729F"/>
    <w:rsid w:val="00994EF8"/>
    <w:rsid w:val="009A7833"/>
    <w:rsid w:val="009B5217"/>
    <w:rsid w:val="009C17BA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B8C"/>
    <w:rsid w:val="00A602F6"/>
    <w:rsid w:val="00A70CF0"/>
    <w:rsid w:val="00A71D38"/>
    <w:rsid w:val="00A71E1E"/>
    <w:rsid w:val="00A747E1"/>
    <w:rsid w:val="00A8481D"/>
    <w:rsid w:val="00A87E83"/>
    <w:rsid w:val="00A910E5"/>
    <w:rsid w:val="00AA1AA9"/>
    <w:rsid w:val="00AA4414"/>
    <w:rsid w:val="00AB5463"/>
    <w:rsid w:val="00AC075C"/>
    <w:rsid w:val="00AC276C"/>
    <w:rsid w:val="00AC3987"/>
    <w:rsid w:val="00AC6259"/>
    <w:rsid w:val="00AD250E"/>
    <w:rsid w:val="00AF374C"/>
    <w:rsid w:val="00B01D5B"/>
    <w:rsid w:val="00B05F67"/>
    <w:rsid w:val="00B11565"/>
    <w:rsid w:val="00B1495D"/>
    <w:rsid w:val="00B210C4"/>
    <w:rsid w:val="00B22CD2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875A0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15FE"/>
    <w:rsid w:val="00C05228"/>
    <w:rsid w:val="00C06640"/>
    <w:rsid w:val="00C12C57"/>
    <w:rsid w:val="00C2257A"/>
    <w:rsid w:val="00C238EF"/>
    <w:rsid w:val="00C32C47"/>
    <w:rsid w:val="00C50191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B7AEF"/>
    <w:rsid w:val="00CC03A3"/>
    <w:rsid w:val="00CC0BED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6B4"/>
    <w:rsid w:val="00D60EB2"/>
    <w:rsid w:val="00D64CC7"/>
    <w:rsid w:val="00D70677"/>
    <w:rsid w:val="00D70B4B"/>
    <w:rsid w:val="00D81549"/>
    <w:rsid w:val="00D87CCE"/>
    <w:rsid w:val="00D924FC"/>
    <w:rsid w:val="00D94933"/>
    <w:rsid w:val="00DA2E77"/>
    <w:rsid w:val="00DB049B"/>
    <w:rsid w:val="00DC3063"/>
    <w:rsid w:val="00DD0C5B"/>
    <w:rsid w:val="00DD1EB2"/>
    <w:rsid w:val="00DD2D61"/>
    <w:rsid w:val="00DD3D54"/>
    <w:rsid w:val="00DD693F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96E79"/>
    <w:rsid w:val="00EA652C"/>
    <w:rsid w:val="00EA77FB"/>
    <w:rsid w:val="00EB1F90"/>
    <w:rsid w:val="00EB2DAE"/>
    <w:rsid w:val="00EB5E3B"/>
    <w:rsid w:val="00EB6513"/>
    <w:rsid w:val="00EB6580"/>
    <w:rsid w:val="00EC7589"/>
    <w:rsid w:val="00ED304D"/>
    <w:rsid w:val="00EE1311"/>
    <w:rsid w:val="00EE7FE5"/>
    <w:rsid w:val="00EF252A"/>
    <w:rsid w:val="00EF4888"/>
    <w:rsid w:val="00EF51BA"/>
    <w:rsid w:val="00F01A50"/>
    <w:rsid w:val="00F26153"/>
    <w:rsid w:val="00F27267"/>
    <w:rsid w:val="00F30CA5"/>
    <w:rsid w:val="00F318E4"/>
    <w:rsid w:val="00F34003"/>
    <w:rsid w:val="00F3449F"/>
    <w:rsid w:val="00F344D6"/>
    <w:rsid w:val="00F352AE"/>
    <w:rsid w:val="00F41228"/>
    <w:rsid w:val="00F41B1D"/>
    <w:rsid w:val="00F43108"/>
    <w:rsid w:val="00F4467B"/>
    <w:rsid w:val="00F56B35"/>
    <w:rsid w:val="00F70C16"/>
    <w:rsid w:val="00F72189"/>
    <w:rsid w:val="00F74D56"/>
    <w:rsid w:val="00F80045"/>
    <w:rsid w:val="00F835EE"/>
    <w:rsid w:val="00F8540D"/>
    <w:rsid w:val="00F937AD"/>
    <w:rsid w:val="00F96AEF"/>
    <w:rsid w:val="00F978A8"/>
    <w:rsid w:val="00FA12CA"/>
    <w:rsid w:val="00FA4A2B"/>
    <w:rsid w:val="00FA7D63"/>
    <w:rsid w:val="00FA7F29"/>
    <w:rsid w:val="00FC3402"/>
    <w:rsid w:val="00FC58FE"/>
    <w:rsid w:val="00FD638E"/>
    <w:rsid w:val="00FE3231"/>
    <w:rsid w:val="00FE4FD6"/>
    <w:rsid w:val="00FE722A"/>
    <w:rsid w:val="00FF63CA"/>
    <w:rsid w:val="02CB7F49"/>
    <w:rsid w:val="069D3B65"/>
    <w:rsid w:val="0B732F2C"/>
    <w:rsid w:val="0C3C77C2"/>
    <w:rsid w:val="14841644"/>
    <w:rsid w:val="2B14398C"/>
    <w:rsid w:val="30FB0FF7"/>
    <w:rsid w:val="372C564B"/>
    <w:rsid w:val="393D1451"/>
    <w:rsid w:val="3FE07E89"/>
    <w:rsid w:val="407C2A90"/>
    <w:rsid w:val="4E8D742E"/>
    <w:rsid w:val="587F6039"/>
    <w:rsid w:val="5B7C4AB2"/>
    <w:rsid w:val="609E6D54"/>
    <w:rsid w:val="63AE1EC8"/>
    <w:rsid w:val="652607A1"/>
    <w:rsid w:val="65DF6369"/>
    <w:rsid w:val="69A91168"/>
    <w:rsid w:val="6EA0798B"/>
    <w:rsid w:val="704F09AA"/>
    <w:rsid w:val="70E1568B"/>
    <w:rsid w:val="74463A57"/>
    <w:rsid w:val="76B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BABF5A-36E3-4595-8D01-D9AFE98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target-translate">
    <w:name w:val="target-translate"/>
    <w:basedOn w:val="a0"/>
    <w:qFormat/>
  </w:style>
  <w:style w:type="character" w:customStyle="1" w:styleId="a-text-bold">
    <w:name w:val="a-text-bold"/>
    <w:basedOn w:val="a0"/>
    <w:qFormat/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extra-large">
    <w:name w:val="a-size-extra-large"/>
    <w:basedOn w:val="a0"/>
    <w:qFormat/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1149-1EFA-4516-8573-C63388E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>2ndSpAcE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2024-06-26T05:31:00Z</dcterms:created>
  <dcterms:modified xsi:type="dcterms:W3CDTF">2024-06-26T05:31:00Z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3A2CFADED8B4447A87813B0290FA4483_13</vt:lpwstr>
  </property>
</Properties>
</file>