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D8A2" w14:textId="2185429C" w:rsidR="00545E0E" w:rsidRDefault="00545E0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 w14:textId="0CAA87F3" w:rsidR="00545E0E" w:rsidRDefault="004B466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E02731" w14:textId="19742FD2" w:rsidR="00545E0E" w:rsidRDefault="00545E0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 w14:textId="48D34AB3" w:rsidR="00545E0E" w:rsidRDefault="00545E0E">
      <w:pPr>
        <w:rPr>
          <w:b/>
          <w:color w:val="000000"/>
          <w:szCs w:val="21"/>
        </w:rPr>
      </w:pPr>
    </w:p>
    <w:p w14:paraId="5278B87A" w14:textId="3C96E8EB" w:rsidR="00545E0E" w:rsidRDefault="00F93663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422DF8D4" wp14:editId="01541B86">
            <wp:simplePos x="0" y="0"/>
            <wp:positionH relativeFrom="margin">
              <wp:posOffset>3930015</wp:posOffset>
            </wp:positionH>
            <wp:positionV relativeFrom="margin">
              <wp:posOffset>1002030</wp:posOffset>
            </wp:positionV>
            <wp:extent cx="1457325" cy="2087880"/>
            <wp:effectExtent l="0" t="0" r="9525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A临时封面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663">
        <w:rPr>
          <w:b/>
          <w:color w:val="000000"/>
          <w:szCs w:val="21"/>
        </w:rPr>
        <w:t>中文书名：</w:t>
      </w:r>
      <w:r w:rsidR="008A65E9">
        <w:rPr>
          <w:b/>
          <w:color w:val="000000"/>
          <w:szCs w:val="21"/>
        </w:rPr>
        <w:t>《中餐</w:t>
      </w:r>
      <w:r w:rsidR="008A65E9">
        <w:rPr>
          <w:b/>
          <w:color w:val="000000"/>
          <w:szCs w:val="21"/>
        </w:rPr>
        <w:t>A</w:t>
      </w:r>
      <w:r w:rsidR="008A65E9">
        <w:rPr>
          <w:b/>
          <w:color w:val="000000"/>
          <w:szCs w:val="21"/>
        </w:rPr>
        <w:t>到</w:t>
      </w:r>
      <w:r w:rsidR="008A65E9">
        <w:rPr>
          <w:b/>
          <w:color w:val="000000"/>
          <w:szCs w:val="21"/>
        </w:rPr>
        <w:t>Z</w:t>
      </w:r>
      <w:r w:rsidR="00254E0F">
        <w:rPr>
          <w:b/>
          <w:color w:val="000000"/>
          <w:szCs w:val="21"/>
        </w:rPr>
        <w:t>（</w:t>
      </w:r>
      <w:r w:rsidR="00347F54">
        <w:rPr>
          <w:b/>
          <w:color w:val="000000"/>
          <w:szCs w:val="21"/>
        </w:rPr>
        <w:t>不含食谱</w:t>
      </w:r>
      <w:r w:rsidR="00254E0F">
        <w:rPr>
          <w:b/>
          <w:color w:val="000000"/>
          <w:szCs w:val="21"/>
        </w:rPr>
        <w:t>）</w:t>
      </w:r>
      <w:r w:rsidR="008A65E9">
        <w:rPr>
          <w:b/>
          <w:color w:val="000000"/>
          <w:szCs w:val="21"/>
        </w:rPr>
        <w:t>》</w:t>
      </w:r>
    </w:p>
    <w:p w14:paraId="7C49F3A3" w14:textId="3A46FE23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proofErr w:type="gramStart"/>
      <w:r w:rsidR="006331DD" w:rsidRPr="006331DD">
        <w:rPr>
          <w:b/>
          <w:color w:val="000000"/>
          <w:szCs w:val="21"/>
        </w:rPr>
        <w:t>An A</w:t>
      </w:r>
      <w:proofErr w:type="gramEnd"/>
      <w:r w:rsidR="006331DD" w:rsidRPr="006331DD">
        <w:rPr>
          <w:b/>
          <w:color w:val="000000"/>
          <w:szCs w:val="21"/>
        </w:rPr>
        <w:t>-Z of Chinese Food (Recipes Not Included)</w:t>
      </w:r>
    </w:p>
    <w:p w14:paraId="3C14B3D1" w14:textId="22BF126C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DD5251" w:rsidRPr="00DD5251">
        <w:rPr>
          <w:b/>
          <w:color w:val="000000"/>
          <w:szCs w:val="21"/>
        </w:rPr>
        <w:t>Jenny Lau</w:t>
      </w:r>
    </w:p>
    <w:p w14:paraId="01433FA8" w14:textId="4D64BDEF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DD5251" w:rsidRPr="00DD5251">
        <w:rPr>
          <w:b/>
          <w:color w:val="000000"/>
          <w:szCs w:val="21"/>
        </w:rPr>
        <w:t>Renegade Books</w:t>
      </w:r>
    </w:p>
    <w:p w14:paraId="0BEDC4A2" w14:textId="664783B7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DD5251">
        <w:rPr>
          <w:b/>
          <w:color w:val="000000"/>
          <w:szCs w:val="21"/>
        </w:rPr>
        <w:t>Felicity Bryan</w:t>
      </w:r>
      <w:r>
        <w:rPr>
          <w:rFonts w:hint="eastAsia"/>
          <w:b/>
          <w:color w:val="000000"/>
          <w:szCs w:val="21"/>
        </w:rPr>
        <w:t>/</w:t>
      </w:r>
      <w:r w:rsidR="00DD5251">
        <w:rPr>
          <w:b/>
          <w:color w:val="000000"/>
          <w:szCs w:val="21"/>
        </w:rPr>
        <w:t>ANA/Sharon</w:t>
      </w:r>
    </w:p>
    <w:p w14:paraId="3B9D41F6" w14:textId="2A766309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0F3BB3">
        <w:rPr>
          <w:b/>
          <w:color w:val="000000"/>
          <w:szCs w:val="21"/>
        </w:rPr>
        <w:t>415</w:t>
      </w:r>
      <w:r>
        <w:rPr>
          <w:rFonts w:hint="eastAsia"/>
          <w:b/>
          <w:color w:val="000000"/>
          <w:szCs w:val="21"/>
        </w:rPr>
        <w:t>页</w:t>
      </w:r>
    </w:p>
    <w:p w14:paraId="1AF847CF" w14:textId="408FC3C5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F93663">
        <w:rPr>
          <w:rFonts w:hint="eastAsia"/>
          <w:b/>
          <w:color w:val="000000"/>
          <w:szCs w:val="21"/>
        </w:rPr>
        <w:t>2</w:t>
      </w:r>
      <w:r w:rsidR="00F93663">
        <w:rPr>
          <w:b/>
          <w:color w:val="000000"/>
          <w:szCs w:val="21"/>
        </w:rPr>
        <w:t>025</w:t>
      </w:r>
      <w:r>
        <w:rPr>
          <w:b/>
          <w:color w:val="000000"/>
          <w:szCs w:val="21"/>
        </w:rPr>
        <w:t>年</w:t>
      </w:r>
      <w:r w:rsidR="00F93663"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14:paraId="41E78C4B" w14:textId="77777777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 w14:textId="77777777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 w14:textId="66563B80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F93663">
        <w:rPr>
          <w:b/>
          <w:color w:val="000000"/>
          <w:szCs w:val="21"/>
        </w:rPr>
        <w:t>大众文化</w:t>
      </w:r>
    </w:p>
    <w:p w14:paraId="1D70FD4D" w14:textId="77777777" w:rsidR="00545E0E" w:rsidRDefault="00545E0E">
      <w:pPr>
        <w:rPr>
          <w:b/>
          <w:bCs/>
          <w:color w:val="000000"/>
          <w:szCs w:val="21"/>
        </w:rPr>
      </w:pPr>
    </w:p>
    <w:p w14:paraId="12B22960" w14:textId="71AE3D18" w:rsidR="00545E0E" w:rsidRDefault="00545E0E">
      <w:pPr>
        <w:rPr>
          <w:b/>
          <w:bCs/>
          <w:color w:val="000000"/>
          <w:szCs w:val="21"/>
        </w:rPr>
      </w:pPr>
    </w:p>
    <w:p w14:paraId="57E9F668" w14:textId="539799F7" w:rsidR="00545E0E" w:rsidRDefault="004B466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59EC5E7" w14:textId="064582AF" w:rsidR="00545E0E" w:rsidRDefault="00545E0E">
      <w:pPr>
        <w:rPr>
          <w:color w:val="000000"/>
          <w:szCs w:val="21"/>
        </w:rPr>
      </w:pPr>
    </w:p>
    <w:p w14:paraId="44231C2C" w14:textId="070C5A36" w:rsidR="00F93663" w:rsidRPr="00F93663" w:rsidRDefault="00347F54" w:rsidP="00347F54">
      <w:pPr>
        <w:ind w:firstLineChars="200" w:firstLine="420"/>
        <w:rPr>
          <w:rStyle w:val="a-text-bold"/>
          <w:color w:val="0F1111"/>
          <w:shd w:val="clear" w:color="auto" w:fill="FFFFFF"/>
        </w:rPr>
      </w:pPr>
      <w:r>
        <w:rPr>
          <w:rStyle w:val="a-text-bold"/>
          <w:rFonts w:hint="eastAsia"/>
          <w:color w:val="0F1111"/>
          <w:shd w:val="clear" w:color="auto" w:fill="FFFFFF"/>
        </w:rPr>
        <w:t>“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我开始通过一种不同的通用语言</w:t>
      </w:r>
      <w:r w:rsidR="005265F5">
        <w:rPr>
          <w:rStyle w:val="a-text-bold"/>
          <w:color w:val="0F1111"/>
          <w:shd w:val="clear" w:color="auto" w:fill="FFFFFF"/>
        </w:rPr>
        <w:t>——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食物</w:t>
      </w:r>
      <w:r w:rsidR="005265F5">
        <w:rPr>
          <w:rStyle w:val="a-text-bold"/>
          <w:rFonts w:hint="eastAsia"/>
          <w:color w:val="0F1111"/>
          <w:shd w:val="clear" w:color="auto" w:fill="FFFFFF"/>
        </w:rPr>
        <w:t>——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来拼接我的故事。</w:t>
      </w:r>
      <w:r>
        <w:rPr>
          <w:rStyle w:val="a-text-bold"/>
          <w:rFonts w:hint="eastAsia"/>
          <w:color w:val="0F1111"/>
          <w:shd w:val="clear" w:color="auto" w:fill="FFFFFF"/>
        </w:rPr>
        <w:t>”</w:t>
      </w:r>
    </w:p>
    <w:p w14:paraId="11FC8BFE" w14:textId="77777777" w:rsidR="00F93663" w:rsidRPr="00F93663" w:rsidRDefault="00F93663" w:rsidP="00347F54">
      <w:pPr>
        <w:ind w:firstLineChars="200" w:firstLine="420"/>
        <w:rPr>
          <w:rStyle w:val="a-text-bold"/>
          <w:color w:val="0F1111"/>
          <w:shd w:val="clear" w:color="auto" w:fill="FFFFFF"/>
        </w:rPr>
      </w:pPr>
    </w:p>
    <w:p w14:paraId="2093581B" w14:textId="06C099A5" w:rsidR="00F93663" w:rsidRPr="00347F54" w:rsidRDefault="00347F54" w:rsidP="00347F54">
      <w:pPr>
        <w:ind w:firstLineChars="200" w:firstLine="422"/>
        <w:rPr>
          <w:rStyle w:val="a-text-bold"/>
          <w:b/>
          <w:color w:val="000000"/>
          <w:szCs w:val="21"/>
        </w:rPr>
      </w:pPr>
      <w:r>
        <w:rPr>
          <w:b/>
          <w:color w:val="000000"/>
          <w:szCs w:val="21"/>
        </w:rPr>
        <w:t>《中餐</w:t>
      </w:r>
      <w:r>
        <w:rPr>
          <w:b/>
          <w:color w:val="000000"/>
          <w:szCs w:val="21"/>
        </w:rPr>
        <w:t>A</w:t>
      </w:r>
      <w:r>
        <w:rPr>
          <w:b/>
          <w:color w:val="000000"/>
          <w:szCs w:val="21"/>
        </w:rPr>
        <w:t>到</w:t>
      </w:r>
      <w:r>
        <w:rPr>
          <w:b/>
          <w:color w:val="000000"/>
          <w:szCs w:val="21"/>
        </w:rPr>
        <w:t>Z</w:t>
      </w:r>
      <w:r>
        <w:rPr>
          <w:b/>
          <w:color w:val="000000"/>
          <w:szCs w:val="21"/>
        </w:rPr>
        <w:t>（不含食谱）》</w:t>
      </w:r>
      <w:r w:rsidRPr="00347F54">
        <w:rPr>
          <w:color w:val="000000"/>
          <w:szCs w:val="21"/>
        </w:rPr>
        <w:t>不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是一本食谱书，而是一本特意编写的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 xml:space="preserve"> 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“反字典”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--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一本美味可口的美食选集，提供的不仅仅是中国的味道。</w:t>
      </w:r>
    </w:p>
    <w:p w14:paraId="4FA7CC90" w14:textId="1A213D77" w:rsidR="00F93663" w:rsidRPr="00F93663" w:rsidRDefault="00F93663" w:rsidP="00347F54">
      <w:pPr>
        <w:ind w:firstLineChars="200" w:firstLine="420"/>
        <w:rPr>
          <w:rStyle w:val="a-text-bold"/>
          <w:color w:val="0F1111"/>
          <w:shd w:val="clear" w:color="auto" w:fill="FFFFFF"/>
        </w:rPr>
      </w:pPr>
    </w:p>
    <w:p w14:paraId="735F9876" w14:textId="3915C091" w:rsidR="00F93663" w:rsidRPr="00F93663" w:rsidRDefault="007812CF" w:rsidP="00347F54">
      <w:pPr>
        <w:ind w:firstLineChars="200" w:firstLine="420"/>
        <w:rPr>
          <w:rStyle w:val="a-text-bold"/>
          <w:color w:val="0F1111"/>
          <w:shd w:val="clear" w:color="auto" w:fill="FFFFFF"/>
        </w:rPr>
      </w:pPr>
      <w:r>
        <w:rPr>
          <w:rStyle w:val="a-text-bold"/>
          <w:rFonts w:hint="eastAsia"/>
          <w:color w:val="0F1111"/>
          <w:shd w:val="clear" w:color="auto" w:fill="FFFFFF"/>
        </w:rPr>
        <w:t>刘珍</w:t>
      </w:r>
      <w:proofErr w:type="gramStart"/>
      <w:r>
        <w:rPr>
          <w:rStyle w:val="a-text-bold"/>
          <w:rFonts w:hint="eastAsia"/>
          <w:color w:val="0F1111"/>
          <w:shd w:val="clear" w:color="auto" w:fill="FFFFFF"/>
        </w:rPr>
        <w:t>妮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发现</w:t>
      </w:r>
      <w:proofErr w:type="gramEnd"/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自己</w:t>
      </w:r>
      <w:r>
        <w:rPr>
          <w:rStyle w:val="a-text-bold"/>
          <w:rFonts w:hint="eastAsia"/>
          <w:color w:val="0F1111"/>
          <w:shd w:val="clear" w:color="auto" w:fill="FFFFFF"/>
        </w:rPr>
        <w:t>总是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游走于不同文化之间，</w:t>
      </w:r>
      <w:r>
        <w:rPr>
          <w:rStyle w:val="a-text-bold"/>
          <w:rFonts w:hint="eastAsia"/>
          <w:color w:val="0F1111"/>
          <w:shd w:val="clear" w:color="auto" w:fill="FFFFFF"/>
        </w:rPr>
        <w:t>她的生活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与东西方文化</w:t>
      </w:r>
      <w:r>
        <w:rPr>
          <w:rStyle w:val="a-text-bold"/>
          <w:rFonts w:hint="eastAsia"/>
          <w:color w:val="0F1111"/>
          <w:shd w:val="clear" w:color="auto" w:fill="FFFFFF"/>
        </w:rPr>
        <w:t>都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息息相关。她渴望了解自己，于是投身于研究她所传承的中国美食。这就是《</w:t>
      </w:r>
      <w:r w:rsidRPr="007812CF">
        <w:rPr>
          <w:color w:val="000000"/>
          <w:szCs w:val="21"/>
        </w:rPr>
        <w:t>中餐</w:t>
      </w:r>
      <w:r w:rsidRPr="007812CF">
        <w:rPr>
          <w:color w:val="000000"/>
          <w:szCs w:val="21"/>
        </w:rPr>
        <w:t>A</w:t>
      </w:r>
      <w:r w:rsidRPr="007812CF">
        <w:rPr>
          <w:color w:val="000000"/>
          <w:szCs w:val="21"/>
        </w:rPr>
        <w:t>到</w:t>
      </w:r>
      <w:r w:rsidRPr="007812CF">
        <w:rPr>
          <w:color w:val="000000"/>
          <w:szCs w:val="21"/>
        </w:rPr>
        <w:t>Z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》</w:t>
      </w:r>
      <w:r>
        <w:rPr>
          <w:rStyle w:val="a-text-bold"/>
          <w:rFonts w:hint="eastAsia"/>
          <w:color w:val="0F1111"/>
          <w:shd w:val="clear" w:color="auto" w:fill="FFFFFF"/>
        </w:rPr>
        <w:t>——</w:t>
      </w:r>
      <w:r w:rsidR="00F93663" w:rsidRPr="00F93663">
        <w:rPr>
          <w:rStyle w:val="a-text-bold"/>
          <w:rFonts w:hint="eastAsia"/>
          <w:color w:val="0F1111"/>
          <w:shd w:val="clear" w:color="auto" w:fill="FFFFFF"/>
        </w:rPr>
        <w:t>一本令人惊讶、难以释卷、美味丰富的选集，用美食来探讨我们是谁以及我们如何与世界相处。</w:t>
      </w:r>
    </w:p>
    <w:p w14:paraId="3568D324" w14:textId="6497E2CF" w:rsidR="00F93663" w:rsidRPr="00F93663" w:rsidRDefault="00F93663" w:rsidP="00347F54">
      <w:pPr>
        <w:ind w:firstLineChars="200" w:firstLine="420"/>
        <w:rPr>
          <w:rStyle w:val="a-text-bold"/>
          <w:color w:val="0F1111"/>
          <w:shd w:val="clear" w:color="auto" w:fill="FFFFFF"/>
        </w:rPr>
      </w:pPr>
    </w:p>
    <w:p w14:paraId="639EC6F9" w14:textId="38B4C506" w:rsidR="00545E0E" w:rsidRDefault="00F93663" w:rsidP="00347F54">
      <w:pPr>
        <w:ind w:firstLineChars="200" w:firstLine="420"/>
        <w:rPr>
          <w:rStyle w:val="a-text-bold"/>
          <w:color w:val="0F1111"/>
          <w:shd w:val="clear" w:color="auto" w:fill="FFFFFF"/>
        </w:rPr>
      </w:pPr>
      <w:r w:rsidRPr="00F93663">
        <w:rPr>
          <w:rStyle w:val="a-text-bold"/>
          <w:rFonts w:hint="eastAsia"/>
          <w:color w:val="0F1111"/>
          <w:shd w:val="clear" w:color="auto" w:fill="FFFFFF"/>
        </w:rPr>
        <w:t>从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 xml:space="preserve"> 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“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 xml:space="preserve">A 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”代表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 xml:space="preserve"> 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“正宗”（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Authentic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），打破了我们对谁“拥有”哪种美食的假设，到“</w:t>
      </w:r>
      <w:r w:rsidR="00081B25">
        <w:rPr>
          <w:rStyle w:val="a-text-bold"/>
          <w:rFonts w:hint="eastAsia"/>
          <w:color w:val="0F1111"/>
          <w:shd w:val="clear" w:color="auto" w:fill="FFFFFF"/>
        </w:rPr>
        <w:t>R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”代表“电饭煲”（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Rice Cooker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），从一个勤劳的厨房用具的角度，幽默地介绍了一个家庭经历的起起落落，《</w:t>
      </w:r>
      <w:r w:rsidR="00081B25" w:rsidRPr="00081B25">
        <w:rPr>
          <w:color w:val="000000"/>
          <w:szCs w:val="21"/>
        </w:rPr>
        <w:t>中餐</w:t>
      </w:r>
      <w:r w:rsidR="00081B25" w:rsidRPr="00081B25">
        <w:rPr>
          <w:color w:val="000000"/>
          <w:szCs w:val="21"/>
        </w:rPr>
        <w:t>A</w:t>
      </w:r>
      <w:r w:rsidR="00081B25" w:rsidRPr="00081B25">
        <w:rPr>
          <w:color w:val="000000"/>
          <w:szCs w:val="21"/>
        </w:rPr>
        <w:t>到</w:t>
      </w:r>
      <w:r w:rsidR="00081B25" w:rsidRPr="00081B25">
        <w:rPr>
          <w:color w:val="000000"/>
          <w:szCs w:val="21"/>
        </w:rPr>
        <w:t>Z</w:t>
      </w:r>
      <w:r w:rsidRPr="00081B25">
        <w:rPr>
          <w:rStyle w:val="a-text-bold"/>
          <w:rFonts w:hint="eastAsia"/>
          <w:color w:val="0F1111"/>
          <w:shd w:val="clear" w:color="auto" w:fill="FFFFFF"/>
        </w:rPr>
        <w:t>》</w:t>
      </w:r>
      <w:r w:rsidRPr="00F93663">
        <w:rPr>
          <w:rStyle w:val="a-text-bold"/>
          <w:rFonts w:hint="eastAsia"/>
          <w:color w:val="0F1111"/>
          <w:shd w:val="clear" w:color="auto" w:fill="FFFFFF"/>
        </w:rPr>
        <w:t>将改变你思考、看待和食用食物的方式。</w:t>
      </w:r>
    </w:p>
    <w:p w14:paraId="63111CF6" w14:textId="62F502BE" w:rsidR="00F93663" w:rsidRDefault="00F93663" w:rsidP="00F93663">
      <w:pPr>
        <w:rPr>
          <w:color w:val="000000"/>
          <w:szCs w:val="21"/>
        </w:rPr>
      </w:pPr>
      <w:bookmarkStart w:id="0" w:name="_GoBack"/>
      <w:bookmarkEnd w:id="0"/>
    </w:p>
    <w:p w14:paraId="0D602AF3" w14:textId="49D793E7" w:rsidR="00081B25" w:rsidRPr="000A6EA1" w:rsidRDefault="003B409A" w:rsidP="00F93663">
      <w:pPr>
        <w:rPr>
          <w:b/>
          <w:color w:val="000000"/>
          <w:szCs w:val="21"/>
        </w:rPr>
      </w:pPr>
      <w:r w:rsidRPr="000A6EA1">
        <w:rPr>
          <w:b/>
          <w:color w:val="000000"/>
          <w:szCs w:val="21"/>
        </w:rPr>
        <w:t>目录：</w:t>
      </w:r>
    </w:p>
    <w:p w14:paraId="6E51F349" w14:textId="7C4B884F" w:rsidR="003B409A" w:rsidRDefault="003B409A" w:rsidP="00F93663">
      <w:pPr>
        <w:rPr>
          <w:rFonts w:hint="eastAsia"/>
          <w:color w:val="000000"/>
          <w:szCs w:val="21"/>
        </w:rPr>
      </w:pPr>
      <w:r w:rsidRPr="003B409A">
        <w:rPr>
          <w:color w:val="000000"/>
          <w:szCs w:val="21"/>
        </w:rPr>
        <w:drawing>
          <wp:inline distT="0" distB="0" distL="0" distR="0" wp14:anchorId="5F7223BD" wp14:editId="7369EFF7">
            <wp:extent cx="1638604" cy="1653724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1707"/>
                    <a:stretch/>
                  </pic:blipFill>
                  <pic:spPr bwMode="auto">
                    <a:xfrm>
                      <a:off x="0" y="0"/>
                      <a:ext cx="1646893" cy="1662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B409A">
        <w:rPr>
          <w:color w:val="000000"/>
          <w:szCs w:val="21"/>
        </w:rPr>
        <w:drawing>
          <wp:inline distT="0" distB="0" distL="0" distR="0" wp14:anchorId="78B9365B" wp14:editId="3B2CDE84">
            <wp:extent cx="1345997" cy="1676591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4787" cy="171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D573" w14:textId="77777777" w:rsidR="003B409A" w:rsidRPr="003B409A" w:rsidRDefault="003B409A" w:rsidP="00F93663">
      <w:pPr>
        <w:rPr>
          <w:rFonts w:hint="eastAsia"/>
          <w:color w:val="000000"/>
          <w:szCs w:val="21"/>
        </w:rPr>
      </w:pPr>
    </w:p>
    <w:p w14:paraId="5D4432F8" w14:textId="5D927085" w:rsidR="00545E0E" w:rsidRDefault="004B4663">
      <w:pPr>
        <w:rPr>
          <w:b/>
          <w:bCs/>
          <w:color w:val="000000"/>
          <w:szCs w:val="21"/>
        </w:rPr>
      </w:pPr>
      <w:bookmarkStart w:id="1" w:name="OLE_LINK1"/>
      <w:bookmarkStart w:id="2" w:name="OLE_LINK2"/>
      <w:r>
        <w:rPr>
          <w:b/>
          <w:bCs/>
          <w:color w:val="000000"/>
          <w:szCs w:val="21"/>
        </w:rPr>
        <w:t>作者简介：</w:t>
      </w:r>
    </w:p>
    <w:p w14:paraId="1C643F3E" w14:textId="411B3268" w:rsidR="00545E0E" w:rsidRDefault="00545E0E">
      <w:pPr>
        <w:rPr>
          <w:color w:val="000000"/>
          <w:szCs w:val="21"/>
        </w:rPr>
      </w:pPr>
    </w:p>
    <w:p w14:paraId="06BC094A" w14:textId="3A591FE1" w:rsidR="00324CE6" w:rsidRPr="00324CE6" w:rsidRDefault="00324CE6" w:rsidP="00324CE6">
      <w:pPr>
        <w:ind w:firstLineChars="200" w:firstLine="420"/>
        <w:rPr>
          <w:color w:val="000000"/>
          <w:shd w:val="clear" w:color="auto" w:fill="FFFFFF"/>
        </w:rPr>
      </w:pPr>
      <w:r w:rsidRPr="00324CE6">
        <w:rPr>
          <w:color w:val="00000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B54BD8E" wp14:editId="026BEE3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266825" cy="120967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OLE_LINK3"/>
      <w:bookmarkStart w:id="4" w:name="OLE_LINK4"/>
      <w:r w:rsidRPr="00324CE6">
        <w:rPr>
          <w:rFonts w:hint="eastAsia"/>
          <w:color w:val="000000"/>
          <w:shd w:val="clear" w:color="auto" w:fill="FFFFFF"/>
        </w:rPr>
        <w:t>刘珍妮（</w:t>
      </w:r>
      <w:r w:rsidRPr="00324CE6">
        <w:rPr>
          <w:rFonts w:hint="eastAsia"/>
          <w:color w:val="000000"/>
          <w:shd w:val="clear" w:color="auto" w:fill="FFFFFF"/>
        </w:rPr>
        <w:t>Jenny Lau</w:t>
      </w:r>
      <w:r w:rsidR="00C05A74">
        <w:rPr>
          <w:rFonts w:hint="eastAsia"/>
          <w:color w:val="000000"/>
          <w:shd w:val="clear" w:color="auto" w:fill="FFFFFF"/>
        </w:rPr>
        <w:t>）创办了</w:t>
      </w:r>
      <w:r w:rsidRPr="00324CE6">
        <w:rPr>
          <w:rFonts w:hint="eastAsia"/>
          <w:color w:val="000000"/>
          <w:shd w:val="clear" w:color="auto" w:fill="FFFFFF"/>
        </w:rPr>
        <w:t>“天桃”（</w:t>
      </w:r>
      <w:r w:rsidRPr="00324CE6">
        <w:rPr>
          <w:rFonts w:hint="eastAsia"/>
          <w:color w:val="000000"/>
          <w:shd w:val="clear" w:color="auto" w:fill="FFFFFF"/>
        </w:rPr>
        <w:t>Celestial Peach</w:t>
      </w:r>
      <w:r>
        <w:rPr>
          <w:rFonts w:hint="eastAsia"/>
          <w:color w:val="000000"/>
          <w:shd w:val="clear" w:color="auto" w:fill="FFFFFF"/>
        </w:rPr>
        <w:t>）。</w:t>
      </w:r>
      <w:r w:rsidRPr="00324CE6">
        <w:rPr>
          <w:rFonts w:hint="eastAsia"/>
          <w:color w:val="000000"/>
          <w:shd w:val="clear" w:color="auto" w:fill="FFFFFF"/>
        </w:rPr>
        <w:t>作为一个多学科平台，讲述和连接有关华人华侨的故事。此后，她通过自己的美食活动建立了一个草根东亚和东南亚社区，并被《</w:t>
      </w:r>
      <w:r w:rsidRPr="00324CE6">
        <w:rPr>
          <w:rFonts w:hint="eastAsia"/>
          <w:color w:val="000000"/>
          <w:shd w:val="clear" w:color="auto" w:fill="FFFFFF"/>
        </w:rPr>
        <w:t>Waitrose Magazine</w:t>
      </w:r>
      <w:r w:rsidRPr="00324CE6">
        <w:rPr>
          <w:rFonts w:hint="eastAsia"/>
          <w:color w:val="000000"/>
          <w:shd w:val="clear" w:color="auto" w:fill="FFFFFF"/>
        </w:rPr>
        <w:t>》、《</w:t>
      </w:r>
      <w:r w:rsidRPr="00324CE6">
        <w:rPr>
          <w:rFonts w:hint="eastAsia"/>
          <w:color w:val="000000"/>
          <w:shd w:val="clear" w:color="auto" w:fill="FFFFFF"/>
        </w:rPr>
        <w:t xml:space="preserve">Gastro </w:t>
      </w:r>
      <w:proofErr w:type="spellStart"/>
      <w:r w:rsidRPr="00324CE6">
        <w:rPr>
          <w:rFonts w:hint="eastAsia"/>
          <w:color w:val="000000"/>
          <w:shd w:val="clear" w:color="auto" w:fill="FFFFFF"/>
        </w:rPr>
        <w:t>Obscura</w:t>
      </w:r>
      <w:proofErr w:type="spellEnd"/>
      <w:r w:rsidRPr="00324CE6">
        <w:rPr>
          <w:rFonts w:hint="eastAsia"/>
          <w:color w:val="000000"/>
          <w:shd w:val="clear" w:color="auto" w:fill="FFFFFF"/>
        </w:rPr>
        <w:t>》、《</w:t>
      </w:r>
      <w:r w:rsidRPr="00324CE6">
        <w:rPr>
          <w:rFonts w:hint="eastAsia"/>
          <w:color w:val="000000"/>
          <w:shd w:val="clear" w:color="auto" w:fill="FFFFFF"/>
        </w:rPr>
        <w:t>It's Nice That</w:t>
      </w:r>
      <w:r w:rsidRPr="00324CE6">
        <w:rPr>
          <w:rFonts w:hint="eastAsia"/>
          <w:color w:val="000000"/>
          <w:shd w:val="clear" w:color="auto" w:fill="FFFFFF"/>
        </w:rPr>
        <w:t>》和《南华早报》等媒体报道。</w:t>
      </w:r>
      <w:r w:rsidRPr="00324CE6">
        <w:rPr>
          <w:rFonts w:hint="eastAsia"/>
          <w:color w:val="000000"/>
          <w:shd w:val="clear" w:color="auto" w:fill="FFFFFF"/>
        </w:rPr>
        <w:t xml:space="preserve">2022 </w:t>
      </w:r>
      <w:r w:rsidRPr="00324CE6">
        <w:rPr>
          <w:rFonts w:hint="eastAsia"/>
          <w:color w:val="000000"/>
          <w:shd w:val="clear" w:color="auto" w:fill="FFFFFF"/>
        </w:rPr>
        <w:t>年，她入选《</w:t>
      </w:r>
      <w:r w:rsidRPr="00324CE6">
        <w:rPr>
          <w:rFonts w:hint="eastAsia"/>
          <w:color w:val="000000"/>
          <w:shd w:val="clear" w:color="auto" w:fill="FFFFFF"/>
        </w:rPr>
        <w:t>Code Hospitality</w:t>
      </w:r>
      <w:r w:rsidRPr="00324CE6">
        <w:rPr>
          <w:rFonts w:hint="eastAsia"/>
          <w:color w:val="000000"/>
          <w:shd w:val="clear" w:color="auto" w:fill="FFFFFF"/>
        </w:rPr>
        <w:t>》杂志</w:t>
      </w:r>
      <w:r w:rsidRPr="00324CE6">
        <w:rPr>
          <w:rFonts w:hint="eastAsia"/>
          <w:color w:val="000000"/>
          <w:shd w:val="clear" w:color="auto" w:fill="FFFFFF"/>
        </w:rPr>
        <w:t xml:space="preserve"> </w:t>
      </w:r>
      <w:r w:rsidRPr="00324CE6">
        <w:rPr>
          <w:rFonts w:hint="eastAsia"/>
          <w:color w:val="000000"/>
          <w:shd w:val="clear" w:color="auto" w:fill="FFFFFF"/>
        </w:rPr>
        <w:t>“酒店业最具影响力的</w:t>
      </w:r>
      <w:r w:rsidRPr="00324CE6">
        <w:rPr>
          <w:rFonts w:hint="eastAsia"/>
          <w:color w:val="000000"/>
          <w:shd w:val="clear" w:color="auto" w:fill="FFFFFF"/>
        </w:rPr>
        <w:t xml:space="preserve"> 100 </w:t>
      </w:r>
      <w:r w:rsidRPr="00324CE6">
        <w:rPr>
          <w:rFonts w:hint="eastAsia"/>
          <w:color w:val="000000"/>
          <w:shd w:val="clear" w:color="auto" w:fill="FFFFFF"/>
        </w:rPr>
        <w:t>位女性”，并在</w:t>
      </w:r>
      <w:r w:rsidRPr="00324CE6">
        <w:rPr>
          <w:rFonts w:hint="eastAsia"/>
          <w:color w:val="000000"/>
          <w:shd w:val="clear" w:color="auto" w:fill="FFFFFF"/>
        </w:rPr>
        <w:t xml:space="preserve"> </w:t>
      </w:r>
      <w:r w:rsidRPr="00324CE6">
        <w:rPr>
          <w:rFonts w:hint="eastAsia"/>
          <w:color w:val="000000"/>
          <w:shd w:val="clear" w:color="auto" w:fill="FFFFFF"/>
        </w:rPr>
        <w:t>“包容酒店业焦点奖”（</w:t>
      </w:r>
      <w:r w:rsidRPr="00324CE6">
        <w:rPr>
          <w:rFonts w:hint="eastAsia"/>
          <w:color w:val="000000"/>
          <w:shd w:val="clear" w:color="auto" w:fill="FFFFFF"/>
        </w:rPr>
        <w:t>Be Inclusive Hospitality Spotlight Awards</w:t>
      </w:r>
      <w:r w:rsidRPr="00324CE6">
        <w:rPr>
          <w:rFonts w:hint="eastAsia"/>
          <w:color w:val="000000"/>
          <w:shd w:val="clear" w:color="auto" w:fill="FFFFFF"/>
        </w:rPr>
        <w:t>）上被提名为</w:t>
      </w:r>
      <w:r w:rsidRPr="00324CE6">
        <w:rPr>
          <w:rFonts w:hint="eastAsia"/>
          <w:color w:val="000000"/>
          <w:shd w:val="clear" w:color="auto" w:fill="FFFFFF"/>
        </w:rPr>
        <w:t xml:space="preserve"> </w:t>
      </w:r>
      <w:r w:rsidRPr="00324CE6">
        <w:rPr>
          <w:rFonts w:hint="eastAsia"/>
          <w:color w:val="000000"/>
          <w:shd w:val="clear" w:color="auto" w:fill="FFFFFF"/>
        </w:rPr>
        <w:t>“人民选择年度人物”（</w:t>
      </w:r>
      <w:r w:rsidRPr="00324CE6">
        <w:rPr>
          <w:rFonts w:hint="eastAsia"/>
          <w:color w:val="000000"/>
          <w:shd w:val="clear" w:color="auto" w:fill="FFFFFF"/>
        </w:rPr>
        <w:t>People's Choice Person of the Year</w:t>
      </w:r>
      <w:r w:rsidRPr="00324CE6">
        <w:rPr>
          <w:rFonts w:hint="eastAsia"/>
          <w:color w:val="000000"/>
          <w:shd w:val="clear" w:color="auto" w:fill="FFFFFF"/>
        </w:rPr>
        <w:t>）。她的美食和文化文章曾发表在《</w:t>
      </w:r>
      <w:r w:rsidRPr="00324CE6">
        <w:rPr>
          <w:rFonts w:hint="eastAsia"/>
          <w:color w:val="000000"/>
          <w:shd w:val="clear" w:color="auto" w:fill="FFFFFF"/>
        </w:rPr>
        <w:t>Vittles</w:t>
      </w:r>
      <w:r w:rsidRPr="00324CE6">
        <w:rPr>
          <w:rFonts w:hint="eastAsia"/>
          <w:color w:val="000000"/>
          <w:shd w:val="clear" w:color="auto" w:fill="FFFFFF"/>
        </w:rPr>
        <w:t>》和《</w:t>
      </w:r>
      <w:r w:rsidRPr="00324CE6">
        <w:rPr>
          <w:rFonts w:hint="eastAsia"/>
          <w:color w:val="000000"/>
          <w:shd w:val="clear" w:color="auto" w:fill="FFFFFF"/>
        </w:rPr>
        <w:t>Cathay Pacific Discovery</w:t>
      </w:r>
      <w:r w:rsidRPr="00324CE6">
        <w:rPr>
          <w:rFonts w:hint="eastAsia"/>
          <w:color w:val="000000"/>
          <w:shd w:val="clear" w:color="auto" w:fill="FFFFFF"/>
        </w:rPr>
        <w:t>》上，</w:t>
      </w:r>
      <w:r w:rsidRPr="00324CE6">
        <w:rPr>
          <w:rFonts w:hint="eastAsia"/>
          <w:color w:val="000000"/>
          <w:shd w:val="clear" w:color="auto" w:fill="FFFFFF"/>
        </w:rPr>
        <w:t xml:space="preserve">2022 </w:t>
      </w:r>
      <w:r w:rsidRPr="00324CE6">
        <w:rPr>
          <w:rFonts w:hint="eastAsia"/>
          <w:color w:val="000000"/>
          <w:shd w:val="clear" w:color="auto" w:fill="FFFFFF"/>
        </w:rPr>
        <w:t>年</w:t>
      </w:r>
      <w:r w:rsidRPr="00324CE6">
        <w:rPr>
          <w:rFonts w:hint="eastAsia"/>
          <w:color w:val="000000"/>
          <w:shd w:val="clear" w:color="auto" w:fill="FFFFFF"/>
        </w:rPr>
        <w:t xml:space="preserve"> 9 </w:t>
      </w:r>
      <w:r w:rsidRPr="00324CE6">
        <w:rPr>
          <w:rFonts w:hint="eastAsia"/>
          <w:color w:val="000000"/>
          <w:shd w:val="clear" w:color="auto" w:fill="FFFFFF"/>
        </w:rPr>
        <w:t>月，她撰写的“社区中心”一章发表在由乔纳森</w:t>
      </w:r>
      <w:r>
        <w:rPr>
          <w:rFonts w:hint="eastAsia"/>
          <w:color w:val="000000"/>
          <w:shd w:val="clear" w:color="auto" w:fill="FFFFFF"/>
        </w:rPr>
        <w:t>·</w:t>
      </w:r>
      <w:r w:rsidRPr="00324CE6">
        <w:rPr>
          <w:rFonts w:hint="eastAsia"/>
          <w:color w:val="000000"/>
          <w:shd w:val="clear" w:color="auto" w:fill="FFFFFF"/>
        </w:rPr>
        <w:t>纳恩（</w:t>
      </w:r>
      <w:r w:rsidRPr="00324CE6">
        <w:rPr>
          <w:rFonts w:hint="eastAsia"/>
          <w:color w:val="000000"/>
          <w:shd w:val="clear" w:color="auto" w:fill="FFFFFF"/>
        </w:rPr>
        <w:t>Jonathan Nunn</w:t>
      </w:r>
      <w:r w:rsidRPr="00324CE6">
        <w:rPr>
          <w:rFonts w:hint="eastAsia"/>
          <w:color w:val="000000"/>
          <w:shd w:val="clear" w:color="auto" w:fill="FFFFFF"/>
        </w:rPr>
        <w:t>）编辑的美食文集《</w:t>
      </w:r>
      <w:r w:rsidRPr="00324CE6">
        <w:rPr>
          <w:rFonts w:hint="eastAsia"/>
          <w:color w:val="000000"/>
          <w:shd w:val="clear" w:color="auto" w:fill="FFFFFF"/>
        </w:rPr>
        <w:t>London Feeds Itself</w:t>
      </w:r>
      <w:r w:rsidRPr="00324CE6">
        <w:rPr>
          <w:rFonts w:hint="eastAsia"/>
          <w:color w:val="000000"/>
          <w:shd w:val="clear" w:color="auto" w:fill="FFFFFF"/>
        </w:rPr>
        <w:t>》上，与克劳迪娅</w:t>
      </w:r>
      <w:r>
        <w:rPr>
          <w:rFonts w:hint="eastAsia"/>
          <w:color w:val="000000"/>
          <w:shd w:val="clear" w:color="auto" w:fill="FFFFFF"/>
        </w:rPr>
        <w:t>·</w:t>
      </w:r>
      <w:r w:rsidRPr="00324CE6">
        <w:rPr>
          <w:rFonts w:hint="eastAsia"/>
          <w:color w:val="000000"/>
          <w:shd w:val="clear" w:color="auto" w:fill="FFFFFF"/>
        </w:rPr>
        <w:t>罗登（</w:t>
      </w:r>
      <w:r w:rsidRPr="00324CE6">
        <w:rPr>
          <w:rFonts w:hint="eastAsia"/>
          <w:color w:val="000000"/>
          <w:shd w:val="clear" w:color="auto" w:fill="FFFFFF"/>
        </w:rPr>
        <w:t xml:space="preserve">Claudia </w:t>
      </w:r>
      <w:proofErr w:type="spellStart"/>
      <w:r w:rsidRPr="00324CE6">
        <w:rPr>
          <w:rFonts w:hint="eastAsia"/>
          <w:color w:val="000000"/>
          <w:shd w:val="clear" w:color="auto" w:fill="FFFFFF"/>
        </w:rPr>
        <w:t>Roden</w:t>
      </w:r>
      <w:proofErr w:type="spellEnd"/>
      <w:r w:rsidRPr="00324CE6">
        <w:rPr>
          <w:rFonts w:hint="eastAsia"/>
          <w:color w:val="000000"/>
          <w:shd w:val="clear" w:color="auto" w:fill="FFFFFF"/>
        </w:rPr>
        <w:t>）、鲁比</w:t>
      </w:r>
      <w:r>
        <w:rPr>
          <w:rFonts w:hint="eastAsia"/>
          <w:color w:val="000000"/>
          <w:shd w:val="clear" w:color="auto" w:fill="FFFFFF"/>
        </w:rPr>
        <w:t>·</w:t>
      </w:r>
      <w:r w:rsidRPr="00324CE6">
        <w:rPr>
          <w:rFonts w:hint="eastAsia"/>
          <w:color w:val="000000"/>
          <w:shd w:val="clear" w:color="auto" w:fill="FFFFFF"/>
        </w:rPr>
        <w:t>坦多（</w:t>
      </w:r>
      <w:r w:rsidRPr="00324CE6">
        <w:rPr>
          <w:rFonts w:hint="eastAsia"/>
          <w:color w:val="000000"/>
          <w:shd w:val="clear" w:color="auto" w:fill="FFFFFF"/>
        </w:rPr>
        <w:t xml:space="preserve">Ruby </w:t>
      </w:r>
      <w:proofErr w:type="spellStart"/>
      <w:r w:rsidRPr="00324CE6">
        <w:rPr>
          <w:rFonts w:hint="eastAsia"/>
          <w:color w:val="000000"/>
          <w:shd w:val="clear" w:color="auto" w:fill="FFFFFF"/>
        </w:rPr>
        <w:t>Tandoh</w:t>
      </w:r>
      <w:proofErr w:type="spellEnd"/>
      <w:r w:rsidRPr="00324CE6">
        <w:rPr>
          <w:rFonts w:hint="eastAsia"/>
          <w:color w:val="000000"/>
          <w:shd w:val="clear" w:color="auto" w:fill="FFFFFF"/>
        </w:rPr>
        <w:t>）和杰里米</w:t>
      </w:r>
      <w:r>
        <w:rPr>
          <w:rFonts w:hint="eastAsia"/>
          <w:color w:val="000000"/>
          <w:shd w:val="clear" w:color="auto" w:fill="FFFFFF"/>
        </w:rPr>
        <w:t>·</w:t>
      </w:r>
      <w:r w:rsidRPr="00324CE6">
        <w:rPr>
          <w:rFonts w:hint="eastAsia"/>
          <w:color w:val="000000"/>
          <w:shd w:val="clear" w:color="auto" w:fill="FFFFFF"/>
        </w:rPr>
        <w:t>科尔宾（</w:t>
      </w:r>
      <w:r w:rsidRPr="00324CE6">
        <w:rPr>
          <w:rFonts w:hint="eastAsia"/>
          <w:color w:val="000000"/>
          <w:shd w:val="clear" w:color="auto" w:fill="FFFFFF"/>
        </w:rPr>
        <w:t xml:space="preserve">Jeremy </w:t>
      </w:r>
      <w:proofErr w:type="spellStart"/>
      <w:r w:rsidRPr="00324CE6">
        <w:rPr>
          <w:rFonts w:hint="eastAsia"/>
          <w:color w:val="000000"/>
          <w:shd w:val="clear" w:color="auto" w:fill="FFFFFF"/>
        </w:rPr>
        <w:t>Corbyn</w:t>
      </w:r>
      <w:proofErr w:type="spellEnd"/>
      <w:r w:rsidRPr="00324CE6">
        <w:rPr>
          <w:rFonts w:hint="eastAsia"/>
          <w:color w:val="000000"/>
          <w:shd w:val="clear" w:color="auto" w:fill="FFFFFF"/>
        </w:rPr>
        <w:t>）等人的文章并列。</w:t>
      </w:r>
      <w:bookmarkEnd w:id="3"/>
      <w:bookmarkEnd w:id="4"/>
      <w:r w:rsidRPr="00324CE6">
        <w:rPr>
          <w:rFonts w:hint="eastAsia"/>
          <w:color w:val="000000"/>
          <w:shd w:val="clear" w:color="auto" w:fill="FFFFFF"/>
        </w:rPr>
        <w:t>她现居伦敦。</w:t>
      </w:r>
    </w:p>
    <w:p w14:paraId="76BD187F" w14:textId="77777777" w:rsidR="00324CE6" w:rsidRPr="00324CE6" w:rsidRDefault="00324CE6" w:rsidP="00324CE6">
      <w:pPr>
        <w:ind w:firstLineChars="200" w:firstLine="420"/>
        <w:rPr>
          <w:color w:val="000000"/>
          <w:shd w:val="clear" w:color="auto" w:fill="FFFFFF"/>
        </w:rPr>
      </w:pPr>
    </w:p>
    <w:p w14:paraId="4B70854C" w14:textId="77777777" w:rsidR="00324CE6" w:rsidRDefault="00324CE6">
      <w:pPr>
        <w:rPr>
          <w:color w:val="000000"/>
          <w:shd w:val="clear" w:color="auto" w:fill="FFFFFF"/>
        </w:rPr>
      </w:pPr>
    </w:p>
    <w:p w14:paraId="31DE381C" w14:textId="77777777" w:rsidR="00545E0E" w:rsidRDefault="004B466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51B4E0F" w14:textId="77777777" w:rsidR="00545E0E" w:rsidRDefault="00545E0E">
      <w:pPr>
        <w:rPr>
          <w:color w:val="000000"/>
          <w:szCs w:val="21"/>
        </w:rPr>
      </w:pPr>
    </w:p>
    <w:p w14:paraId="6324964B" w14:textId="4B13BB95" w:rsidR="00324CE6" w:rsidRPr="00324CE6" w:rsidRDefault="00324CE6" w:rsidP="00324CE6">
      <w:pPr>
        <w:pStyle w:val="ac"/>
        <w:shd w:val="clear" w:color="auto" w:fill="FFFFFF"/>
        <w:ind w:firstLineChars="200" w:firstLine="420"/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</w:pPr>
      <w:r w:rsidRPr="00324CE6"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“心灵的慰藉</w:t>
      </w:r>
      <w:r w:rsidRPr="00324CE6"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 xml:space="preserve">... </w:t>
      </w:r>
      <w:r w:rsidRPr="00324CE6"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刘珍妮是一位引人入胜、娓娓道来的故事讲述者，是现代美食写作领域中闪耀的重要声音。”</w:t>
      </w:r>
    </w:p>
    <w:p w14:paraId="4F101300" w14:textId="312AC2EF" w:rsidR="00324CE6" w:rsidRPr="00324CE6" w:rsidRDefault="00324CE6" w:rsidP="00324CE6">
      <w:pPr>
        <w:pStyle w:val="ac"/>
        <w:shd w:val="clear" w:color="auto" w:fill="FFFFFF"/>
        <w:ind w:firstLineChars="200" w:firstLine="420"/>
        <w:jc w:val="right"/>
        <w:rPr>
          <w:color w:val="000000"/>
          <w:kern w:val="2"/>
          <w:sz w:val="21"/>
          <w:szCs w:val="21"/>
        </w:rPr>
      </w:pPr>
      <w:r w:rsidRPr="00324CE6">
        <w:rPr>
          <w:color w:val="000000"/>
          <w:kern w:val="2"/>
          <w:sz w:val="21"/>
          <w:szCs w:val="21"/>
        </w:rPr>
        <w:t>——</w:t>
      </w:r>
      <w:r w:rsidRPr="00324CE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</w:t>
      </w:r>
      <w:r w:rsidR="0013424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海蒂</w:t>
      </w:r>
      <w:r w:rsidR="0013424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·</w:t>
      </w:r>
      <w:r w:rsidR="0013424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麦金农（</w:t>
      </w:r>
      <w:proofErr w:type="spellStart"/>
      <w:r w:rsidR="00134244" w:rsidRPr="00324CE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Hetty</w:t>
      </w:r>
      <w:proofErr w:type="spellEnd"/>
      <w:r w:rsidR="00134244" w:rsidRPr="00324CE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134244" w:rsidRPr="00324CE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Lui</w:t>
      </w:r>
      <w:proofErr w:type="spellEnd"/>
      <w:r w:rsidR="00134244" w:rsidRPr="00324CE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McKinnon</w:t>
      </w:r>
      <w:r w:rsidR="0013424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）</w:t>
      </w:r>
      <w:r w:rsidRPr="00324CE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r w:rsidRPr="00134244">
        <w:rPr>
          <w:rStyle w:val="a-text-italic"/>
          <w:rFonts w:ascii="Times New Roman" w:hAnsi="Times New Roman" w:cs="Times New Roman"/>
          <w:i/>
          <w:color w:val="0F1111"/>
          <w:sz w:val="21"/>
          <w:szCs w:val="21"/>
        </w:rPr>
        <w:t>To Asia, With Love</w:t>
      </w:r>
      <w:r w:rsidR="00134244">
        <w:rPr>
          <w:rStyle w:val="a-text-italic"/>
          <w:rFonts w:ascii="Times New Roman" w:hAnsi="Times New Roman" w:cs="Times New Roman"/>
          <w:color w:val="0F1111"/>
          <w:sz w:val="21"/>
          <w:szCs w:val="21"/>
        </w:rPr>
        <w:t>一书作者</w:t>
      </w:r>
    </w:p>
    <w:p w14:paraId="5260C1CC" w14:textId="77777777" w:rsidR="00324CE6" w:rsidRDefault="00324CE6" w:rsidP="00324CE6">
      <w:pPr>
        <w:pStyle w:val="ac"/>
        <w:shd w:val="clear" w:color="auto" w:fill="FFFFFF"/>
        <w:ind w:firstLineChars="200" w:firstLine="420"/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“</w:t>
      </w:r>
      <w:r w:rsidRPr="00324CE6"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她是一位充满力量和温暖的作家。她写的每一篇文章都是必读之作</w:t>
      </w:r>
      <w:r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”</w:t>
      </w:r>
    </w:p>
    <w:p w14:paraId="3C736E28" w14:textId="30922817" w:rsidR="00324CE6" w:rsidRPr="00324CE6" w:rsidRDefault="00324CE6" w:rsidP="00324CE6">
      <w:pPr>
        <w:pStyle w:val="ac"/>
        <w:shd w:val="clear" w:color="auto" w:fill="FFFFFF"/>
        <w:ind w:firstLineChars="200" w:firstLine="420"/>
        <w:jc w:val="right"/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  <w:t>——</w:t>
      </w:r>
      <w:r w:rsidRPr="00324CE6"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食物人类学家穆克塔</w:t>
      </w:r>
      <w:r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·</w:t>
      </w:r>
      <w:r w:rsidRPr="00324CE6"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达斯博士</w:t>
      </w:r>
      <w:r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（</w:t>
      </w:r>
      <w:proofErr w:type="spellStart"/>
      <w:r w:rsidRPr="00324CE6"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  <w:t>Dr</w:t>
      </w:r>
      <w:proofErr w:type="spellEnd"/>
      <w:r w:rsidRPr="00324CE6"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  <w:t xml:space="preserve"> </w:t>
      </w:r>
      <w:proofErr w:type="spellStart"/>
      <w:r w:rsidRPr="00324CE6"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  <w:t>Mukta</w:t>
      </w:r>
      <w:proofErr w:type="spellEnd"/>
      <w:r w:rsidRPr="00324CE6"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  <w:t xml:space="preserve"> Das</w:t>
      </w:r>
      <w:r>
        <w:rPr>
          <w:rFonts w:ascii="Times New Roman" w:hAnsi="Times New Roman" w:cs="Times New Roman" w:hint="eastAsia"/>
          <w:color w:val="000000"/>
          <w:kern w:val="2"/>
          <w:sz w:val="21"/>
          <w:shd w:val="clear" w:color="auto" w:fill="FFFFFF"/>
        </w:rPr>
        <w:t>）</w:t>
      </w:r>
    </w:p>
    <w:p w14:paraId="19247F61" w14:textId="77777777" w:rsidR="00324CE6" w:rsidRDefault="00324CE6" w:rsidP="00324CE6">
      <w:pPr>
        <w:pStyle w:val="ac"/>
        <w:shd w:val="clear" w:color="auto" w:fill="FFFFFF"/>
        <w:ind w:firstLineChars="200" w:firstLine="420"/>
        <w:rPr>
          <w:color w:val="000000"/>
          <w:kern w:val="2"/>
          <w:sz w:val="21"/>
        </w:rPr>
      </w:pPr>
      <w:r>
        <w:rPr>
          <w:rFonts w:hint="eastAsia"/>
          <w:color w:val="000000"/>
          <w:kern w:val="2"/>
          <w:sz w:val="21"/>
        </w:rPr>
        <w:t>“</w:t>
      </w:r>
      <w:r w:rsidRPr="00324CE6">
        <w:rPr>
          <w:rFonts w:hint="eastAsia"/>
          <w:color w:val="000000"/>
          <w:kern w:val="2"/>
          <w:sz w:val="21"/>
        </w:rPr>
        <w:t>珍妮关于食物的写作，尤其是关于东亚和东南亚饮食习惯的写作，是一剂良药</w:t>
      </w:r>
      <w:r>
        <w:rPr>
          <w:rFonts w:hint="eastAsia"/>
          <w:color w:val="000000"/>
          <w:kern w:val="2"/>
          <w:sz w:val="21"/>
        </w:rPr>
        <w:t>”</w:t>
      </w:r>
    </w:p>
    <w:p w14:paraId="7AFDE529" w14:textId="2B2344BC" w:rsidR="00324CE6" w:rsidRPr="00324CE6" w:rsidRDefault="00324CE6" w:rsidP="00324CE6">
      <w:pPr>
        <w:pStyle w:val="ac"/>
        <w:shd w:val="clear" w:color="auto" w:fill="FFFFFF"/>
        <w:ind w:firstLineChars="200" w:firstLine="420"/>
        <w:jc w:val="right"/>
        <w:rPr>
          <w:color w:val="000000"/>
          <w:kern w:val="2"/>
          <w:sz w:val="21"/>
        </w:rPr>
      </w:pPr>
      <w:r>
        <w:rPr>
          <w:color w:val="000000"/>
          <w:kern w:val="2"/>
          <w:sz w:val="21"/>
        </w:rPr>
        <w:t>——</w:t>
      </w:r>
      <w:r w:rsidRPr="00324CE6">
        <w:rPr>
          <w:rFonts w:hint="eastAsia"/>
          <w:color w:val="000000"/>
          <w:kern w:val="2"/>
          <w:sz w:val="21"/>
        </w:rPr>
        <w:t>《</w:t>
      </w:r>
      <w:r w:rsidRPr="00324CE6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>Vittles</w:t>
      </w:r>
      <w:r w:rsidRPr="00324CE6">
        <w:rPr>
          <w:rFonts w:hint="eastAsia"/>
          <w:color w:val="000000"/>
          <w:kern w:val="2"/>
          <w:sz w:val="21"/>
        </w:rPr>
        <w:t>》杂志创始人乔纳森</w:t>
      </w:r>
      <w:r>
        <w:rPr>
          <w:rFonts w:hint="eastAsia"/>
          <w:color w:val="000000"/>
          <w:kern w:val="2"/>
          <w:sz w:val="21"/>
        </w:rPr>
        <w:t>·</w:t>
      </w:r>
      <w:r w:rsidRPr="00324CE6">
        <w:rPr>
          <w:rFonts w:hint="eastAsia"/>
          <w:color w:val="000000"/>
          <w:kern w:val="2"/>
          <w:sz w:val="21"/>
        </w:rPr>
        <w:t>纳恩（</w:t>
      </w:r>
      <w:r w:rsidRPr="00324CE6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>Jonathan Nunn</w:t>
      </w:r>
      <w:r>
        <w:rPr>
          <w:rFonts w:hint="eastAsia"/>
          <w:color w:val="000000"/>
          <w:kern w:val="2"/>
          <w:sz w:val="21"/>
        </w:rPr>
        <w:t>）</w:t>
      </w:r>
    </w:p>
    <w:p w14:paraId="7D68ABDC" w14:textId="77777777" w:rsidR="00134244" w:rsidRDefault="00134244" w:rsidP="00324CE6">
      <w:pPr>
        <w:pStyle w:val="ac"/>
        <w:shd w:val="clear" w:color="auto" w:fill="FFFFFF"/>
        <w:spacing w:before="0" w:beforeAutospacing="0" w:after="0" w:afterAutospacing="0"/>
        <w:ind w:firstLineChars="200" w:firstLine="420"/>
        <w:rPr>
          <w:color w:val="000000"/>
          <w:kern w:val="2"/>
          <w:sz w:val="21"/>
        </w:rPr>
      </w:pPr>
      <w:r>
        <w:rPr>
          <w:rFonts w:hint="eastAsia"/>
          <w:color w:val="000000"/>
          <w:kern w:val="2"/>
          <w:sz w:val="21"/>
        </w:rPr>
        <w:t>“</w:t>
      </w:r>
      <w:r w:rsidRPr="00324CE6">
        <w:rPr>
          <w:rFonts w:hint="eastAsia"/>
          <w:color w:val="000000"/>
          <w:kern w:val="2"/>
          <w:sz w:val="21"/>
        </w:rPr>
        <w:t>任何严肃的文化爱好者必读</w:t>
      </w:r>
      <w:r>
        <w:rPr>
          <w:rFonts w:hint="eastAsia"/>
          <w:color w:val="000000"/>
          <w:kern w:val="2"/>
          <w:sz w:val="21"/>
        </w:rPr>
        <w:t>”</w:t>
      </w:r>
    </w:p>
    <w:p w14:paraId="28BD9BEB" w14:textId="46CF6495" w:rsidR="000F3BB3" w:rsidRPr="00324CE6" w:rsidRDefault="00134244" w:rsidP="00134244">
      <w:pPr>
        <w:pStyle w:val="ac"/>
        <w:shd w:val="clear" w:color="auto" w:fill="FFFFFF"/>
        <w:spacing w:before="0" w:beforeAutospacing="0" w:after="0" w:afterAutospacing="0"/>
        <w:ind w:firstLineChars="200" w:firstLine="420"/>
        <w:jc w:val="right"/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</w:pPr>
      <w:r>
        <w:rPr>
          <w:color w:val="000000"/>
          <w:kern w:val="2"/>
          <w:sz w:val="21"/>
        </w:rPr>
        <w:t>——</w:t>
      </w:r>
      <w:r w:rsidR="00324CE6" w:rsidRPr="00134244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 xml:space="preserve">Daniel York </w:t>
      </w:r>
      <w:proofErr w:type="spellStart"/>
      <w:r w:rsidR="00324CE6" w:rsidRPr="00134244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>Loh</w:t>
      </w:r>
      <w:proofErr w:type="spellEnd"/>
      <w:r w:rsidR="00324CE6" w:rsidRPr="00134244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>，</w:t>
      </w:r>
      <w:proofErr w:type="spellStart"/>
      <w:r w:rsidR="00324CE6" w:rsidRPr="00134244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>Kakilang</w:t>
      </w:r>
      <w:proofErr w:type="spellEnd"/>
      <w:r w:rsidR="00324CE6" w:rsidRPr="00134244">
        <w:rPr>
          <w:rFonts w:ascii="Times New Roman" w:hAnsi="Times New Roman" w:cs="Times New Roman" w:hint="eastAsia"/>
          <w:color w:val="000000"/>
          <w:sz w:val="21"/>
          <w:szCs w:val="21"/>
          <w:shd w:val="clear" w:color="auto" w:fill="FFFFFF"/>
        </w:rPr>
        <w:t xml:space="preserve"> Arts</w:t>
      </w:r>
      <w:proofErr w:type="gramStart"/>
      <w:r w:rsidR="00324CE6" w:rsidRPr="00324CE6">
        <w:rPr>
          <w:rFonts w:hint="eastAsia"/>
          <w:color w:val="000000"/>
          <w:kern w:val="2"/>
          <w:sz w:val="21"/>
        </w:rPr>
        <w:t>副艺术</w:t>
      </w:r>
      <w:proofErr w:type="gramEnd"/>
      <w:r w:rsidR="00324CE6" w:rsidRPr="00324CE6">
        <w:rPr>
          <w:rFonts w:hint="eastAsia"/>
          <w:color w:val="000000"/>
          <w:kern w:val="2"/>
          <w:sz w:val="21"/>
        </w:rPr>
        <w:t>总监</w:t>
      </w:r>
      <w:r w:rsidR="000F3BB3" w:rsidRPr="00324CE6">
        <w:rPr>
          <w:rFonts w:ascii="Times New Roman" w:hAnsi="Times New Roman" w:cs="Times New Roman"/>
          <w:color w:val="000000"/>
          <w:kern w:val="2"/>
          <w:sz w:val="21"/>
          <w:shd w:val="clear" w:color="auto" w:fill="FFFFFF"/>
        </w:rPr>
        <w:t> </w:t>
      </w:r>
    </w:p>
    <w:bookmarkEnd w:id="1"/>
    <w:bookmarkEnd w:id="2"/>
    <w:p w14:paraId="34B7AB08" w14:textId="77777777" w:rsidR="00545E0E" w:rsidRDefault="00545E0E">
      <w:pPr>
        <w:rPr>
          <w:b/>
          <w:color w:val="000000"/>
        </w:rPr>
      </w:pPr>
    </w:p>
    <w:p w14:paraId="0480970D" w14:textId="77777777" w:rsidR="00324CE6" w:rsidRDefault="00324CE6">
      <w:pPr>
        <w:rPr>
          <w:b/>
          <w:color w:val="000000"/>
        </w:rPr>
      </w:pPr>
    </w:p>
    <w:p w14:paraId="05292C33" w14:textId="77777777" w:rsidR="00545E0E" w:rsidRDefault="004B4663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 w14:textId="77777777" w:rsidR="00545E0E" w:rsidRDefault="004B4663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C9B642F" w14:textId="77777777" w:rsidR="00545E0E" w:rsidRDefault="004B466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05F2F8C" w14:textId="77777777" w:rsidR="00545E0E" w:rsidRDefault="004B466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AFEAD8" w14:textId="77777777" w:rsidR="00545E0E" w:rsidRDefault="004B466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D14A44" w14:textId="77777777" w:rsidR="00545E0E" w:rsidRDefault="004B466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11AFED2" w14:textId="77777777" w:rsidR="00545E0E" w:rsidRDefault="004B4663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33AEC29D" w14:textId="77777777" w:rsidR="00545E0E" w:rsidRDefault="004B466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526CD27B" w14:textId="77777777" w:rsidR="00545E0E" w:rsidRDefault="004B466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33D3A388" w14:textId="77777777" w:rsidR="00545E0E" w:rsidRDefault="004B466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593572FE" w14:textId="77777777" w:rsidR="00545E0E" w:rsidRDefault="004B466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72896B43" w14:textId="77777777" w:rsidR="00545E0E" w:rsidRDefault="004B4663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E4E63F" w14:textId="77777777" w:rsidR="00545E0E" w:rsidRDefault="004B466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14:paraId="1461D0F0" w14:textId="6C161EEC" w:rsidR="00545E0E" w:rsidRDefault="00F05A6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BD40449" wp14:editId="3D8D2D7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 w14:textId="77777777" w:rsidR="00C60B95" w:rsidRDefault="00C60B95">
      <w:pPr>
        <w:ind w:right="420"/>
        <w:rPr>
          <w:rFonts w:eastAsia="Gungsuh"/>
          <w:color w:val="000000"/>
          <w:kern w:val="0"/>
          <w:szCs w:val="21"/>
        </w:rPr>
      </w:pPr>
    </w:p>
    <w:sectPr w:rsidR="00C60B95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B4AA4" w14:textId="77777777" w:rsidR="00DF3610" w:rsidRDefault="00DF3610">
      <w:r>
        <w:separator/>
      </w:r>
    </w:p>
  </w:endnote>
  <w:endnote w:type="continuationSeparator" w:id="0">
    <w:p w14:paraId="45DFDD6F" w14:textId="77777777" w:rsidR="00DF3610" w:rsidRDefault="00DF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B422" w14:textId="77777777" w:rsidR="00545E0E" w:rsidRDefault="00545E0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437150" w14:textId="77777777" w:rsidR="00545E0E" w:rsidRDefault="004B466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95EF8A8" w14:textId="77777777" w:rsidR="00545E0E" w:rsidRDefault="004B466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7622C5" w14:textId="77777777" w:rsidR="00545E0E" w:rsidRDefault="004B466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E209BF5" w14:textId="77777777" w:rsidR="00545E0E" w:rsidRDefault="00545E0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A95F5" w14:textId="77777777" w:rsidR="00DF3610" w:rsidRDefault="00DF3610">
      <w:r>
        <w:separator/>
      </w:r>
    </w:p>
  </w:footnote>
  <w:footnote w:type="continuationSeparator" w:id="0">
    <w:p w14:paraId="17F8980B" w14:textId="77777777" w:rsidR="00DF3610" w:rsidRDefault="00DF3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A4B50" w14:textId="24A2D438" w:rsidR="00545E0E" w:rsidRDefault="00F05A6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DAE4" wp14:editId="3D16896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815FA" w14:textId="0C8CBC3A" w:rsidR="00545E0E" w:rsidRDefault="004B466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1B25"/>
    <w:rsid w:val="00082504"/>
    <w:rsid w:val="0008781E"/>
    <w:rsid w:val="000A01BD"/>
    <w:rsid w:val="000A57E2"/>
    <w:rsid w:val="000A6EA1"/>
    <w:rsid w:val="000B3141"/>
    <w:rsid w:val="000B3EED"/>
    <w:rsid w:val="000B4D73"/>
    <w:rsid w:val="000C058E"/>
    <w:rsid w:val="000C0951"/>
    <w:rsid w:val="000C18AC"/>
    <w:rsid w:val="000D0A7C"/>
    <w:rsid w:val="000D293D"/>
    <w:rsid w:val="000D34C3"/>
    <w:rsid w:val="000D3D3A"/>
    <w:rsid w:val="000D5F8D"/>
    <w:rsid w:val="000F3BB3"/>
    <w:rsid w:val="001017C7"/>
    <w:rsid w:val="00102500"/>
    <w:rsid w:val="00110260"/>
    <w:rsid w:val="0011264B"/>
    <w:rsid w:val="00121268"/>
    <w:rsid w:val="00132921"/>
    <w:rsid w:val="00133C63"/>
    <w:rsid w:val="00134244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54E0F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4CE6"/>
    <w:rsid w:val="003250A9"/>
    <w:rsid w:val="0033179B"/>
    <w:rsid w:val="00336416"/>
    <w:rsid w:val="00340C73"/>
    <w:rsid w:val="00341881"/>
    <w:rsid w:val="0034331D"/>
    <w:rsid w:val="00347F54"/>
    <w:rsid w:val="003514A6"/>
    <w:rsid w:val="00357F6D"/>
    <w:rsid w:val="003646A1"/>
    <w:rsid w:val="003702ED"/>
    <w:rsid w:val="00374360"/>
    <w:rsid w:val="003803C5"/>
    <w:rsid w:val="00387E71"/>
    <w:rsid w:val="003935E9"/>
    <w:rsid w:val="0039526A"/>
    <w:rsid w:val="0039543C"/>
    <w:rsid w:val="003A3601"/>
    <w:rsid w:val="003B409A"/>
    <w:rsid w:val="003C524C"/>
    <w:rsid w:val="003D49B4"/>
    <w:rsid w:val="003F4DC2"/>
    <w:rsid w:val="003F745B"/>
    <w:rsid w:val="004039C9"/>
    <w:rsid w:val="00422383"/>
    <w:rsid w:val="00427236"/>
    <w:rsid w:val="00435906"/>
    <w:rsid w:val="00453EE8"/>
    <w:rsid w:val="004655CB"/>
    <w:rsid w:val="00485E2E"/>
    <w:rsid w:val="00486E31"/>
    <w:rsid w:val="004B4663"/>
    <w:rsid w:val="004C4664"/>
    <w:rsid w:val="004D5ADA"/>
    <w:rsid w:val="004F6FDA"/>
    <w:rsid w:val="0050133A"/>
    <w:rsid w:val="00507886"/>
    <w:rsid w:val="00512B81"/>
    <w:rsid w:val="00516879"/>
    <w:rsid w:val="005265F5"/>
    <w:rsid w:val="00527595"/>
    <w:rsid w:val="00531E34"/>
    <w:rsid w:val="00542854"/>
    <w:rsid w:val="0054434C"/>
    <w:rsid w:val="00545E0E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31DD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12CF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29E8"/>
    <w:rsid w:val="008833DC"/>
    <w:rsid w:val="00895CB6"/>
    <w:rsid w:val="008A65E9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7D65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883"/>
    <w:rsid w:val="00C01700"/>
    <w:rsid w:val="00C05A74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5251"/>
    <w:rsid w:val="00DF0BB7"/>
    <w:rsid w:val="00DF3610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21AF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68FF"/>
    <w:rsid w:val="00F80E8A"/>
    <w:rsid w:val="00F93663"/>
    <w:rsid w:val="00FA2346"/>
    <w:rsid w:val="00FA313D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5FE27"/>
  <w15:chartTrackingRefBased/>
  <w15:docId w15:val="{E722FE62-444D-48D0-ACA4-E6DF9A8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a-text-bold">
    <w:name w:val="a-text-bold"/>
    <w:basedOn w:val="a0"/>
    <w:rsid w:val="000F3BB3"/>
  </w:style>
  <w:style w:type="character" w:customStyle="1" w:styleId="a-text-italic">
    <w:name w:val="a-text-italic"/>
    <w:basedOn w:val="a0"/>
    <w:rsid w:val="000F3BB3"/>
  </w:style>
  <w:style w:type="paragraph" w:styleId="ac">
    <w:name w:val="No Spacing"/>
    <w:basedOn w:val="a"/>
    <w:uiPriority w:val="1"/>
    <w:qFormat/>
    <w:rsid w:val="000F3B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331</Words>
  <Characters>1888</Characters>
  <Application>Microsoft Office Word</Application>
  <DocSecurity>0</DocSecurity>
  <Lines>15</Lines>
  <Paragraphs>4</Paragraphs>
  <ScaleCrop>false</ScaleCrop>
  <Company>2ndSpAcE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40</cp:revision>
  <cp:lastPrinted>2005-06-10T06:33:00Z</cp:lastPrinted>
  <dcterms:created xsi:type="dcterms:W3CDTF">2023-11-05T05:33:00Z</dcterms:created>
  <dcterms:modified xsi:type="dcterms:W3CDTF">2024-09-18T05:42:00Z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EE75C4F0E3494CFAB4FB7A8D0C3BEE53</vt:lpwstr>
  </property>
</Properties>
</file>