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1667" w14:textId="77777777" w:rsidR="00BD15B1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AE82EAF" w14:textId="77777777" w:rsidR="00BD15B1" w:rsidRDefault="00BD15B1">
      <w:pPr>
        <w:ind w:firstLineChars="1004" w:firstLine="3629"/>
        <w:rPr>
          <w:b/>
          <w:bCs/>
          <w:sz w:val="36"/>
        </w:rPr>
      </w:pPr>
    </w:p>
    <w:p w14:paraId="5853AB11" w14:textId="77777777" w:rsidR="00BD15B1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B02A9" wp14:editId="3329A3B0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0 192028.png屏幕截图 2024-10-10 19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0 192028.png屏幕截图 2024-10-10 192028"/>
                    <pic:cNvPicPr>
                      <a:picLocks noChangeAspect="1"/>
                    </pic:cNvPicPr>
                  </pic:nvPicPr>
                  <pic:blipFill>
                    <a:blip r:embed="rId7"/>
                    <a:srcRect t="1325" b="132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《生活的使用手册》</w:t>
      </w:r>
    </w:p>
    <w:p w14:paraId="1CD68D8F" w14:textId="5EEC3B66" w:rsidR="00BD15B1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Cs/>
          <w:color w:val="000000"/>
          <w:szCs w:val="21"/>
        </w:rPr>
        <w:t>THE OWNER</w:t>
      </w:r>
      <w:r w:rsidR="00F20A7F">
        <w:rPr>
          <w:b/>
          <w:bCs/>
          <w:iCs/>
          <w:color w:val="000000"/>
          <w:szCs w:val="21"/>
        </w:rPr>
        <w:t>’</w:t>
      </w:r>
      <w:r>
        <w:rPr>
          <w:rFonts w:hint="eastAsia"/>
          <w:b/>
          <w:bCs/>
          <w:iCs/>
          <w:color w:val="000000"/>
          <w:szCs w:val="21"/>
        </w:rPr>
        <w:t>S MANUAL TO LIFE</w:t>
      </w:r>
    </w:p>
    <w:p w14:paraId="6E016D61" w14:textId="77777777" w:rsidR="00BD15B1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Michael Zajaczkowski</w:t>
      </w:r>
      <w:hyperlink r:id="rId8" w:history="1"/>
    </w:p>
    <w:p w14:paraId="47CE188D" w14:textId="0F5F5984" w:rsidR="00BD15B1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F20A7F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4890ABDE" w14:textId="77777777" w:rsidR="00BD15B1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711E4AE6" w14:textId="77777777" w:rsidR="00BD15B1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456</w:t>
      </w:r>
      <w:r>
        <w:rPr>
          <w:rFonts w:hint="eastAsia"/>
          <w:b/>
          <w:bCs/>
          <w:color w:val="000000"/>
          <w:szCs w:val="21"/>
        </w:rPr>
        <w:t>页</w:t>
      </w:r>
    </w:p>
    <w:p w14:paraId="322C3EEF" w14:textId="77777777" w:rsidR="00BD15B1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14:paraId="66772785" w14:textId="77777777" w:rsidR="00BD15B1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04340B36" w14:textId="77777777" w:rsidR="00BD15B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B9ECDB0" w14:textId="78333946" w:rsidR="00BD15B1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20A7F">
        <w:rPr>
          <w:rFonts w:hint="eastAsia"/>
          <w:b/>
          <w:bCs/>
          <w:szCs w:val="21"/>
        </w:rPr>
        <w:t>心灵励志</w:t>
      </w:r>
    </w:p>
    <w:p w14:paraId="7645C62E" w14:textId="77777777" w:rsidR="00BD15B1" w:rsidRDefault="00BD15B1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7E40F7E0" w14:textId="77777777" w:rsidR="00BD15B1" w:rsidRDefault="00BD15B1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D7235F4" w14:textId="77777777" w:rsidR="00BD15B1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18C8292" w14:textId="77777777" w:rsidR="00BD15B1" w:rsidRDefault="00BD15B1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4679E5F8" w14:textId="77777777" w:rsidR="00BD15B1" w:rsidRDefault="00000000">
      <w:pPr>
        <w:ind w:firstLineChars="200" w:firstLine="420"/>
      </w:pPr>
      <w:r>
        <w:rPr>
          <w:rFonts w:hint="eastAsia"/>
        </w:rPr>
        <w:t>在这本实用的自助指南中，作者迈克尔·扎雅奇科夫斯基为我们提供了所有“缺失的生活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手册，帮助我们过上更快乐、压力更小的生活。书中提供了</w:t>
      </w:r>
      <w:r>
        <w:rPr>
          <w:rFonts w:hint="eastAsia"/>
        </w:rPr>
        <w:t>100</w:t>
      </w:r>
      <w:r>
        <w:rPr>
          <w:rFonts w:hint="eastAsia"/>
        </w:rPr>
        <w:t>个实用的、通常轻松幽默的、立刻可用的技巧、策略和方法，帮助读者减少压力和焦虑，发现他们一直在寻找的内心平静与幸福。</w:t>
      </w:r>
    </w:p>
    <w:p w14:paraId="4D782725" w14:textId="77777777" w:rsidR="00BD15B1" w:rsidRDefault="00BD15B1"/>
    <w:p w14:paraId="15829E4C" w14:textId="77777777" w:rsidR="00BD15B1" w:rsidRDefault="00000000">
      <w:pPr>
        <w:ind w:firstLineChars="200" w:firstLine="420"/>
      </w:pPr>
      <w:r>
        <w:rPr>
          <w:rFonts w:hint="eastAsia"/>
        </w:rPr>
        <w:t>读者将学习：</w:t>
      </w:r>
    </w:p>
    <w:p w14:paraId="4EFF73A5" w14:textId="77777777" w:rsidR="00BD15B1" w:rsidRDefault="00BD15B1"/>
    <w:p w14:paraId="390456F6" w14:textId="77777777" w:rsidR="00BD15B1" w:rsidRDefault="00000000">
      <w:pPr>
        <w:numPr>
          <w:ilvl w:val="0"/>
          <w:numId w:val="2"/>
        </w:numPr>
      </w:pPr>
      <w:r>
        <w:rPr>
          <w:rFonts w:hint="eastAsia"/>
        </w:rPr>
        <w:t>信任自己，更自信地生活</w:t>
      </w:r>
      <w:r>
        <w:rPr>
          <w:rFonts w:hint="eastAsia"/>
        </w:rPr>
        <w:t xml:space="preserve">  </w:t>
      </w:r>
    </w:p>
    <w:p w14:paraId="7688E2EC" w14:textId="77777777" w:rsidR="00BD15B1" w:rsidRDefault="00000000">
      <w:pPr>
        <w:numPr>
          <w:ilvl w:val="0"/>
          <w:numId w:val="2"/>
        </w:numPr>
      </w:pPr>
      <w:r>
        <w:rPr>
          <w:rFonts w:hint="eastAsia"/>
        </w:rPr>
        <w:t>处理对他人的怨恨或愤怒</w:t>
      </w:r>
      <w:r>
        <w:rPr>
          <w:rFonts w:hint="eastAsia"/>
        </w:rPr>
        <w:t xml:space="preserve">  </w:t>
      </w:r>
    </w:p>
    <w:p w14:paraId="7C76637A" w14:textId="77777777" w:rsidR="00BD15B1" w:rsidRDefault="00000000">
      <w:pPr>
        <w:numPr>
          <w:ilvl w:val="0"/>
          <w:numId w:val="2"/>
        </w:numPr>
      </w:pPr>
      <w:r>
        <w:rPr>
          <w:rFonts w:hint="eastAsia"/>
        </w:rPr>
        <w:t>在家庭成员和人际关系中设定健康的界限</w:t>
      </w:r>
      <w:r>
        <w:rPr>
          <w:rFonts w:hint="eastAsia"/>
        </w:rPr>
        <w:t xml:space="preserve">  </w:t>
      </w:r>
    </w:p>
    <w:p w14:paraId="64D34750" w14:textId="77777777" w:rsidR="00BD15B1" w:rsidRDefault="00000000">
      <w:pPr>
        <w:numPr>
          <w:ilvl w:val="0"/>
          <w:numId w:val="2"/>
        </w:numPr>
      </w:pPr>
      <w:r>
        <w:rPr>
          <w:rFonts w:hint="eastAsia"/>
        </w:rPr>
        <w:t>在意外挫折中找到机会</w:t>
      </w:r>
      <w:r>
        <w:rPr>
          <w:rFonts w:hint="eastAsia"/>
        </w:rPr>
        <w:t xml:space="preserve">  </w:t>
      </w:r>
    </w:p>
    <w:p w14:paraId="1863BBFB" w14:textId="77777777" w:rsidR="00BD15B1" w:rsidRDefault="00000000">
      <w:pPr>
        <w:numPr>
          <w:ilvl w:val="0"/>
          <w:numId w:val="2"/>
        </w:numPr>
      </w:pPr>
      <w:proofErr w:type="gramStart"/>
      <w:r>
        <w:rPr>
          <w:rFonts w:hint="eastAsia"/>
        </w:rPr>
        <w:t>应对难</w:t>
      </w:r>
      <w:proofErr w:type="gramEnd"/>
      <w:r>
        <w:rPr>
          <w:rFonts w:hint="eastAsia"/>
        </w:rPr>
        <w:t>相处的人</w:t>
      </w:r>
      <w:r>
        <w:rPr>
          <w:rFonts w:hint="eastAsia"/>
        </w:rPr>
        <w:t xml:space="preserve">  </w:t>
      </w:r>
    </w:p>
    <w:p w14:paraId="452F3F96" w14:textId="77777777" w:rsidR="00BD15B1" w:rsidRDefault="00000000">
      <w:pPr>
        <w:numPr>
          <w:ilvl w:val="0"/>
          <w:numId w:val="2"/>
        </w:numPr>
      </w:pPr>
      <w:r>
        <w:rPr>
          <w:rFonts w:hint="eastAsia"/>
        </w:rPr>
        <w:t>聆听内心的声音，做出适合自己的选择</w:t>
      </w:r>
      <w:r>
        <w:rPr>
          <w:rFonts w:hint="eastAsia"/>
        </w:rPr>
        <w:t xml:space="preserve">  </w:t>
      </w:r>
    </w:p>
    <w:p w14:paraId="40A72832" w14:textId="77777777" w:rsidR="00BD15B1" w:rsidRDefault="00000000">
      <w:pPr>
        <w:numPr>
          <w:ilvl w:val="0"/>
          <w:numId w:val="2"/>
        </w:numPr>
      </w:pPr>
      <w:r>
        <w:rPr>
          <w:rFonts w:hint="eastAsia"/>
        </w:rPr>
        <w:t>在生活的小事中找到快乐，活得更感恩和宁静</w:t>
      </w:r>
      <w:r>
        <w:rPr>
          <w:rFonts w:hint="eastAsia"/>
        </w:rPr>
        <w:t xml:space="preserve">  </w:t>
      </w:r>
    </w:p>
    <w:p w14:paraId="67BDE3AC" w14:textId="77777777" w:rsidR="00BD15B1" w:rsidRDefault="00BD15B1"/>
    <w:p w14:paraId="7AD431B2" w14:textId="77777777" w:rsidR="00BD15B1" w:rsidRDefault="00000000">
      <w:pPr>
        <w:ind w:firstLineChars="200" w:firstLine="420"/>
      </w:pPr>
      <w:r>
        <w:rPr>
          <w:rFonts w:hint="eastAsia"/>
        </w:rPr>
        <w:t>遵循书中的指导将帮助您更优雅、更专注地生活，同时增强对快乐的意识和欣赏，只要你放慢脚步去发现它。</w:t>
      </w:r>
    </w:p>
    <w:p w14:paraId="14E78F57" w14:textId="77777777" w:rsidR="00BD15B1" w:rsidRDefault="00BD15B1">
      <w:pPr>
        <w:rPr>
          <w:bCs/>
          <w:kern w:val="0"/>
          <w:szCs w:val="21"/>
        </w:rPr>
      </w:pPr>
    </w:p>
    <w:p w14:paraId="1272B422" w14:textId="77777777" w:rsidR="00BD15B1" w:rsidRDefault="00BD15B1">
      <w:pPr>
        <w:rPr>
          <w:bCs/>
          <w:kern w:val="0"/>
          <w:szCs w:val="21"/>
        </w:rPr>
      </w:pPr>
    </w:p>
    <w:p w14:paraId="55753752" w14:textId="77777777" w:rsidR="00BD15B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CD81CC2" w14:textId="77777777" w:rsidR="00BD15B1" w:rsidRDefault="00BD15B1">
      <w:pPr>
        <w:rPr>
          <w:bCs/>
          <w:color w:val="000000"/>
          <w:szCs w:val="21"/>
        </w:rPr>
      </w:pPr>
    </w:p>
    <w:p w14:paraId="59D3FB64" w14:textId="77777777" w:rsidR="00BD15B1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迈克尔·扎雅奇科夫斯基（</w:t>
      </w:r>
      <w:r>
        <w:rPr>
          <w:rFonts w:hint="eastAsia"/>
          <w:b/>
          <w:bCs/>
          <w:color w:val="000000"/>
          <w:szCs w:val="21"/>
        </w:rPr>
        <w:t>Michael Zajaczkowski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获得了婚姻与家庭咨询的硕士学</w:t>
      </w:r>
      <w:r>
        <w:rPr>
          <w:rFonts w:hint="eastAsia"/>
          <w:color w:val="000000"/>
          <w:szCs w:val="21"/>
        </w:rPr>
        <w:lastRenderedPageBreak/>
        <w:t>位。在与</w:t>
      </w:r>
      <w:proofErr w:type="gramStart"/>
      <w:r>
        <w:rPr>
          <w:rFonts w:hint="eastAsia"/>
          <w:color w:val="000000"/>
          <w:szCs w:val="21"/>
        </w:rPr>
        <w:t>夫妻党</w:t>
      </w:r>
      <w:proofErr w:type="gramEnd"/>
      <w:r>
        <w:rPr>
          <w:rFonts w:hint="eastAsia"/>
          <w:color w:val="000000"/>
          <w:szCs w:val="21"/>
        </w:rPr>
        <w:t>和个人工作后，他恢复了作为商业和销售培训教练的职业生涯。他目前经营着一家国际商业和内部销售培训公司，利用他在咨询和辅导中的经验，帮助客户设定和实现财务目标，同时帮助他们识别并参与赋予生活意义的活动。</w:t>
      </w:r>
    </w:p>
    <w:p w14:paraId="34601F05" w14:textId="77777777" w:rsidR="00BD15B1" w:rsidRDefault="00BD15B1">
      <w:pPr>
        <w:ind w:right="420"/>
        <w:rPr>
          <w:b/>
          <w:bCs/>
          <w:color w:val="000000"/>
          <w:szCs w:val="21"/>
        </w:rPr>
      </w:pPr>
    </w:p>
    <w:p w14:paraId="6692C7AC" w14:textId="77777777" w:rsidR="00BD15B1" w:rsidRDefault="00BD15B1">
      <w:pPr>
        <w:ind w:right="420"/>
        <w:rPr>
          <w:b/>
          <w:bCs/>
          <w:color w:val="000000"/>
          <w:szCs w:val="21"/>
        </w:rPr>
      </w:pPr>
    </w:p>
    <w:p w14:paraId="28030EEB" w14:textId="77777777" w:rsidR="00BD15B1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18600366" w14:textId="77777777" w:rsidR="00BD15B1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366F121C" w14:textId="77777777" w:rsidR="00BD15B1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5E167C89" w14:textId="77777777" w:rsidR="00BD15B1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1FB46EBC" w14:textId="77777777" w:rsidR="00BD15B1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6808E967" w14:textId="77777777" w:rsidR="00BD15B1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38EEFCB8" w14:textId="77777777" w:rsidR="00BD15B1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4361F2B0" w14:textId="77777777" w:rsidR="00BD15B1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1FA82D98" w14:textId="77777777" w:rsidR="00BD15B1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11E9EA07" w14:textId="77777777" w:rsidR="00BD15B1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55C3BECC" w14:textId="77777777" w:rsidR="00BD15B1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517B710C" w14:textId="77777777" w:rsidR="00BD15B1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7ACCA81" w14:textId="77777777" w:rsidR="00BD15B1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0AE174FB" w14:textId="77777777" w:rsidR="00BD15B1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7FBC971F" wp14:editId="00FE73BB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8AEB" w14:textId="77777777" w:rsidR="00BD15B1" w:rsidRDefault="00BD15B1">
      <w:pPr>
        <w:widowControl/>
        <w:jc w:val="left"/>
        <w:rPr>
          <w:color w:val="000000"/>
        </w:rPr>
      </w:pPr>
    </w:p>
    <w:sectPr w:rsidR="00BD15B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E479" w14:textId="77777777" w:rsidR="00393876" w:rsidRDefault="00393876">
      <w:r>
        <w:separator/>
      </w:r>
    </w:p>
  </w:endnote>
  <w:endnote w:type="continuationSeparator" w:id="0">
    <w:p w14:paraId="01DAFB43" w14:textId="77777777" w:rsidR="00393876" w:rsidRDefault="0039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FB7F6" w14:textId="77777777" w:rsidR="00BD15B1" w:rsidRDefault="00BD15B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6611044" w14:textId="77777777" w:rsidR="00BD15B1" w:rsidRDefault="00BD15B1">
    <w:pPr>
      <w:jc w:val="center"/>
      <w:rPr>
        <w:rFonts w:ascii="方正姚体" w:eastAsia="方正姚体"/>
        <w:sz w:val="18"/>
      </w:rPr>
    </w:pPr>
  </w:p>
  <w:p w14:paraId="54B9C782" w14:textId="77777777" w:rsidR="00BD15B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627B904" w14:textId="77777777" w:rsidR="00BD15B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F1B2C8" w14:textId="77777777" w:rsidR="00BD15B1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F6484E4" w14:textId="77777777" w:rsidR="00BD15B1" w:rsidRDefault="00BD15B1">
    <w:pPr>
      <w:pStyle w:val="a4"/>
      <w:jc w:val="center"/>
      <w:rPr>
        <w:rFonts w:eastAsia="方正姚体"/>
      </w:rPr>
    </w:pPr>
  </w:p>
  <w:p w14:paraId="1E4AD767" w14:textId="77777777" w:rsidR="00BD15B1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68EA2" w14:textId="77777777" w:rsidR="00393876" w:rsidRDefault="00393876">
      <w:r>
        <w:separator/>
      </w:r>
    </w:p>
  </w:footnote>
  <w:footnote w:type="continuationSeparator" w:id="0">
    <w:p w14:paraId="3BA9EC25" w14:textId="77777777" w:rsidR="00393876" w:rsidRDefault="0039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FFB50" w14:textId="77777777" w:rsidR="00BD15B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7F94E9" wp14:editId="7980977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18F9C3" w14:textId="77777777" w:rsidR="00BD15B1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BF7A75D"/>
    <w:multiLevelType w:val="singleLevel"/>
    <w:tmpl w:val="9BF7A75D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93576">
    <w:abstractNumId w:val="1"/>
  </w:num>
  <w:num w:numId="2" w16cid:durableId="40403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4B67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3876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66ACE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15B1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20A7F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2064811"/>
    <w:rsid w:val="0A8F3F31"/>
    <w:rsid w:val="0C0008F4"/>
    <w:rsid w:val="0C3C7AF6"/>
    <w:rsid w:val="0E6A6913"/>
    <w:rsid w:val="1BA86C22"/>
    <w:rsid w:val="1EBA1146"/>
    <w:rsid w:val="2B0D7E57"/>
    <w:rsid w:val="2DA34CE1"/>
    <w:rsid w:val="3AE04ADC"/>
    <w:rsid w:val="3C1934F8"/>
    <w:rsid w:val="432C279F"/>
    <w:rsid w:val="68EE2E29"/>
    <w:rsid w:val="6AEB37C3"/>
    <w:rsid w:val="77E15A7D"/>
    <w:rsid w:val="7A2D7823"/>
    <w:rsid w:val="7B56212D"/>
    <w:rsid w:val="7D280F8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09FC85"/>
  <w15:docId w15:val="{62F9D73D-B357-4393-90A5-FA7736DF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</Words>
  <Characters>1365</Characters>
  <Application>Microsoft Office Word</Application>
  <DocSecurity>0</DocSecurity>
  <Lines>11</Lines>
  <Paragraphs>3</Paragraphs>
  <ScaleCrop>false</ScaleCrop>
  <Company>2ndSpAcE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396</cp:revision>
  <cp:lastPrinted>2004-04-23T07:06:00Z</cp:lastPrinted>
  <dcterms:created xsi:type="dcterms:W3CDTF">2006-04-26T10:03:00Z</dcterms:created>
  <dcterms:modified xsi:type="dcterms:W3CDTF">2024-11-18T08:10:00Z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