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19CB" w14:textId="270F112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75E102C1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68A08DB4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5AA5DE06" w:rsidR="00590357" w:rsidRPr="00323025" w:rsidRDefault="00EB1C2B" w:rsidP="00B172FA">
      <w:pPr>
        <w:rPr>
          <w:b/>
          <w:color w:val="000000" w:themeColor="text1"/>
          <w:szCs w:val="21"/>
        </w:rPr>
      </w:pPr>
      <w:r w:rsidRPr="00EB1C2B">
        <w:rPr>
          <w:b/>
          <w:color w:val="000000" w:themeColor="text1"/>
          <w:szCs w:val="21"/>
        </w:rPr>
        <w:drawing>
          <wp:anchor distT="0" distB="0" distL="114300" distR="114300" simplePos="0" relativeHeight="251661312" behindDoc="0" locked="0" layoutInCell="1" allowOverlap="1" wp14:anchorId="0B8FEFDE" wp14:editId="4DC79C08">
            <wp:simplePos x="0" y="0"/>
            <wp:positionH relativeFrom="column">
              <wp:posOffset>4048443</wp:posOffset>
            </wp:positionH>
            <wp:positionV relativeFrom="paragraph">
              <wp:posOffset>95250</wp:posOffset>
            </wp:positionV>
            <wp:extent cx="1365398" cy="2160000"/>
            <wp:effectExtent l="0" t="0" r="6350" b="0"/>
            <wp:wrapSquare wrapText="bothSides"/>
            <wp:docPr id="402875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9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A360FF">
        <w:rPr>
          <w:rFonts w:asciiTheme="minorEastAsia" w:eastAsiaTheme="minorEastAsia" w:hAnsiTheme="minorEastAsia"/>
          <w:b/>
          <w:color w:val="000000" w:themeColor="text1"/>
          <w:szCs w:val="21"/>
        </w:rPr>
        <w:t>中文书名：</w:t>
      </w:r>
      <w:r w:rsidR="00555819" w:rsidRPr="00555819">
        <w:rPr>
          <w:rFonts w:hint="eastAsia"/>
          <w:b/>
          <w:color w:val="000000" w:themeColor="text1"/>
          <w:szCs w:val="21"/>
        </w:rPr>
        <w:t>《</w:t>
      </w:r>
      <w:r w:rsidR="005D4A88" w:rsidRPr="005D4A88">
        <w:rPr>
          <w:rFonts w:hint="eastAsia"/>
          <w:b/>
          <w:color w:val="000000" w:themeColor="text1"/>
          <w:szCs w:val="21"/>
        </w:rPr>
        <w:t>个人品牌：为什么快速增长的知识需要强大的个人品牌？</w:t>
      </w:r>
      <w:r w:rsidRPr="00EB1C2B">
        <w:rPr>
          <w:rFonts w:hint="eastAsia"/>
          <w:b/>
          <w:color w:val="000000" w:themeColor="text1"/>
          <w:szCs w:val="21"/>
        </w:rPr>
        <w:t>以及如何打造自己的个人品牌</w:t>
      </w:r>
      <w:r w:rsidR="00555819" w:rsidRPr="00555819">
        <w:rPr>
          <w:rFonts w:hint="eastAsia"/>
          <w:b/>
          <w:color w:val="000000" w:themeColor="text1"/>
          <w:szCs w:val="21"/>
        </w:rPr>
        <w:t>》</w:t>
      </w:r>
    </w:p>
    <w:p w14:paraId="74761900" w14:textId="0C1F547B" w:rsidR="00B172FA" w:rsidRDefault="003E2B7F" w:rsidP="005600D3">
      <w:pPr>
        <w:rPr>
          <w:b/>
          <w:bCs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5D4A88" w:rsidRPr="005D4A88">
        <w:rPr>
          <w:b/>
          <w:bCs/>
        </w:rPr>
        <w:t>Personal Brands: Why rapidly increasing knowledge calls for strong personal brands—and how to become one yourself</w:t>
      </w:r>
    </w:p>
    <w:p w14:paraId="753D4891" w14:textId="39F44650" w:rsidR="006A2627" w:rsidRDefault="00DF6F8E" w:rsidP="00B023D6">
      <w:pPr>
        <w:rPr>
          <w:b/>
          <w:bCs/>
        </w:rPr>
      </w:pPr>
      <w:r>
        <w:rPr>
          <w:rFonts w:hint="eastAsia"/>
          <w:b/>
          <w:bCs/>
        </w:rPr>
        <w:t>德文</w:t>
      </w:r>
      <w:r w:rsidR="005A100F">
        <w:rPr>
          <w:rFonts w:hint="eastAsia"/>
          <w:b/>
          <w:bCs/>
        </w:rPr>
        <w:t>书名</w:t>
      </w:r>
      <w:r w:rsidR="00483DE3">
        <w:rPr>
          <w:rFonts w:hint="eastAsia"/>
          <w:b/>
          <w:bCs/>
        </w:rPr>
        <w:t>：</w:t>
      </w:r>
      <w:r w:rsidR="00EB1C2B" w:rsidRPr="00EB1C2B">
        <w:rPr>
          <w:b/>
          <w:bCs/>
        </w:rPr>
        <w:t>Personal Brands: Warum wir in Zeiten der Wissensexplosion starke Personenmarken brauchen und wie Sie selbst eine</w:t>
      </w:r>
      <w:r w:rsidR="00EB1C2B">
        <w:rPr>
          <w:b/>
          <w:bCs/>
        </w:rPr>
        <w:t xml:space="preserve"> warden</w:t>
      </w:r>
    </w:p>
    <w:p w14:paraId="2A3D0894" w14:textId="0D3C4F39" w:rsidR="00B172FA" w:rsidRDefault="003E2B7F" w:rsidP="00A360FF">
      <w:pPr>
        <w:rPr>
          <w:b/>
          <w:bCs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 w:rsidR="00865BA9" w:rsidRPr="00DF6F8E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DF6F8E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</w:t>
      </w:r>
      <w:r w:rsidR="00865BA9" w:rsidRPr="00DF6F8E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者</w:t>
      </w:r>
      <w:r w:rsidRPr="00DF6F8E">
        <w:rPr>
          <w:rFonts w:asciiTheme="minorEastAsia" w:eastAsiaTheme="minorEastAsia" w:hAnsiTheme="minorEastAsia"/>
          <w:b/>
          <w:color w:val="000000" w:themeColor="text1"/>
          <w:szCs w:val="21"/>
        </w:rPr>
        <w:t>：</w:t>
      </w:r>
      <w:r w:rsidR="005D4A88" w:rsidRPr="005D4A88">
        <w:rPr>
          <w:b/>
          <w:bCs/>
          <w:color w:val="000000" w:themeColor="text1"/>
          <w:szCs w:val="21"/>
        </w:rPr>
        <w:t>Oliver Pott</w:t>
      </w:r>
    </w:p>
    <w:p w14:paraId="4C923706" w14:textId="02198837" w:rsidR="008A022F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出 版 社：</w:t>
      </w:r>
      <w:r w:rsidR="00B172FA" w:rsidRPr="00B172FA">
        <w:rPr>
          <w:rFonts w:eastAsiaTheme="minorEastAsia"/>
          <w:b/>
          <w:color w:val="000000" w:themeColor="text1"/>
          <w:szCs w:val="21"/>
        </w:rPr>
        <w:t>Campus</w:t>
      </w:r>
    </w:p>
    <w:p w14:paraId="52DA2D84" w14:textId="2621C3F4" w:rsidR="007B0B68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代理公司</w:t>
      </w:r>
      <w:r w:rsidR="003B6A1E" w:rsidRPr="00BA6C40">
        <w:rPr>
          <w:b/>
          <w:color w:val="000000" w:themeColor="text1"/>
          <w:szCs w:val="21"/>
        </w:rPr>
        <w:t>：</w:t>
      </w:r>
      <w:r w:rsidR="00D2198B" w:rsidRPr="00BA6C40">
        <w:rPr>
          <w:b/>
          <w:color w:val="000000" w:themeColor="text1"/>
          <w:szCs w:val="21"/>
        </w:rPr>
        <w:t>ANA</w:t>
      </w:r>
      <w:r w:rsidR="005A100F" w:rsidRPr="00BA6C40">
        <w:rPr>
          <w:b/>
          <w:color w:val="000000" w:themeColor="text1"/>
          <w:szCs w:val="21"/>
        </w:rPr>
        <w:t>/Winney</w:t>
      </w:r>
    </w:p>
    <w:p w14:paraId="171106EF" w14:textId="3A0AF5E3" w:rsidR="007B0B68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页    数：</w:t>
      </w:r>
      <w:r w:rsidR="00EB1C2B">
        <w:rPr>
          <w:b/>
          <w:color w:val="000000" w:themeColor="text1"/>
          <w:szCs w:val="21"/>
        </w:rPr>
        <w:t>340</w:t>
      </w:r>
      <w:r w:rsidRPr="00BA6C40">
        <w:rPr>
          <w:b/>
          <w:color w:val="000000" w:themeColor="text1"/>
          <w:szCs w:val="21"/>
        </w:rPr>
        <w:t>页</w:t>
      </w:r>
    </w:p>
    <w:p w14:paraId="0343BA79" w14:textId="0F89BCB6" w:rsidR="007B0B68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出版时间：</w:t>
      </w:r>
      <w:r w:rsidR="00A871CE" w:rsidRPr="00BA6C40">
        <w:rPr>
          <w:b/>
          <w:color w:val="000000" w:themeColor="text1"/>
          <w:szCs w:val="21"/>
        </w:rPr>
        <w:t>20</w:t>
      </w:r>
      <w:r w:rsidR="00EF1767" w:rsidRPr="00BA6C40">
        <w:rPr>
          <w:b/>
          <w:color w:val="000000" w:themeColor="text1"/>
          <w:szCs w:val="21"/>
        </w:rPr>
        <w:t>2</w:t>
      </w:r>
      <w:r w:rsidR="006A2627">
        <w:rPr>
          <w:b/>
          <w:color w:val="000000" w:themeColor="text1"/>
          <w:szCs w:val="21"/>
        </w:rPr>
        <w:t>4</w:t>
      </w:r>
      <w:r w:rsidR="005D01A5" w:rsidRPr="00BA6C40">
        <w:rPr>
          <w:b/>
          <w:color w:val="000000" w:themeColor="text1"/>
          <w:szCs w:val="21"/>
        </w:rPr>
        <w:t>年</w:t>
      </w:r>
      <w:r w:rsidR="00C365D8">
        <w:rPr>
          <w:b/>
          <w:color w:val="000000" w:themeColor="text1"/>
          <w:szCs w:val="21"/>
        </w:rPr>
        <w:t>9</w:t>
      </w:r>
      <w:r w:rsidR="001A1254">
        <w:rPr>
          <w:rFonts w:hint="eastAsia"/>
          <w:b/>
          <w:color w:val="000000" w:themeColor="text1"/>
          <w:szCs w:val="21"/>
        </w:rPr>
        <w:t>月</w:t>
      </w:r>
    </w:p>
    <w:p w14:paraId="5855578C" w14:textId="0D65C267" w:rsidR="007B0B68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代理地区：中国大陆、台湾</w:t>
      </w:r>
    </w:p>
    <w:p w14:paraId="5D0C7A6A" w14:textId="67D671ED" w:rsidR="007B0B68" w:rsidRPr="00BA6C40" w:rsidRDefault="003E2B7F" w:rsidP="00A360FF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审读资料：电子稿</w:t>
      </w:r>
    </w:p>
    <w:p w14:paraId="52B760E1" w14:textId="153712C4" w:rsidR="002F147E" w:rsidRPr="00BA6C40" w:rsidRDefault="003E2B7F" w:rsidP="00A360FF">
      <w:pPr>
        <w:rPr>
          <w:b/>
          <w:bCs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类    型</w:t>
      </w:r>
      <w:r w:rsidR="00B172F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：</w:t>
      </w:r>
      <w:r w:rsidR="00B023D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经管</w:t>
      </w:r>
    </w:p>
    <w:p w14:paraId="63334BC4" w14:textId="4D32980E" w:rsidR="002F147E" w:rsidRPr="002F147E" w:rsidRDefault="002F147E" w:rsidP="00D65D67">
      <w:pPr>
        <w:rPr>
          <w:b/>
          <w:color w:val="FF0000"/>
          <w:szCs w:val="21"/>
        </w:rPr>
      </w:pPr>
    </w:p>
    <w:p w14:paraId="10D7AAC8" w14:textId="438A10A4" w:rsid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38E52B11" w14:textId="77777777" w:rsidR="00B172FA" w:rsidRDefault="00B172FA" w:rsidP="00B172FA">
      <w:pPr>
        <w:ind w:firstLineChars="200" w:firstLine="422"/>
        <w:rPr>
          <w:b/>
          <w:color w:val="FF0000"/>
          <w:szCs w:val="21"/>
        </w:rPr>
      </w:pPr>
      <w:bookmarkStart w:id="0" w:name="_Hlk175862361"/>
    </w:p>
    <w:p w14:paraId="1718EC36" w14:textId="38644C8E" w:rsidR="005D4A88" w:rsidRPr="005D4A88" w:rsidRDefault="005D4A88" w:rsidP="005D4A88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5D4A88">
        <w:rPr>
          <w:rFonts w:hint="eastAsia"/>
          <w:bCs/>
          <w:color w:val="000000" w:themeColor="text1"/>
          <w:szCs w:val="21"/>
        </w:rPr>
        <w:t>成为个人品牌塑造的主人：让你跻身领域顶尖的战略！要想成为某一领域的权威，仅凭专业知识已远远不够。只需轻点鼠标，就能获得事实性知识，其价值正在迅速降低。如果想成为行业内的顶级专家，</w:t>
      </w:r>
      <w:r w:rsidR="00EB1C2B">
        <w:rPr>
          <w:rFonts w:hint="eastAsia"/>
          <w:bCs/>
          <w:color w:val="000000" w:themeColor="text1"/>
          <w:szCs w:val="21"/>
        </w:rPr>
        <w:t>就</w:t>
      </w:r>
      <w:r w:rsidRPr="005D4A88">
        <w:rPr>
          <w:rFonts w:hint="eastAsia"/>
          <w:bCs/>
          <w:color w:val="000000" w:themeColor="text1"/>
          <w:szCs w:val="21"/>
        </w:rPr>
        <w:t>需要一个强大的个人品牌来赢得客户的信任。奥利弗</w:t>
      </w:r>
      <w:r w:rsidR="00EB1C2B">
        <w:rPr>
          <w:rFonts w:hint="eastAsia"/>
          <w:bCs/>
          <w:color w:val="000000" w:themeColor="text1"/>
          <w:szCs w:val="21"/>
        </w:rPr>
        <w:t>·</w:t>
      </w:r>
      <w:r w:rsidRPr="005D4A88">
        <w:rPr>
          <w:rFonts w:hint="eastAsia"/>
          <w:bCs/>
          <w:color w:val="000000" w:themeColor="text1"/>
          <w:szCs w:val="21"/>
        </w:rPr>
        <w:t>波特展示了如何通过数字化手段规划、打造和扩展个人品牌。通过大量实例、简单易学的构建模块和“一招制胜”的方法，读者可以将自己打造成各自领域的权威，接触到优质客户，从而获得最高的报酬。</w:t>
      </w:r>
    </w:p>
    <w:p w14:paraId="66D4E4D0" w14:textId="77777777" w:rsidR="00B172FA" w:rsidRPr="0078243E" w:rsidRDefault="00B172FA" w:rsidP="00B172FA">
      <w:pPr>
        <w:rPr>
          <w:b/>
          <w:color w:val="000000" w:themeColor="text1"/>
          <w:szCs w:val="21"/>
        </w:rPr>
      </w:pPr>
    </w:p>
    <w:p w14:paraId="0B32F4FC" w14:textId="0AC2F6C8" w:rsidR="00B172FA" w:rsidRDefault="00B172FA" w:rsidP="00B172FA">
      <w:pPr>
        <w:rPr>
          <w:b/>
          <w:color w:val="000000" w:themeColor="text1"/>
          <w:szCs w:val="21"/>
        </w:rPr>
      </w:pPr>
      <w:r w:rsidRPr="00B172FA">
        <w:rPr>
          <w:rFonts w:hint="eastAsia"/>
          <w:b/>
          <w:color w:val="000000" w:themeColor="text1"/>
          <w:szCs w:val="21"/>
        </w:rPr>
        <w:t>本书卖点：</w:t>
      </w:r>
    </w:p>
    <w:p w14:paraId="45341844" w14:textId="77777777" w:rsidR="005D4A88" w:rsidRPr="00B172FA" w:rsidRDefault="005D4A88" w:rsidP="00B172FA">
      <w:pPr>
        <w:rPr>
          <w:rFonts w:hint="eastAsia"/>
          <w:b/>
          <w:color w:val="000000" w:themeColor="text1"/>
          <w:szCs w:val="21"/>
        </w:rPr>
      </w:pPr>
    </w:p>
    <w:p w14:paraId="3AAD32F2" w14:textId="77777777" w:rsidR="005D4A88" w:rsidRPr="005D4A88" w:rsidRDefault="005D4A88" w:rsidP="005D4A88">
      <w:pPr>
        <w:pStyle w:val="ad"/>
        <w:numPr>
          <w:ilvl w:val="0"/>
          <w:numId w:val="15"/>
        </w:numPr>
        <w:ind w:firstLineChars="0"/>
        <w:rPr>
          <w:rFonts w:hint="eastAsia"/>
          <w:bCs/>
          <w:color w:val="000000" w:themeColor="text1"/>
          <w:szCs w:val="21"/>
        </w:rPr>
      </w:pPr>
      <w:r w:rsidRPr="005D4A88">
        <w:rPr>
          <w:rFonts w:hint="eastAsia"/>
          <w:bCs/>
          <w:color w:val="000000" w:themeColor="text1"/>
          <w:szCs w:val="21"/>
        </w:rPr>
        <w:t>医生、教练、律师和顾问等专业人士和自由职业者的必备书籍</w:t>
      </w:r>
    </w:p>
    <w:p w14:paraId="21883878" w14:textId="77777777" w:rsidR="005D4A88" w:rsidRPr="005D4A88" w:rsidRDefault="005D4A88" w:rsidP="005D4A88">
      <w:pPr>
        <w:pStyle w:val="ad"/>
        <w:numPr>
          <w:ilvl w:val="0"/>
          <w:numId w:val="15"/>
        </w:numPr>
        <w:ind w:firstLineChars="0"/>
        <w:rPr>
          <w:rFonts w:hint="eastAsia"/>
          <w:bCs/>
          <w:color w:val="000000" w:themeColor="text1"/>
          <w:szCs w:val="21"/>
        </w:rPr>
      </w:pPr>
      <w:r w:rsidRPr="005D4A88">
        <w:rPr>
          <w:rFonts w:hint="eastAsia"/>
          <w:bCs/>
          <w:color w:val="000000" w:themeColor="text1"/>
          <w:szCs w:val="21"/>
        </w:rPr>
        <w:t>如何通过有针对性的个人品牌塑造将竞争对手甩在身后</w:t>
      </w:r>
    </w:p>
    <w:p w14:paraId="01EB232C" w14:textId="6DF0E680" w:rsidR="005D4A88" w:rsidRPr="005D4A88" w:rsidRDefault="005D4A88" w:rsidP="005D4A88">
      <w:pPr>
        <w:pStyle w:val="ad"/>
        <w:numPr>
          <w:ilvl w:val="0"/>
          <w:numId w:val="15"/>
        </w:numPr>
        <w:ind w:firstLineChars="0"/>
        <w:rPr>
          <w:rFonts w:hint="eastAsia"/>
          <w:bCs/>
          <w:color w:val="000000" w:themeColor="text1"/>
          <w:szCs w:val="21"/>
        </w:rPr>
      </w:pPr>
      <w:r w:rsidRPr="005D4A88">
        <w:rPr>
          <w:rFonts w:hint="eastAsia"/>
          <w:bCs/>
          <w:color w:val="000000" w:themeColor="text1"/>
          <w:szCs w:val="21"/>
        </w:rPr>
        <w:t>如何成为所在领域的第一</w:t>
      </w:r>
    </w:p>
    <w:p w14:paraId="08FB1617" w14:textId="77777777" w:rsidR="00D57E80" w:rsidRPr="00591564" w:rsidRDefault="00D57E80" w:rsidP="00EC1FDD">
      <w:pPr>
        <w:rPr>
          <w:bCs/>
          <w:color w:val="000000" w:themeColor="text1"/>
          <w:szCs w:val="21"/>
        </w:rPr>
      </w:pPr>
    </w:p>
    <w:p w14:paraId="375BAEB0" w14:textId="1DED8B28" w:rsidR="00EF1767" w:rsidRDefault="00EF1767" w:rsidP="00524675">
      <w:pPr>
        <w:rPr>
          <w:b/>
          <w:bCs/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14:paraId="46AAD68D" w14:textId="77777777" w:rsidR="00EB1C2B" w:rsidRDefault="00EB1C2B" w:rsidP="00B172FA">
      <w:pPr>
        <w:ind w:firstLineChars="200" w:firstLine="420"/>
        <w:rPr>
          <w:bCs/>
          <w:color w:val="000000" w:themeColor="text1"/>
          <w:szCs w:val="21"/>
        </w:rPr>
      </w:pPr>
    </w:p>
    <w:p w14:paraId="073CD799" w14:textId="08061F71" w:rsidR="00B023D6" w:rsidRDefault="00EB1C2B" w:rsidP="00B172FA">
      <w:pPr>
        <w:ind w:firstLineChars="200" w:firstLine="422"/>
        <w:rPr>
          <w:bCs/>
          <w:color w:val="000000" w:themeColor="text1"/>
          <w:szCs w:val="21"/>
        </w:rPr>
      </w:pPr>
      <w:r w:rsidRPr="00EB1C2B">
        <w:rPr>
          <w:rFonts w:hint="eastAsia"/>
          <w:b/>
          <w:color w:val="000000" w:themeColor="text1"/>
          <w:szCs w:val="21"/>
        </w:rPr>
        <w:t>奥利弗</w:t>
      </w:r>
      <w:r w:rsidRPr="00EB1C2B">
        <w:rPr>
          <w:rFonts w:hint="eastAsia"/>
          <w:b/>
          <w:color w:val="000000" w:themeColor="text1"/>
          <w:szCs w:val="21"/>
        </w:rPr>
        <w:t>·</w:t>
      </w:r>
      <w:r w:rsidRPr="00EB1C2B">
        <w:rPr>
          <w:rFonts w:hint="eastAsia"/>
          <w:b/>
          <w:color w:val="000000" w:themeColor="text1"/>
          <w:szCs w:val="21"/>
        </w:rPr>
        <w:t>波特教授（</w:t>
      </w:r>
      <w:r w:rsidRPr="00EB1C2B">
        <w:rPr>
          <w:rFonts w:hint="eastAsia"/>
          <w:b/>
          <w:color w:val="000000" w:themeColor="text1"/>
          <w:szCs w:val="21"/>
        </w:rPr>
        <w:t>Oliver Pott</w:t>
      </w:r>
      <w:r w:rsidRPr="00EB1C2B">
        <w:rPr>
          <w:rFonts w:hint="eastAsia"/>
          <w:b/>
          <w:color w:val="000000" w:themeColor="text1"/>
          <w:szCs w:val="21"/>
        </w:rPr>
        <w:t>）</w:t>
      </w:r>
      <w:r>
        <w:rPr>
          <w:rFonts w:hint="eastAsia"/>
          <w:b/>
          <w:color w:val="000000" w:themeColor="text1"/>
          <w:szCs w:val="21"/>
        </w:rPr>
        <w:t>，</w:t>
      </w:r>
      <w:r w:rsidRPr="00EB1C2B">
        <w:rPr>
          <w:rFonts w:hint="eastAsia"/>
          <w:bCs/>
          <w:color w:val="000000" w:themeColor="text1"/>
          <w:szCs w:val="21"/>
        </w:rPr>
        <w:t>博士</w:t>
      </w:r>
      <w:r>
        <w:rPr>
          <w:rFonts w:hint="eastAsia"/>
          <w:bCs/>
          <w:color w:val="000000" w:themeColor="text1"/>
          <w:szCs w:val="21"/>
        </w:rPr>
        <w:t>，</w:t>
      </w:r>
      <w:r w:rsidRPr="00EB1C2B">
        <w:rPr>
          <w:rFonts w:hint="eastAsia"/>
          <w:bCs/>
          <w:color w:val="000000" w:themeColor="text1"/>
          <w:szCs w:val="21"/>
        </w:rPr>
        <w:t>是多家数字公司的创始人、《明镜》畅销书作者，并在帕德博恩教授创业学。他在创办公司后不久就将其中一家公司卖给了一家法国公司。创始人杂志》的编辑将他选入德国企业创始人</w:t>
      </w:r>
      <w:r w:rsidRPr="00EB1C2B">
        <w:rPr>
          <w:rFonts w:hint="eastAsia"/>
          <w:bCs/>
          <w:color w:val="000000" w:themeColor="text1"/>
          <w:szCs w:val="21"/>
        </w:rPr>
        <w:t>30</w:t>
      </w:r>
      <w:r w:rsidRPr="00EB1C2B">
        <w:rPr>
          <w:rFonts w:hint="eastAsia"/>
          <w:bCs/>
          <w:color w:val="000000" w:themeColor="text1"/>
          <w:szCs w:val="21"/>
        </w:rPr>
        <w:t>强。</w:t>
      </w:r>
    </w:p>
    <w:p w14:paraId="1069CF4A" w14:textId="77777777" w:rsidR="00866458" w:rsidRDefault="00866458" w:rsidP="00D65D67">
      <w:pPr>
        <w:widowControl/>
        <w:shd w:val="clear" w:color="auto" w:fill="FFFFFF"/>
        <w:rPr>
          <w:b/>
          <w:bCs/>
          <w:color w:val="000000" w:themeColor="text1"/>
          <w:szCs w:val="21"/>
        </w:rPr>
      </w:pPr>
    </w:p>
    <w:p w14:paraId="20EA39AA" w14:textId="77777777" w:rsidR="00B172FA" w:rsidRPr="004C6BCC" w:rsidRDefault="00B172FA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</w:p>
    <w:p w14:paraId="6F3F8FEE" w14:textId="77777777" w:rsidR="00866458" w:rsidRDefault="00866458" w:rsidP="00D65D67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lastRenderedPageBreak/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9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769EC" w14:textId="77777777" w:rsidR="007028DE" w:rsidRDefault="007028DE">
      <w:r>
        <w:separator/>
      </w:r>
    </w:p>
  </w:endnote>
  <w:endnote w:type="continuationSeparator" w:id="0">
    <w:p w14:paraId="57487E25" w14:textId="77777777" w:rsidR="007028DE" w:rsidRDefault="007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850A9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664FB" w14:textId="77777777" w:rsidR="007028DE" w:rsidRDefault="007028DE">
      <w:r>
        <w:separator/>
      </w:r>
    </w:p>
  </w:footnote>
  <w:footnote w:type="continuationSeparator" w:id="0">
    <w:p w14:paraId="2D1D8548" w14:textId="77777777" w:rsidR="007028DE" w:rsidRDefault="0070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7"/>
      <w:jc w:val="right"/>
      <w:rPr>
        <w:rFonts w:eastAsia="方正姚体"/>
        <w:b/>
        <w:bCs/>
      </w:rPr>
    </w:pPr>
    <w:bookmarkStart w:id="1" w:name="_Hlk175863839"/>
    <w:bookmarkStart w:id="2" w:name="_Hlk175863840"/>
    <w:bookmarkStart w:id="3" w:name="_Hlk175863841"/>
    <w:bookmarkStart w:id="4" w:name="_Hlk175863842"/>
    <w:bookmarkStart w:id="5" w:name="_Hlk175863843"/>
    <w:bookmarkStart w:id="6" w:name="_Hlk175863844"/>
    <w:bookmarkStart w:id="7" w:name="_Hlk175863845"/>
    <w:bookmarkStart w:id="8" w:name="_Hlk175863846"/>
    <w:r>
      <w:rPr>
        <w:rFonts w:eastAsia="方正姚体" w:hint="eastAsia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002AE"/>
    <w:multiLevelType w:val="hybridMultilevel"/>
    <w:tmpl w:val="E8A481E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E331870"/>
    <w:multiLevelType w:val="hybridMultilevel"/>
    <w:tmpl w:val="728E47B4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59167049">
    <w:abstractNumId w:val="10"/>
  </w:num>
  <w:num w:numId="2" w16cid:durableId="397479493">
    <w:abstractNumId w:val="9"/>
  </w:num>
  <w:num w:numId="3" w16cid:durableId="1463041517">
    <w:abstractNumId w:val="7"/>
  </w:num>
  <w:num w:numId="4" w16cid:durableId="437601775">
    <w:abstractNumId w:val="1"/>
  </w:num>
  <w:num w:numId="5" w16cid:durableId="687827183">
    <w:abstractNumId w:val="5"/>
  </w:num>
  <w:num w:numId="6" w16cid:durableId="458956760">
    <w:abstractNumId w:val="0"/>
  </w:num>
  <w:num w:numId="7" w16cid:durableId="283930185">
    <w:abstractNumId w:val="2"/>
  </w:num>
  <w:num w:numId="8" w16cid:durableId="1451167193">
    <w:abstractNumId w:val="14"/>
  </w:num>
  <w:num w:numId="9" w16cid:durableId="352078775">
    <w:abstractNumId w:val="13"/>
  </w:num>
  <w:num w:numId="10" w16cid:durableId="1001011337">
    <w:abstractNumId w:val="12"/>
  </w:num>
  <w:num w:numId="11" w16cid:durableId="1940719934">
    <w:abstractNumId w:val="8"/>
  </w:num>
  <w:num w:numId="12" w16cid:durableId="81538319">
    <w:abstractNumId w:val="11"/>
  </w:num>
  <w:num w:numId="13" w16cid:durableId="1181508718">
    <w:abstractNumId w:val="3"/>
  </w:num>
  <w:num w:numId="14" w16cid:durableId="1089740345">
    <w:abstractNumId w:val="4"/>
  </w:num>
  <w:num w:numId="15" w16cid:durableId="562255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5C44"/>
    <w:rsid w:val="00197385"/>
    <w:rsid w:val="001A1254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002D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00D3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4A88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28DE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43E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1156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26C7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A614B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23D6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2FA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65D8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D758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64BE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C2B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419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5DEA-8685-4BB1-8F3F-AB377F9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1443</Characters>
  <Application>Microsoft Office Word</Application>
  <DocSecurity>0</DocSecurity>
  <Lines>12</Lines>
  <Paragraphs>3</Paragraphs>
  <ScaleCrop>false</ScaleCrop>
  <Company>2ndSpAcE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Li Xiang</cp:lastModifiedBy>
  <cp:revision>4</cp:revision>
  <cp:lastPrinted>2004-04-23T07:06:00Z</cp:lastPrinted>
  <dcterms:created xsi:type="dcterms:W3CDTF">2024-12-02T14:18:00Z</dcterms:created>
  <dcterms:modified xsi:type="dcterms:W3CDTF">2024-12-02T14:23:00Z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