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F4B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FF94C0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19E6957E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E01BA72">
      <w:pPr>
        <w:rPr>
          <w:b/>
          <w:color w:val="000000"/>
          <w:szCs w:val="21"/>
        </w:rPr>
      </w:pPr>
    </w:p>
    <w:p w14:paraId="635A7FAE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289685" cy="1984375"/>
            <wp:effectExtent l="0" t="0" r="5715" b="0"/>
            <wp:wrapSquare wrapText="bothSides"/>
            <wp:docPr id="19858959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895996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中文书名：《天使的文法：探索语言的崇高伟力》</w:t>
      </w:r>
    </w:p>
    <w:p w14:paraId="21E10F0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GRAMMAR OF ANGELS</w:t>
      </w:r>
    </w:p>
    <w:p w14:paraId="52095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者：Edward Wilson-Lee</w:t>
      </w:r>
    </w:p>
    <w:p w14:paraId="4B3CF5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社：William Collins</w:t>
      </w:r>
    </w:p>
    <w:p w14:paraId="7CA7510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代理公司：Blake Friedmann/ANA/Conor</w:t>
      </w:r>
    </w:p>
    <w:p w14:paraId="39DBDD2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数：336页</w:t>
      </w:r>
    </w:p>
    <w:p w14:paraId="42BFB46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出版时间：2025年1月</w:t>
      </w:r>
    </w:p>
    <w:p w14:paraId="4F79873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3A5F93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审读资料：电子稿    </w:t>
      </w:r>
    </w:p>
    <w:p w14:paraId="77DD93A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型：传记和回忆录</w:t>
      </w:r>
    </w:p>
    <w:p w14:paraId="0A758BBE">
      <w:pPr>
        <w:rPr>
          <w:b/>
          <w:bCs/>
          <w:color w:val="000000"/>
          <w:szCs w:val="21"/>
        </w:rPr>
      </w:pPr>
    </w:p>
    <w:p w14:paraId="5A7E9C10">
      <w:pPr>
        <w:rPr>
          <w:b/>
          <w:bCs/>
          <w:color w:val="000000"/>
          <w:szCs w:val="21"/>
        </w:rPr>
      </w:pPr>
    </w:p>
    <w:p w14:paraId="4635F9D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FBD7EE6">
      <w:pPr>
        <w:rPr>
          <w:color w:val="000000"/>
          <w:szCs w:val="21"/>
        </w:rPr>
      </w:pPr>
    </w:p>
    <w:p w14:paraId="06E6F620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《天使的文法》核心是</w:t>
      </w:r>
      <w:r>
        <w:rPr>
          <w:kern w:val="0"/>
          <w:szCs w:val="21"/>
        </w:rPr>
        <w:t>乔瓦尼·皮科·德拉·米兰多拉(Giovanni Pico della Mirandola, 1462-1494)</w:t>
      </w:r>
      <w:r>
        <w:rPr>
          <w:color w:val="000000"/>
          <w:szCs w:val="21"/>
        </w:rPr>
        <w:t>丰富多彩的人生和哲学，他如何撼动15世纪意大利思想界。读者还将了解文艺复兴时期的其他重量级人物，如定义这个时代的列奥纳多·达·芬奇、尼科洛·马基雅维利和洛伦佐·德·美第奇。</w:t>
      </w:r>
    </w:p>
    <w:p w14:paraId="0315764B">
      <w:pPr>
        <w:ind w:firstLine="420" w:firstLineChars="200"/>
        <w:rPr>
          <w:color w:val="000000"/>
          <w:szCs w:val="21"/>
        </w:rPr>
      </w:pPr>
    </w:p>
    <w:p w14:paraId="1659BCC4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《天使的文法》是爱德华·威尔逊-李“文艺复兴知识三部曲”收官之作。正是这个熠熠生辉的历史三部曲，他荣获古登海姆奖。</w:t>
      </w:r>
    </w:p>
    <w:p w14:paraId="48DA8531">
      <w:pPr>
        <w:rPr>
          <w:color w:val="000000"/>
          <w:szCs w:val="21"/>
        </w:rPr>
      </w:pPr>
    </w:p>
    <w:p w14:paraId="3F9E16A7">
      <w:pPr>
        <w:ind w:firstLine="422" w:firstLineChars="20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是否存在一种足够强大的言语形式，以至于允许说话者控制听众，接管他们的思想甚至意志？</w:t>
      </w:r>
    </w:p>
    <w:p w14:paraId="2ED7D91D">
      <w:pPr>
        <w:rPr>
          <w:color w:val="000000"/>
          <w:szCs w:val="21"/>
        </w:rPr>
      </w:pPr>
    </w:p>
    <w:p w14:paraId="29B0FC36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《天使的文法》讲述了</w:t>
      </w:r>
      <w:r>
        <w:rPr>
          <w:kern w:val="0"/>
          <w:szCs w:val="21"/>
        </w:rPr>
        <w:t>乔瓦尼·皮科·德拉·米兰多拉</w:t>
      </w:r>
      <w:r>
        <w:rPr>
          <w:color w:val="000000"/>
          <w:szCs w:val="21"/>
        </w:rPr>
        <w:t>的故事，文艺复兴时期神童和博学家，他是一个奇迹时代无可争议的奇迹化身。乔瓦尼毕生致力于寻找“崇高”，这种伟岸之力将所有思想流派整合成一种哲学，以解决人类生存的最重要问题。这种哲学还将提供工具，使人类能够超越其凡人的局限，加入天使的行列。</w:t>
      </w:r>
    </w:p>
    <w:p w14:paraId="05C872D2">
      <w:pPr>
        <w:rPr>
          <w:color w:val="000000"/>
          <w:szCs w:val="21"/>
        </w:rPr>
      </w:pPr>
    </w:p>
    <w:p w14:paraId="0ED73868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乔瓦尼思想的核心追溯到人类思想的深度和广度。从古希腊、古埃及到中世纪的阿拉伯和犹太部族，欧洲人的视野不断开阔的视野，乔瓦尼用自己，用欧洲所能掌握的一切，对自我和世界提出最本初的问题：为什么我们会对美惊讶万分？为什么我们脖子后面的汗毛会因令人陶醉的节奏和和声而竖起？为什么我们可以由简单的言语激发出狂喜的体验？</w:t>
      </w:r>
    </w:p>
    <w:p w14:paraId="7927826C">
      <w:pPr>
        <w:ind w:firstLine="420" w:firstLineChars="200"/>
        <w:rPr>
          <w:color w:val="000000"/>
          <w:szCs w:val="21"/>
        </w:rPr>
      </w:pPr>
    </w:p>
    <w:p w14:paraId="75E99589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天主教根深蒂固意大利，这种思想无疑是危险的，激起了社会各界的强烈反应，他们认为“个人”的概念只是一种幻觉，和地球是平的或宇宙以地球为中心一样纯属无稽之谈。更遑论，难道除了基督教的上帝，还有其他神圣概念存在的可能性？</w:t>
      </w:r>
    </w:p>
    <w:p w14:paraId="1D1AB244">
      <w:pPr>
        <w:rPr>
          <w:color w:val="000000"/>
          <w:szCs w:val="21"/>
        </w:rPr>
      </w:pPr>
    </w:p>
    <w:p w14:paraId="08C82D4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意大利文艺复兴的中心，乔瓦尼用自己一生证明了知识分子的勇气，证明了人类的尊严</w:t>
      </w:r>
      <w:r>
        <w:rPr>
          <w:rFonts w:hint="eastAsia"/>
          <w:color w:val="000000"/>
          <w:szCs w:val="21"/>
          <w:lang w:eastAsia="zh-CN"/>
        </w:rPr>
        <w:t>——</w:t>
      </w:r>
      <w:bookmarkStart w:id="2" w:name="_GoBack"/>
      <w:bookmarkEnd w:id="2"/>
      <w:r>
        <w:rPr>
          <w:rFonts w:hint="eastAsia"/>
          <w:color w:val="000000"/>
          <w:szCs w:val="21"/>
        </w:rPr>
        <w:t>千百年来，这种尊严始终建立在人类的勇气上，正是敢于思考不可想象之物，勇于窥视深渊以寻找答案，我们才得以成就今日</w:t>
      </w:r>
    </w:p>
    <w:p w14:paraId="5B1CED27">
      <w:pPr>
        <w:rPr>
          <w:color w:val="000000"/>
          <w:szCs w:val="21"/>
        </w:rPr>
      </w:pPr>
    </w:p>
    <w:p w14:paraId="46A24E6C">
      <w:pPr>
        <w:rPr>
          <w:color w:val="000000"/>
          <w:szCs w:val="21"/>
        </w:rPr>
      </w:pPr>
      <w:r>
        <w:rPr>
          <w:color w:val="000000"/>
          <w:szCs w:val="21"/>
        </w:rPr>
        <w:t>【多写两句】</w:t>
      </w:r>
    </w:p>
    <w:p w14:paraId="7F977354">
      <w:pPr>
        <w:rPr>
          <w:color w:val="000000"/>
          <w:szCs w:val="21"/>
        </w:rPr>
      </w:pPr>
    </w:p>
    <w:p w14:paraId="43BA0B5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1486年，</w:t>
      </w:r>
      <w:r>
        <w:rPr>
          <w:kern w:val="0"/>
          <w:szCs w:val="21"/>
        </w:rPr>
        <w:t>罗马，乔瓦尼举行</w:t>
      </w:r>
      <w:r>
        <w:rPr>
          <w:color w:val="000000"/>
          <w:szCs w:val="21"/>
        </w:rPr>
        <w:t>公开辩论。从欧洲各地，学者们纷至沓来。乔瓦尼当场拟就了900个论题，但因其中多数有着明显的异端性质，遭到教皇英诺森八世强烈反对。辩论最终搁浅，乔万尼本人亦因此遭到教会迫害，被迫流亡法国。当事人去世后，</w:t>
      </w:r>
      <w:r>
        <w:rPr>
          <w:rFonts w:hint="eastAsia"/>
          <w:color w:val="000000"/>
          <w:szCs w:val="21"/>
        </w:rPr>
        <w:t>他</w:t>
      </w:r>
      <w:r>
        <w:rPr>
          <w:color w:val="000000"/>
          <w:szCs w:val="21"/>
        </w:rPr>
        <w:t>为这次讨论会所撰写的开幕式讲演稿得以发表——《论人的尊严》，又称“文艺复兴的时代宣言”</w:t>
      </w:r>
    </w:p>
    <w:p w14:paraId="5351842F">
      <w:pPr>
        <w:rPr>
          <w:color w:val="000000"/>
          <w:szCs w:val="21"/>
        </w:rPr>
      </w:pPr>
    </w:p>
    <w:p w14:paraId="7948E3C6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《天使的文法》讲述了乔瓦尼·皮科·德拉·米兰多拉的一生。乔瓦尼·米兰多拉是意大利文艺复兴时期的天才少年，24岁时就在罗马提出了自己的哲学体系——用900个命题来捍卫自己。他声称这些命题涵盖了所有可知事物，点燃了整个文艺复兴时代。</w:t>
      </w:r>
    </w:p>
    <w:p w14:paraId="7C5727ED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36A398D3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讲述乔瓦尼一生故事的同时，《天使的文法》带领读者踏上一次短暂而深刻的哲学史之旅，这一路上既有传统的欧洲哲学史，也包括乔瓦尼在世时传入意大利的其他哲学流派。虽然，不论在当时和现在，这些哲学思想都难以理解和解读，更不可等闲视之，但只要我们专注于问题、如何回答这些问题、以及我们的回答会带来的影响时，它们的意义就变得格外生动起来。磁铁如何在不直接接触物体的情况下作用于物体，世界上是否还有其他看不见的力量？没有肉体的东西——灵魂、天使、思想、观念——怎么会彼此划分？为什么即使我们不理解歌词和歌曲的意思，我们也会为它们所感动——也许正因为我们无法理解它们所用语言的意思？问题源源不断，思考也从不止息，乔瓦尼因而成为欧洲重新发现古典思想的核心人物，也将他（通过他迷人的翻译圈，如皈依犹太教的弗拉维乌斯·米特拉达梯）与阿拉伯语和希伯来语世界的哲学联系起来，除此之外，还与波斯、印度、中国联系起来。</w:t>
      </w:r>
    </w:p>
    <w:p w14:paraId="3D2A9585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25B6D201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沿着乔瓦尼非凡的一生——他出生时的种种征兆，他从小就有惊人能力的传说，他对哲学思想的开创性研究——我们得以进入一个微观世界。这个微渺世界里，几千年的思想汇集成册，许多尚未解决的人类问题今日仍至关重要。</w:t>
      </w:r>
    </w:p>
    <w:p w14:paraId="71A33D29">
      <w:pPr>
        <w:rPr>
          <w:color w:val="000000"/>
          <w:szCs w:val="21"/>
        </w:rPr>
      </w:pPr>
    </w:p>
    <w:p w14:paraId="1E6E5511">
      <w:pPr>
        <w:rPr>
          <w:color w:val="000000"/>
          <w:szCs w:val="21"/>
        </w:rPr>
      </w:pPr>
    </w:p>
    <w:p w14:paraId="09C23ABB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B53CB55">
      <w:pPr>
        <w:widowControl/>
        <w:shd w:val="clear" w:color="auto" w:fill="FFFFFF"/>
        <w:spacing w:line="253" w:lineRule="atLeast"/>
        <w:rPr>
          <w:color w:val="000000"/>
          <w:kern w:val="0"/>
          <w:szCs w:val="21"/>
        </w:rPr>
      </w:pPr>
    </w:p>
    <w:p w14:paraId="58AC6CF2">
      <w:pPr>
        <w:autoSpaceDE w:val="0"/>
        <w:autoSpaceDN w:val="0"/>
        <w:adjustRightInd w:val="0"/>
        <w:ind w:firstLine="422" w:firstLineChars="200"/>
        <w:rPr>
          <w:kern w:val="0"/>
          <w:szCs w:val="21"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1160780" cy="1148080"/>
            <wp:effectExtent l="0" t="0" r="1270" b="0"/>
            <wp:wrapSquare wrapText="bothSides"/>
            <wp:docPr id="26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152" cy="11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爱德华·威尔逊-李（Edward Wilson-Lee）</w:t>
      </w:r>
      <w:r>
        <w:rPr>
          <w:kern w:val="0"/>
          <w:szCs w:val="21"/>
        </w:rPr>
        <w:t>，</w:t>
      </w:r>
      <w:r>
        <w:rPr>
          <w:bCs/>
          <w:color w:val="000000"/>
        </w:rPr>
        <w:t>剑桥大学西德尼·苏塞克斯学院</w:t>
      </w:r>
      <w:r>
        <w:rPr>
          <w:kern w:val="0"/>
          <w:szCs w:val="21"/>
        </w:rPr>
        <w:t>英语研究员，教授中世纪和文艺复兴文学。</w:t>
      </w:r>
    </w:p>
    <w:p w14:paraId="69DC5D7F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45FBCC52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爱德华父母在肯尼亚相遇，他也跟随两人在世界上奇特的角落长大。青少年时期，爱德华移居瑞士，之后辗转求学伦敦、纽约、牛津、剑桥，中间曾短暂旅居墨西哥和新奥尔良。他的兄弟继承了家族事业（野生动物电影制片人和摄影师），爱德华则走上了另一条道路。</w:t>
      </w:r>
    </w:p>
    <w:p w14:paraId="67DA30F1"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 w14:paraId="38946E82">
      <w:pPr>
        <w:ind w:firstLine="420" w:firstLineChars="200"/>
        <w:rPr>
          <w:bCs/>
          <w:color w:val="000000"/>
        </w:rPr>
      </w:pPr>
      <w:r>
        <w:rPr>
          <w:kern w:val="0"/>
          <w:szCs w:val="21"/>
        </w:rPr>
        <w:t>爱德华的处女作《莎士比亚在斯瓦西里国》（</w:t>
      </w:r>
      <w:r>
        <w:rPr>
          <w:color w:val="000000"/>
          <w:kern w:val="0"/>
          <w:szCs w:val="21"/>
        </w:rPr>
        <w:t>SHAKESPEARE IN SWAHILILAND</w:t>
      </w:r>
      <w:r>
        <w:rPr>
          <w:kern w:val="0"/>
          <w:szCs w:val="21"/>
        </w:rPr>
        <w:t>）和后续《沉船图书馆》（</w:t>
      </w:r>
      <w:r>
        <w:rPr>
          <w:color w:val="000000"/>
          <w:kern w:val="0"/>
          <w:szCs w:val="21"/>
        </w:rPr>
        <w:t>THE CATALOGUE OF SHIPWRECKED BOOKS</w:t>
      </w:r>
      <w:r>
        <w:rPr>
          <w:kern w:val="0"/>
          <w:szCs w:val="21"/>
        </w:rPr>
        <w:t>）受到广泛赞誉。他</w:t>
      </w:r>
      <w:r>
        <w:rPr>
          <w:bCs/>
          <w:color w:val="000000"/>
        </w:rPr>
        <w:t>为《展望》《世界历史杂志》《伦敦地铁报》《外交事务》等多家媒体供稿，得到了英国科学院职业生涯奖学金、勒弗胡尔姆奖学金、古根海姆奖学金支持。</w:t>
      </w:r>
    </w:p>
    <w:p w14:paraId="31604CB7">
      <w:pPr>
        <w:rPr>
          <w:color w:val="000000"/>
          <w:szCs w:val="21"/>
        </w:rPr>
      </w:pPr>
    </w:p>
    <w:p w14:paraId="566BDA00">
      <w:pPr>
        <w:rPr>
          <w:b/>
          <w:color w:val="000000"/>
        </w:rPr>
      </w:pPr>
    </w:p>
    <w:p w14:paraId="029723D2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7B45DF64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297F0B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9F9C6B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E48289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114A6D8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F593FE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DF5ECB7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E871A4B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008AC13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7BE466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9A057D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7563BA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423B552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D9658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6345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DF37833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057210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099A1376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6E93F2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6F4EF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9F2C7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292B"/>
    <w:rsid w:val="00040304"/>
    <w:rsid w:val="00061C2C"/>
    <w:rsid w:val="00062FD5"/>
    <w:rsid w:val="000803A7"/>
    <w:rsid w:val="00080CD8"/>
    <w:rsid w:val="000810D5"/>
    <w:rsid w:val="00082504"/>
    <w:rsid w:val="00083DAB"/>
    <w:rsid w:val="0008781E"/>
    <w:rsid w:val="00092353"/>
    <w:rsid w:val="00096D8D"/>
    <w:rsid w:val="000A01BD"/>
    <w:rsid w:val="000A57E2"/>
    <w:rsid w:val="000B3141"/>
    <w:rsid w:val="000B3EED"/>
    <w:rsid w:val="000B4D73"/>
    <w:rsid w:val="000C0951"/>
    <w:rsid w:val="000C18AC"/>
    <w:rsid w:val="000D0A7C"/>
    <w:rsid w:val="000D240B"/>
    <w:rsid w:val="000D293D"/>
    <w:rsid w:val="000D34C3"/>
    <w:rsid w:val="000D3D3A"/>
    <w:rsid w:val="000D4902"/>
    <w:rsid w:val="000D5F8D"/>
    <w:rsid w:val="000E775D"/>
    <w:rsid w:val="001017C7"/>
    <w:rsid w:val="00102500"/>
    <w:rsid w:val="00110260"/>
    <w:rsid w:val="0011264B"/>
    <w:rsid w:val="00121268"/>
    <w:rsid w:val="00132921"/>
    <w:rsid w:val="00133C63"/>
    <w:rsid w:val="00134987"/>
    <w:rsid w:val="00137489"/>
    <w:rsid w:val="00146636"/>
    <w:rsid w:val="00146F1E"/>
    <w:rsid w:val="00151A0E"/>
    <w:rsid w:val="00163F80"/>
    <w:rsid w:val="00167007"/>
    <w:rsid w:val="001875D0"/>
    <w:rsid w:val="00193733"/>
    <w:rsid w:val="00195D6F"/>
    <w:rsid w:val="001975FC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425"/>
    <w:rsid w:val="00236060"/>
    <w:rsid w:val="00244604"/>
    <w:rsid w:val="00244F8F"/>
    <w:rsid w:val="002516C3"/>
    <w:rsid w:val="002523C1"/>
    <w:rsid w:val="00265795"/>
    <w:rsid w:val="00265A8A"/>
    <w:rsid w:val="00266ED6"/>
    <w:rsid w:val="002727E9"/>
    <w:rsid w:val="0027765C"/>
    <w:rsid w:val="00285BCF"/>
    <w:rsid w:val="00295FD8"/>
    <w:rsid w:val="0029676A"/>
    <w:rsid w:val="002B5ADD"/>
    <w:rsid w:val="002C0257"/>
    <w:rsid w:val="002C1E1F"/>
    <w:rsid w:val="002D009B"/>
    <w:rsid w:val="002D20A2"/>
    <w:rsid w:val="002D26A9"/>
    <w:rsid w:val="002E13E2"/>
    <w:rsid w:val="002E21FA"/>
    <w:rsid w:val="002E25C3"/>
    <w:rsid w:val="002E4527"/>
    <w:rsid w:val="002E6382"/>
    <w:rsid w:val="002F55FC"/>
    <w:rsid w:val="0030195D"/>
    <w:rsid w:val="00304C83"/>
    <w:rsid w:val="00310AD2"/>
    <w:rsid w:val="00312D3B"/>
    <w:rsid w:val="00314D8C"/>
    <w:rsid w:val="003158F3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11AA"/>
    <w:rsid w:val="00374360"/>
    <w:rsid w:val="003803C5"/>
    <w:rsid w:val="00387E71"/>
    <w:rsid w:val="003935E9"/>
    <w:rsid w:val="0039543C"/>
    <w:rsid w:val="003A3601"/>
    <w:rsid w:val="003A3669"/>
    <w:rsid w:val="003C524C"/>
    <w:rsid w:val="003D49B4"/>
    <w:rsid w:val="003F4DC2"/>
    <w:rsid w:val="003F745B"/>
    <w:rsid w:val="00401542"/>
    <w:rsid w:val="004039C9"/>
    <w:rsid w:val="0041635D"/>
    <w:rsid w:val="00422383"/>
    <w:rsid w:val="00427236"/>
    <w:rsid w:val="00435906"/>
    <w:rsid w:val="00443025"/>
    <w:rsid w:val="00453199"/>
    <w:rsid w:val="004655CB"/>
    <w:rsid w:val="00485E2E"/>
    <w:rsid w:val="00486E31"/>
    <w:rsid w:val="004C4664"/>
    <w:rsid w:val="004D5ADA"/>
    <w:rsid w:val="004E525D"/>
    <w:rsid w:val="004F6FDA"/>
    <w:rsid w:val="004F7E9C"/>
    <w:rsid w:val="0050133A"/>
    <w:rsid w:val="00507886"/>
    <w:rsid w:val="00512B81"/>
    <w:rsid w:val="00516879"/>
    <w:rsid w:val="00527595"/>
    <w:rsid w:val="00531E34"/>
    <w:rsid w:val="005358D1"/>
    <w:rsid w:val="00542854"/>
    <w:rsid w:val="0054434C"/>
    <w:rsid w:val="005508BD"/>
    <w:rsid w:val="00553CE6"/>
    <w:rsid w:val="00554EB4"/>
    <w:rsid w:val="00564FD9"/>
    <w:rsid w:val="00575090"/>
    <w:rsid w:val="005872D2"/>
    <w:rsid w:val="005B2CF5"/>
    <w:rsid w:val="005B444D"/>
    <w:rsid w:val="005C244E"/>
    <w:rsid w:val="005C27DC"/>
    <w:rsid w:val="005D0CA5"/>
    <w:rsid w:val="005D167F"/>
    <w:rsid w:val="005D3FD9"/>
    <w:rsid w:val="005D743E"/>
    <w:rsid w:val="005E31E5"/>
    <w:rsid w:val="005F2EC6"/>
    <w:rsid w:val="005F4D4D"/>
    <w:rsid w:val="005F5420"/>
    <w:rsid w:val="00604AA4"/>
    <w:rsid w:val="00613D04"/>
    <w:rsid w:val="00616A0F"/>
    <w:rsid w:val="006176AA"/>
    <w:rsid w:val="006271F3"/>
    <w:rsid w:val="006275DE"/>
    <w:rsid w:val="006311F5"/>
    <w:rsid w:val="00655FA9"/>
    <w:rsid w:val="006656BA"/>
    <w:rsid w:val="00667C85"/>
    <w:rsid w:val="00680EFB"/>
    <w:rsid w:val="006B6CAB"/>
    <w:rsid w:val="006D37ED"/>
    <w:rsid w:val="006E2E2E"/>
    <w:rsid w:val="006F0500"/>
    <w:rsid w:val="007078E0"/>
    <w:rsid w:val="00715F9D"/>
    <w:rsid w:val="007419C0"/>
    <w:rsid w:val="00747520"/>
    <w:rsid w:val="0075196D"/>
    <w:rsid w:val="0075439E"/>
    <w:rsid w:val="00780439"/>
    <w:rsid w:val="00792AB2"/>
    <w:rsid w:val="007962CA"/>
    <w:rsid w:val="007A1EAC"/>
    <w:rsid w:val="007A513F"/>
    <w:rsid w:val="007A5AA6"/>
    <w:rsid w:val="007B5222"/>
    <w:rsid w:val="007B6993"/>
    <w:rsid w:val="007C3170"/>
    <w:rsid w:val="007C4BA4"/>
    <w:rsid w:val="007C5D7D"/>
    <w:rsid w:val="007C68DC"/>
    <w:rsid w:val="007C7121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6C5B"/>
    <w:rsid w:val="00841228"/>
    <w:rsid w:val="00851C14"/>
    <w:rsid w:val="008833DC"/>
    <w:rsid w:val="00886274"/>
    <w:rsid w:val="00895CB6"/>
    <w:rsid w:val="008A6811"/>
    <w:rsid w:val="008A7AE7"/>
    <w:rsid w:val="008B17E9"/>
    <w:rsid w:val="008C0420"/>
    <w:rsid w:val="008C4BCC"/>
    <w:rsid w:val="008D07F2"/>
    <w:rsid w:val="008D278C"/>
    <w:rsid w:val="008D4F84"/>
    <w:rsid w:val="008E1206"/>
    <w:rsid w:val="008E5DFE"/>
    <w:rsid w:val="008E79B5"/>
    <w:rsid w:val="008F46C1"/>
    <w:rsid w:val="00906691"/>
    <w:rsid w:val="00916A50"/>
    <w:rsid w:val="009222F0"/>
    <w:rsid w:val="00931DDB"/>
    <w:rsid w:val="00932400"/>
    <w:rsid w:val="00937973"/>
    <w:rsid w:val="00953C63"/>
    <w:rsid w:val="0095525C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A5069"/>
    <w:rsid w:val="00AB060D"/>
    <w:rsid w:val="00AB7588"/>
    <w:rsid w:val="00AB762B"/>
    <w:rsid w:val="00AC757D"/>
    <w:rsid w:val="00AC7610"/>
    <w:rsid w:val="00AD1193"/>
    <w:rsid w:val="00AD23A3"/>
    <w:rsid w:val="00AD4698"/>
    <w:rsid w:val="00AF0671"/>
    <w:rsid w:val="00B057F1"/>
    <w:rsid w:val="00B169EA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6B5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20B2"/>
    <w:rsid w:val="00BE6763"/>
    <w:rsid w:val="00BF20A3"/>
    <w:rsid w:val="00BF237B"/>
    <w:rsid w:val="00BF39E0"/>
    <w:rsid w:val="00BF523C"/>
    <w:rsid w:val="00C01700"/>
    <w:rsid w:val="00C061D1"/>
    <w:rsid w:val="00C117A9"/>
    <w:rsid w:val="00C1367E"/>
    <w:rsid w:val="00C1399B"/>
    <w:rsid w:val="00C16D2E"/>
    <w:rsid w:val="00C22E56"/>
    <w:rsid w:val="00C308BC"/>
    <w:rsid w:val="00C40DC8"/>
    <w:rsid w:val="00C60B95"/>
    <w:rsid w:val="00C64C53"/>
    <w:rsid w:val="00C71DBF"/>
    <w:rsid w:val="00C835AD"/>
    <w:rsid w:val="00C9021F"/>
    <w:rsid w:val="00CA1DDF"/>
    <w:rsid w:val="00CB6027"/>
    <w:rsid w:val="00CC69DA"/>
    <w:rsid w:val="00CD3036"/>
    <w:rsid w:val="00CD409A"/>
    <w:rsid w:val="00CE0A29"/>
    <w:rsid w:val="00D05DC8"/>
    <w:rsid w:val="00D068E5"/>
    <w:rsid w:val="00D1630F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7B33"/>
    <w:rsid w:val="00D7204E"/>
    <w:rsid w:val="00D738A1"/>
    <w:rsid w:val="00D762D4"/>
    <w:rsid w:val="00D76715"/>
    <w:rsid w:val="00D87098"/>
    <w:rsid w:val="00DB3297"/>
    <w:rsid w:val="00DB7D8F"/>
    <w:rsid w:val="00DF0BB7"/>
    <w:rsid w:val="00DF307A"/>
    <w:rsid w:val="00E00CC0"/>
    <w:rsid w:val="00E02BF3"/>
    <w:rsid w:val="00E132E9"/>
    <w:rsid w:val="00E15659"/>
    <w:rsid w:val="00E32B1F"/>
    <w:rsid w:val="00E43598"/>
    <w:rsid w:val="00E45C75"/>
    <w:rsid w:val="00E509A5"/>
    <w:rsid w:val="00E54E5E"/>
    <w:rsid w:val="00E557C1"/>
    <w:rsid w:val="00E63E67"/>
    <w:rsid w:val="00E65115"/>
    <w:rsid w:val="00E725A1"/>
    <w:rsid w:val="00E74E03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1591"/>
    <w:rsid w:val="00F53B48"/>
    <w:rsid w:val="00F54836"/>
    <w:rsid w:val="00F57001"/>
    <w:rsid w:val="00F578E8"/>
    <w:rsid w:val="00F57900"/>
    <w:rsid w:val="00F63CB2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59AD"/>
    <w:rsid w:val="00FF01D6"/>
    <w:rsid w:val="00FF5A8D"/>
    <w:rsid w:val="04B21E8E"/>
    <w:rsid w:val="055F1B46"/>
    <w:rsid w:val="065742DF"/>
    <w:rsid w:val="0806583D"/>
    <w:rsid w:val="091A3CEE"/>
    <w:rsid w:val="0AA822B2"/>
    <w:rsid w:val="0C1B0437"/>
    <w:rsid w:val="0C1E733C"/>
    <w:rsid w:val="1264528F"/>
    <w:rsid w:val="12D17378"/>
    <w:rsid w:val="12D81E34"/>
    <w:rsid w:val="137E7C5F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7A05F26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740B96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1976</Words>
  <Characters>2411</Characters>
  <Lines>20</Lines>
  <Paragraphs>5</Paragraphs>
  <TotalTime>127</TotalTime>
  <ScaleCrop>false</ScaleCrop>
  <LinksUpToDate>false</LinksUpToDate>
  <CharactersWithSpaces>2452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2024-12-30T02:49:37Z</dcterms:modified>
  <dc:title>新 书 推 荐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eyJoZGlkIjoiZWY5YTgzMmVmMjM4NDM0MWE0ZjUzMTlhMGVkZjFmNTkiLCJ1c2VySWQiOiI0NTk2MDE5NzIifQ==</vt:lpwstr>
  </property>
</Properties>
</file>