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57A1C1EA" w14:textId="27DABFC9" w:rsidR="009740A4" w:rsidRDefault="009740A4" w:rsidP="00D65D67">
      <w:pPr>
        <w:rPr>
          <w:b/>
          <w:color w:val="000000" w:themeColor="text1"/>
          <w:szCs w:val="21"/>
        </w:rPr>
      </w:pPr>
    </w:p>
    <w:p w14:paraId="16D90CD0" w14:textId="77777777" w:rsidR="00590D9B" w:rsidRDefault="00590D9B" w:rsidP="00D65D67">
      <w:pPr>
        <w:rPr>
          <w:b/>
          <w:color w:val="000000" w:themeColor="text1"/>
          <w:szCs w:val="21"/>
        </w:rPr>
      </w:pPr>
    </w:p>
    <w:p w14:paraId="6A3AED35" w14:textId="3B1212FE" w:rsidR="00590357" w:rsidRPr="005D01A5" w:rsidRDefault="0091314D" w:rsidP="0091314D">
      <w:pPr>
        <w:rPr>
          <w:b/>
          <w:color w:val="000000" w:themeColor="text1"/>
          <w:szCs w:val="21"/>
        </w:rPr>
      </w:pPr>
      <w:r>
        <w:rPr>
          <w:noProof/>
        </w:rPr>
        <w:drawing>
          <wp:anchor distT="0" distB="0" distL="114300" distR="114300" simplePos="0" relativeHeight="251685888" behindDoc="0" locked="0" layoutInCell="1" allowOverlap="1" wp14:anchorId="083369EE" wp14:editId="1FA3D9DB">
            <wp:simplePos x="0" y="0"/>
            <wp:positionH relativeFrom="column">
              <wp:posOffset>4131945</wp:posOffset>
            </wp:positionH>
            <wp:positionV relativeFrom="paragraph">
              <wp:posOffset>168275</wp:posOffset>
            </wp:positionV>
            <wp:extent cx="1242695" cy="1835150"/>
            <wp:effectExtent l="0" t="0" r="1905" b="6350"/>
            <wp:wrapSquare wrapText="bothSides"/>
            <wp:docPr id="375726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2628" name="图片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42695" cy="183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5D01A5">
        <w:rPr>
          <w:b/>
          <w:color w:val="000000" w:themeColor="text1"/>
          <w:szCs w:val="21"/>
        </w:rPr>
        <w:t>中文书名：</w:t>
      </w:r>
      <w:r w:rsidR="00322E33" w:rsidRPr="00322E33">
        <w:rPr>
          <w:rFonts w:hint="eastAsia"/>
          <w:b/>
          <w:color w:val="000000" w:themeColor="text1"/>
          <w:szCs w:val="21"/>
        </w:rPr>
        <w:t>《</w:t>
      </w:r>
      <w:r w:rsidR="00A11CF4" w:rsidRPr="00A11CF4">
        <w:rPr>
          <w:b/>
          <w:color w:val="000000" w:themeColor="text1"/>
          <w:szCs w:val="21"/>
        </w:rPr>
        <w:t>周期：直面经期与经前烦躁障碍的痛苦</w:t>
      </w:r>
      <w:r w:rsidR="00322E33" w:rsidRPr="00322E33">
        <w:rPr>
          <w:rFonts w:hint="eastAsia"/>
          <w:b/>
          <w:color w:val="000000" w:themeColor="text1"/>
          <w:szCs w:val="21"/>
        </w:rPr>
        <w:t>》</w:t>
      </w:r>
    </w:p>
    <w:p w14:paraId="3C86CC31" w14:textId="12D3D8C4" w:rsidR="002A6CB9" w:rsidRPr="002A6CB9" w:rsidRDefault="003E2B7F" w:rsidP="002A6CB9">
      <w:pPr>
        <w:rPr>
          <w:b/>
          <w:caps/>
          <w:color w:val="000000" w:themeColor="text1"/>
          <w:szCs w:val="21"/>
        </w:rPr>
      </w:pPr>
      <w:r w:rsidRPr="005D01A5">
        <w:rPr>
          <w:b/>
          <w:caps/>
          <w:color w:val="000000" w:themeColor="text1"/>
          <w:szCs w:val="21"/>
        </w:rPr>
        <w:t>英文书名：</w:t>
      </w:r>
      <w:r w:rsidR="00B0034E" w:rsidRPr="00B0034E">
        <w:rPr>
          <w:b/>
          <w:caps/>
          <w:color w:val="000000" w:themeColor="text1"/>
          <w:szCs w:val="21"/>
        </w:rPr>
        <w:t>The Cycle: Confronting the Pain of Periods and PMDD</w:t>
      </w:r>
    </w:p>
    <w:p w14:paraId="08040F1A" w14:textId="63BC17DD" w:rsidR="00B748B6" w:rsidRDefault="003E2B7F" w:rsidP="00322E33">
      <w:pPr>
        <w:rPr>
          <w:b/>
          <w:color w:val="000000" w:themeColor="text1"/>
          <w:szCs w:val="21"/>
        </w:rPr>
      </w:pPr>
      <w:r w:rsidRPr="005D01A5">
        <w:rPr>
          <w:b/>
          <w:color w:val="000000" w:themeColor="text1"/>
          <w:szCs w:val="21"/>
        </w:rPr>
        <w:t>作</w:t>
      </w:r>
      <w:r w:rsidR="00865BA9">
        <w:rPr>
          <w:rFonts w:hint="eastAsia"/>
          <w:b/>
          <w:color w:val="000000" w:themeColor="text1"/>
          <w:szCs w:val="21"/>
        </w:rPr>
        <w:t xml:space="preserve"> </w:t>
      </w:r>
      <w:r w:rsidRPr="005D01A5">
        <w:rPr>
          <w:b/>
          <w:color w:val="000000" w:themeColor="text1"/>
          <w:szCs w:val="21"/>
        </w:rPr>
        <w:t xml:space="preserve">  </w:t>
      </w:r>
      <w:r w:rsidR="00865BA9">
        <w:rPr>
          <w:b/>
          <w:color w:val="000000" w:themeColor="text1"/>
          <w:szCs w:val="21"/>
        </w:rPr>
        <w:t xml:space="preserve"> </w:t>
      </w:r>
      <w:r w:rsidRPr="005D01A5">
        <w:rPr>
          <w:b/>
          <w:color w:val="000000" w:themeColor="text1"/>
          <w:szCs w:val="21"/>
        </w:rPr>
        <w:t>者：</w:t>
      </w:r>
      <w:proofErr w:type="spellStart"/>
      <w:r w:rsidR="00A11CF4">
        <w:rPr>
          <w:rFonts w:hint="eastAsia"/>
          <w:b/>
          <w:color w:val="000000" w:themeColor="text1"/>
          <w:szCs w:val="21"/>
        </w:rPr>
        <w:t>S</w:t>
      </w:r>
      <w:r w:rsidR="00A11CF4" w:rsidRPr="00A11CF4">
        <w:rPr>
          <w:b/>
          <w:color w:val="000000" w:themeColor="text1"/>
          <w:szCs w:val="21"/>
        </w:rPr>
        <w:t>halene</w:t>
      </w:r>
      <w:proofErr w:type="spellEnd"/>
      <w:r w:rsidR="00A11CF4" w:rsidRPr="00A11CF4">
        <w:rPr>
          <w:b/>
          <w:color w:val="000000" w:themeColor="text1"/>
          <w:szCs w:val="21"/>
        </w:rPr>
        <w:t xml:space="preserve"> Gupta</w:t>
      </w:r>
    </w:p>
    <w:p w14:paraId="3245AAE4" w14:textId="31EDF5AB" w:rsidR="00CC6F55" w:rsidRPr="00BB44E3" w:rsidRDefault="003E2B7F" w:rsidP="00BB44E3">
      <w:pPr>
        <w:jc w:val="left"/>
        <w:rPr>
          <w:b/>
          <w:color w:val="000000" w:themeColor="text1"/>
          <w:szCs w:val="21"/>
        </w:rPr>
      </w:pPr>
      <w:r w:rsidRPr="005D01A5">
        <w:rPr>
          <w:b/>
          <w:color w:val="000000" w:themeColor="text1"/>
          <w:szCs w:val="21"/>
        </w:rPr>
        <w:t>出</w:t>
      </w:r>
      <w:r w:rsidRPr="00BB44E3">
        <w:rPr>
          <w:b/>
          <w:color w:val="000000" w:themeColor="text1"/>
          <w:szCs w:val="21"/>
        </w:rPr>
        <w:t xml:space="preserve"> </w:t>
      </w:r>
      <w:r w:rsidRPr="005D01A5">
        <w:rPr>
          <w:b/>
          <w:color w:val="000000" w:themeColor="text1"/>
          <w:szCs w:val="21"/>
        </w:rPr>
        <w:t>版</w:t>
      </w:r>
      <w:r w:rsidRPr="00BB44E3">
        <w:rPr>
          <w:b/>
          <w:color w:val="000000" w:themeColor="text1"/>
          <w:szCs w:val="21"/>
        </w:rPr>
        <w:t xml:space="preserve"> </w:t>
      </w:r>
      <w:r w:rsidRPr="005D01A5">
        <w:rPr>
          <w:b/>
          <w:color w:val="000000" w:themeColor="text1"/>
          <w:szCs w:val="21"/>
        </w:rPr>
        <w:t>社</w:t>
      </w:r>
      <w:r w:rsidRPr="00BB44E3">
        <w:rPr>
          <w:b/>
          <w:color w:val="000000" w:themeColor="text1"/>
          <w:szCs w:val="21"/>
        </w:rPr>
        <w:t>：</w:t>
      </w:r>
      <w:r w:rsidR="00A11CF4" w:rsidRPr="00A11CF4">
        <w:rPr>
          <w:b/>
          <w:color w:val="000000" w:themeColor="text1"/>
          <w:szCs w:val="21"/>
        </w:rPr>
        <w:t>Flatiron</w:t>
      </w:r>
    </w:p>
    <w:p w14:paraId="52DA2D84" w14:textId="5113AC16" w:rsidR="007B0B68" w:rsidRPr="005D01A5" w:rsidRDefault="003E2B7F" w:rsidP="00D65D67">
      <w:pPr>
        <w:rPr>
          <w:b/>
          <w:color w:val="000000" w:themeColor="text1"/>
          <w:szCs w:val="21"/>
        </w:rPr>
      </w:pPr>
      <w:r w:rsidRPr="005D01A5">
        <w:rPr>
          <w:b/>
          <w:color w:val="000000" w:themeColor="text1"/>
          <w:szCs w:val="21"/>
        </w:rPr>
        <w:t>代理公司</w:t>
      </w:r>
      <w:r w:rsidR="003B6A1E">
        <w:rPr>
          <w:rFonts w:hint="eastAsia"/>
          <w:b/>
          <w:color w:val="000000" w:themeColor="text1"/>
          <w:szCs w:val="21"/>
        </w:rPr>
        <w:t>：</w:t>
      </w:r>
      <w:r w:rsidR="00BF7589">
        <w:rPr>
          <w:b/>
          <w:color w:val="000000" w:themeColor="text1"/>
          <w:szCs w:val="21"/>
        </w:rPr>
        <w:t>Bernstein/</w:t>
      </w:r>
      <w:r w:rsidR="00524675" w:rsidRPr="00524675">
        <w:rPr>
          <w:rFonts w:hint="eastAsia"/>
          <w:b/>
          <w:color w:val="000000" w:themeColor="text1"/>
          <w:szCs w:val="21"/>
        </w:rPr>
        <w:t>A</w:t>
      </w:r>
      <w:r w:rsidR="00524675" w:rsidRPr="00524675">
        <w:rPr>
          <w:b/>
          <w:color w:val="000000" w:themeColor="text1"/>
          <w:szCs w:val="21"/>
        </w:rPr>
        <w:t>NA</w:t>
      </w:r>
      <w:r w:rsidR="00322E33">
        <w:rPr>
          <w:b/>
          <w:color w:val="000000" w:themeColor="text1"/>
          <w:szCs w:val="21"/>
        </w:rPr>
        <w:t xml:space="preserve">/ </w:t>
      </w:r>
      <w:proofErr w:type="spellStart"/>
      <w:r w:rsidR="00322E33">
        <w:rPr>
          <w:b/>
          <w:color w:val="000000" w:themeColor="text1"/>
          <w:szCs w:val="21"/>
        </w:rPr>
        <w:t>Winney</w:t>
      </w:r>
      <w:proofErr w:type="spellEnd"/>
    </w:p>
    <w:p w14:paraId="171106EF" w14:textId="31A1B7FB" w:rsidR="007B0B68" w:rsidRPr="005D01A5" w:rsidRDefault="003E2B7F" w:rsidP="00D65D67">
      <w:pPr>
        <w:rPr>
          <w:b/>
          <w:color w:val="000000" w:themeColor="text1"/>
          <w:szCs w:val="21"/>
        </w:rPr>
      </w:pPr>
      <w:r w:rsidRPr="005D01A5">
        <w:rPr>
          <w:b/>
          <w:color w:val="000000" w:themeColor="text1"/>
          <w:szCs w:val="21"/>
        </w:rPr>
        <w:t>页</w:t>
      </w:r>
      <w:r w:rsidRPr="005D01A5">
        <w:rPr>
          <w:b/>
          <w:color w:val="000000" w:themeColor="text1"/>
          <w:szCs w:val="21"/>
        </w:rPr>
        <w:t xml:space="preserve">    </w:t>
      </w:r>
      <w:r w:rsidRPr="005D01A5">
        <w:rPr>
          <w:b/>
          <w:color w:val="000000" w:themeColor="text1"/>
          <w:szCs w:val="21"/>
        </w:rPr>
        <w:t>数：</w:t>
      </w:r>
      <w:r w:rsidR="002A6CB9">
        <w:rPr>
          <w:b/>
          <w:color w:val="000000" w:themeColor="text1"/>
          <w:szCs w:val="21"/>
        </w:rPr>
        <w:t>2</w:t>
      </w:r>
      <w:r w:rsidR="002F2249">
        <w:rPr>
          <w:b/>
          <w:color w:val="000000" w:themeColor="text1"/>
          <w:szCs w:val="21"/>
        </w:rPr>
        <w:t>31</w:t>
      </w:r>
      <w:r w:rsidRPr="005D01A5">
        <w:rPr>
          <w:b/>
          <w:color w:val="000000" w:themeColor="text1"/>
          <w:szCs w:val="21"/>
        </w:rPr>
        <w:t>页</w:t>
      </w:r>
    </w:p>
    <w:p w14:paraId="0343BA79" w14:textId="0C68235D" w:rsidR="007B0B68" w:rsidRPr="005D01A5" w:rsidRDefault="003E2B7F" w:rsidP="00D65D67">
      <w:pPr>
        <w:rPr>
          <w:b/>
          <w:color w:val="000000" w:themeColor="text1"/>
          <w:szCs w:val="21"/>
        </w:rPr>
      </w:pPr>
      <w:r w:rsidRPr="005D01A5">
        <w:rPr>
          <w:b/>
          <w:color w:val="000000" w:themeColor="text1"/>
          <w:szCs w:val="21"/>
        </w:rPr>
        <w:t>出版时间：</w:t>
      </w:r>
      <w:r w:rsidR="00A871CE">
        <w:rPr>
          <w:b/>
          <w:color w:val="000000" w:themeColor="text1"/>
          <w:szCs w:val="21"/>
        </w:rPr>
        <w:t>20</w:t>
      </w:r>
      <w:r w:rsidR="00524675">
        <w:rPr>
          <w:b/>
          <w:color w:val="000000" w:themeColor="text1"/>
          <w:szCs w:val="21"/>
        </w:rPr>
        <w:t>2</w:t>
      </w:r>
      <w:r w:rsidR="00A11CF4">
        <w:rPr>
          <w:b/>
          <w:color w:val="000000" w:themeColor="text1"/>
          <w:szCs w:val="21"/>
        </w:rPr>
        <w:t>4</w:t>
      </w:r>
      <w:r w:rsidR="005D01A5" w:rsidRPr="005D01A5">
        <w:rPr>
          <w:b/>
          <w:color w:val="000000" w:themeColor="text1"/>
          <w:szCs w:val="21"/>
        </w:rPr>
        <w:t>年</w:t>
      </w:r>
      <w:r w:rsidR="00984908">
        <w:rPr>
          <w:b/>
          <w:color w:val="000000" w:themeColor="text1"/>
          <w:szCs w:val="21"/>
        </w:rPr>
        <w:t>4</w:t>
      </w:r>
      <w:r w:rsidR="00A11CF4">
        <w:rPr>
          <w:rFonts w:hint="eastAsia"/>
          <w:b/>
          <w:color w:val="000000" w:themeColor="text1"/>
          <w:szCs w:val="21"/>
        </w:rPr>
        <w:t>月</w:t>
      </w:r>
    </w:p>
    <w:p w14:paraId="5855578C" w14:textId="23E7FE25" w:rsidR="007B0B68" w:rsidRPr="005D01A5" w:rsidRDefault="003E2B7F" w:rsidP="00D65D67">
      <w:pPr>
        <w:rPr>
          <w:b/>
          <w:color w:val="000000" w:themeColor="text1"/>
          <w:szCs w:val="21"/>
        </w:rPr>
      </w:pPr>
      <w:r w:rsidRPr="005D01A5">
        <w:rPr>
          <w:b/>
          <w:color w:val="000000" w:themeColor="text1"/>
          <w:szCs w:val="21"/>
        </w:rPr>
        <w:t>代理地区：中国大陆</w:t>
      </w:r>
    </w:p>
    <w:p w14:paraId="5D0C7A6A" w14:textId="376C6B6B" w:rsidR="007B0B68" w:rsidRPr="005D01A5" w:rsidRDefault="003E2B7F" w:rsidP="00D65D67">
      <w:pPr>
        <w:rPr>
          <w:b/>
          <w:color w:val="000000" w:themeColor="text1"/>
          <w:szCs w:val="21"/>
        </w:rPr>
      </w:pPr>
      <w:r w:rsidRPr="005D01A5">
        <w:rPr>
          <w:b/>
          <w:color w:val="000000" w:themeColor="text1"/>
          <w:szCs w:val="21"/>
        </w:rPr>
        <w:t>审读资料：电子稿</w:t>
      </w:r>
    </w:p>
    <w:p w14:paraId="52B760E1" w14:textId="4FDF8B93" w:rsidR="002F147E" w:rsidRDefault="003E2B7F" w:rsidP="004B5C68">
      <w:pPr>
        <w:rPr>
          <w:b/>
          <w:bCs/>
          <w:color w:val="000000" w:themeColor="text1"/>
          <w:szCs w:val="21"/>
        </w:rPr>
      </w:pPr>
      <w:r w:rsidRPr="005D01A5">
        <w:rPr>
          <w:b/>
          <w:color w:val="000000" w:themeColor="text1"/>
          <w:szCs w:val="21"/>
        </w:rPr>
        <w:t>类</w:t>
      </w:r>
      <w:r w:rsidRPr="005D01A5">
        <w:rPr>
          <w:b/>
          <w:color w:val="000000" w:themeColor="text1"/>
          <w:szCs w:val="21"/>
        </w:rPr>
        <w:t xml:space="preserve">    </w:t>
      </w:r>
      <w:r w:rsidRPr="005D01A5">
        <w:rPr>
          <w:b/>
          <w:color w:val="000000" w:themeColor="text1"/>
          <w:szCs w:val="21"/>
        </w:rPr>
        <w:t>型</w:t>
      </w:r>
      <w:r w:rsidR="00A871CE">
        <w:rPr>
          <w:rFonts w:hint="eastAsia"/>
          <w:b/>
          <w:color w:val="000000" w:themeColor="text1"/>
          <w:szCs w:val="21"/>
        </w:rPr>
        <w:t>：</w:t>
      </w:r>
      <w:r w:rsidR="000B37D3">
        <w:rPr>
          <w:rFonts w:hint="eastAsia"/>
          <w:b/>
          <w:color w:val="000000" w:themeColor="text1"/>
          <w:szCs w:val="21"/>
        </w:rPr>
        <w:t>大众心理</w:t>
      </w:r>
      <w:bookmarkStart w:id="0" w:name="_GoBack"/>
      <w:bookmarkEnd w:id="0"/>
    </w:p>
    <w:p w14:paraId="63334BC4" w14:textId="0729890A" w:rsidR="002F147E" w:rsidRDefault="002F147E" w:rsidP="00D65D67">
      <w:pPr>
        <w:rPr>
          <w:b/>
          <w:bCs/>
          <w:color w:val="FF0000"/>
          <w:szCs w:val="21"/>
        </w:rPr>
      </w:pPr>
    </w:p>
    <w:p w14:paraId="5F7AE72C" w14:textId="77777777" w:rsidR="00E25978" w:rsidRPr="002F147E" w:rsidRDefault="00E25978" w:rsidP="00D65D67">
      <w:pPr>
        <w:rPr>
          <w:b/>
          <w:color w:val="FF0000"/>
          <w:szCs w:val="21"/>
        </w:rPr>
      </w:pPr>
    </w:p>
    <w:p w14:paraId="10D7AAC8" w14:textId="6F49CA9C" w:rsidR="00A7755B" w:rsidRPr="00A7755B" w:rsidRDefault="003E2B7F" w:rsidP="00A7755B">
      <w:pPr>
        <w:rPr>
          <w:b/>
          <w:bCs/>
          <w:color w:val="000000" w:themeColor="text1"/>
          <w:szCs w:val="21"/>
        </w:rPr>
      </w:pPr>
      <w:r w:rsidRPr="005D01A5">
        <w:rPr>
          <w:b/>
          <w:bCs/>
          <w:color w:val="000000" w:themeColor="text1"/>
          <w:szCs w:val="21"/>
        </w:rPr>
        <w:t>内容简介：</w:t>
      </w:r>
    </w:p>
    <w:p w14:paraId="4EDE58DF" w14:textId="4C90144A" w:rsidR="00CE4798" w:rsidRDefault="00CE4798" w:rsidP="00E25978">
      <w:pPr>
        <w:rPr>
          <w:b/>
          <w:color w:val="000000" w:themeColor="text1"/>
          <w:szCs w:val="21"/>
        </w:rPr>
      </w:pPr>
      <w:bookmarkStart w:id="1" w:name="_Hlk175862361"/>
    </w:p>
    <w:p w14:paraId="5C057F30" w14:textId="26623910" w:rsidR="002F2249" w:rsidRPr="002F2249" w:rsidRDefault="002F2249" w:rsidP="002F2249">
      <w:pPr>
        <w:ind w:firstLineChars="200" w:firstLine="420"/>
        <w:rPr>
          <w:rFonts w:ascii="Segoe UI" w:hAnsi="Segoe UI" w:cs="Segoe UI"/>
          <w:szCs w:val="21"/>
          <w:shd w:val="clear" w:color="auto" w:fill="FFFFFF"/>
        </w:rPr>
      </w:pPr>
      <w:r w:rsidRPr="002F2249">
        <w:rPr>
          <w:rFonts w:ascii="Segoe UI" w:hAnsi="Segoe UI" w:cs="Segoe UI" w:hint="eastAsia"/>
          <w:szCs w:val="21"/>
          <w:shd w:val="clear" w:color="auto" w:fill="FFFFFF"/>
        </w:rPr>
        <w:t>经前烦躁障碍</w:t>
      </w:r>
      <w:r w:rsidR="00984908">
        <w:rPr>
          <w:rFonts w:ascii="Segoe UI" w:hAnsi="Segoe UI" w:cs="Segoe UI" w:hint="eastAsia"/>
          <w:szCs w:val="21"/>
          <w:shd w:val="clear" w:color="auto" w:fill="FFFFFF"/>
        </w:rPr>
        <w:t>（</w:t>
      </w:r>
      <w:r w:rsidR="00984908" w:rsidRPr="00984908">
        <w:rPr>
          <w:szCs w:val="21"/>
          <w:shd w:val="clear" w:color="auto" w:fill="FFFFFF"/>
        </w:rPr>
        <w:t>PMDD</w:t>
      </w:r>
      <w:r w:rsidR="00984908">
        <w:rPr>
          <w:rFonts w:ascii="Segoe UI" w:hAnsi="Segoe UI" w:cs="Segoe UI" w:hint="eastAsia"/>
          <w:szCs w:val="21"/>
          <w:shd w:val="clear" w:color="auto" w:fill="FFFFFF"/>
        </w:rPr>
        <w:t>）</w:t>
      </w:r>
      <w:r>
        <w:rPr>
          <w:rFonts w:ascii="Segoe UI" w:hAnsi="Segoe UI" w:cs="Segoe UI" w:hint="eastAsia"/>
          <w:szCs w:val="21"/>
          <w:shd w:val="clear" w:color="auto" w:fill="FFFFFF"/>
        </w:rPr>
        <w:t>，</w:t>
      </w:r>
      <w:r w:rsidRPr="002F2249">
        <w:rPr>
          <w:rFonts w:ascii="Segoe UI" w:hAnsi="Segoe UI" w:cs="Segoe UI" w:hint="eastAsia"/>
          <w:szCs w:val="21"/>
          <w:shd w:val="clear" w:color="auto" w:fill="FFFFFF"/>
        </w:rPr>
        <w:t>一种被</w:t>
      </w:r>
      <w:proofErr w:type="gramStart"/>
      <w:r w:rsidRPr="002F2249">
        <w:rPr>
          <w:rFonts w:ascii="Segoe UI" w:hAnsi="Segoe UI" w:cs="Segoe UI" w:hint="eastAsia"/>
          <w:szCs w:val="21"/>
          <w:shd w:val="clear" w:color="auto" w:fill="FFFFFF"/>
        </w:rPr>
        <w:t>漏诊且遭误解</w:t>
      </w:r>
      <w:proofErr w:type="gramEnd"/>
      <w:r w:rsidRPr="002F2249">
        <w:rPr>
          <w:rFonts w:ascii="Segoe UI" w:hAnsi="Segoe UI" w:cs="Segoe UI" w:hint="eastAsia"/>
          <w:szCs w:val="21"/>
          <w:shd w:val="clear" w:color="auto" w:fill="FFFFFF"/>
        </w:rPr>
        <w:t>的</w:t>
      </w:r>
      <w:r>
        <w:rPr>
          <w:rFonts w:ascii="Segoe UI" w:hAnsi="Segoe UI" w:cs="Segoe UI" w:hint="eastAsia"/>
          <w:szCs w:val="21"/>
          <w:shd w:val="clear" w:color="auto" w:fill="FFFFFF"/>
        </w:rPr>
        <w:t>病症，它</w:t>
      </w:r>
      <w:r w:rsidRPr="002F2249">
        <w:rPr>
          <w:rFonts w:ascii="Segoe UI" w:hAnsi="Segoe UI" w:cs="Segoe UI" w:hint="eastAsia"/>
          <w:szCs w:val="21"/>
          <w:shd w:val="clear" w:color="auto" w:fill="FFFFFF"/>
        </w:rPr>
        <w:t>使人日渐衰弱</w:t>
      </w:r>
      <w:r>
        <w:rPr>
          <w:rFonts w:ascii="Segoe UI" w:hAnsi="Segoe UI" w:cs="Segoe UI" w:hint="eastAsia"/>
          <w:szCs w:val="21"/>
          <w:shd w:val="clear" w:color="auto" w:fill="FFFFFF"/>
        </w:rPr>
        <w:t>，却未引起足够的重视</w:t>
      </w:r>
      <w:r w:rsidRPr="002F2249">
        <w:rPr>
          <w:rFonts w:ascii="Segoe UI" w:hAnsi="Segoe UI" w:cs="Segoe UI" w:hint="eastAsia"/>
          <w:szCs w:val="21"/>
          <w:shd w:val="clear" w:color="auto" w:fill="FFFFFF"/>
        </w:rPr>
        <w:t>。</w:t>
      </w:r>
      <w:r>
        <w:rPr>
          <w:rFonts w:ascii="Segoe UI" w:hAnsi="Segoe UI" w:cs="Segoe UI" w:hint="eastAsia"/>
          <w:szCs w:val="21"/>
          <w:shd w:val="clear" w:color="auto" w:fill="FFFFFF"/>
        </w:rPr>
        <w:t>本书作者对这一病症进行了开创性的探索。</w:t>
      </w:r>
    </w:p>
    <w:p w14:paraId="59ED41C2" w14:textId="77777777" w:rsidR="002F2249" w:rsidRPr="002F2249" w:rsidRDefault="002F2249" w:rsidP="002F2249">
      <w:pPr>
        <w:ind w:firstLineChars="200" w:firstLine="420"/>
        <w:rPr>
          <w:rFonts w:ascii="Segoe UI" w:hAnsi="Segoe UI" w:cs="Segoe UI"/>
          <w:szCs w:val="21"/>
          <w:shd w:val="clear" w:color="auto" w:fill="FFFFFF"/>
        </w:rPr>
      </w:pPr>
    </w:p>
    <w:p w14:paraId="7E0089D6" w14:textId="365BE1D0" w:rsidR="002F2249" w:rsidRPr="002F2249" w:rsidRDefault="002F2249" w:rsidP="002F2249">
      <w:pPr>
        <w:ind w:firstLineChars="200" w:firstLine="420"/>
        <w:rPr>
          <w:rFonts w:ascii="Segoe UI" w:hAnsi="Segoe UI" w:cs="Segoe UI"/>
          <w:szCs w:val="21"/>
          <w:shd w:val="clear" w:color="auto" w:fill="FFFFFF"/>
        </w:rPr>
      </w:pPr>
      <w:r w:rsidRPr="002F2249">
        <w:rPr>
          <w:rFonts w:ascii="Segoe UI" w:hAnsi="Segoe UI" w:cs="Segoe UI" w:hint="eastAsia"/>
          <w:szCs w:val="21"/>
          <w:shd w:val="clear" w:color="auto" w:fill="FFFFFF"/>
        </w:rPr>
        <w:t>大多数日子里，</w:t>
      </w:r>
      <w:r w:rsidRPr="00984908">
        <w:rPr>
          <w:rFonts w:ascii="Segoe UI" w:hAnsi="Segoe UI" w:cs="Segoe UI" w:hint="eastAsia"/>
          <w:szCs w:val="21"/>
          <w:shd w:val="clear" w:color="auto" w:fill="FFFFFF"/>
        </w:rPr>
        <w:t>莎琳·古普塔</w:t>
      </w:r>
      <w:r w:rsidR="00984908" w:rsidRPr="00984908">
        <w:rPr>
          <w:rFonts w:hint="eastAsia"/>
          <w:bCs/>
          <w:noProof/>
          <w:szCs w:val="21"/>
        </w:rPr>
        <w:t>（</w:t>
      </w:r>
      <w:proofErr w:type="spellStart"/>
      <w:r w:rsidR="00984908" w:rsidRPr="00984908">
        <w:rPr>
          <w:rFonts w:hint="eastAsia"/>
          <w:bCs/>
          <w:color w:val="000000" w:themeColor="text1"/>
          <w:szCs w:val="21"/>
        </w:rPr>
        <w:t>S</w:t>
      </w:r>
      <w:r w:rsidR="00984908" w:rsidRPr="00984908">
        <w:rPr>
          <w:bCs/>
          <w:color w:val="000000" w:themeColor="text1"/>
          <w:szCs w:val="21"/>
        </w:rPr>
        <w:t>halene</w:t>
      </w:r>
      <w:proofErr w:type="spellEnd"/>
      <w:r w:rsidR="00984908" w:rsidRPr="00984908">
        <w:rPr>
          <w:bCs/>
          <w:color w:val="000000" w:themeColor="text1"/>
          <w:szCs w:val="21"/>
        </w:rPr>
        <w:t xml:space="preserve"> Gupta</w:t>
      </w:r>
      <w:r w:rsidR="00984908" w:rsidRPr="00984908">
        <w:rPr>
          <w:rFonts w:hint="eastAsia"/>
          <w:bCs/>
          <w:color w:val="000000" w:themeColor="text1"/>
          <w:szCs w:val="21"/>
        </w:rPr>
        <w:t>）</w:t>
      </w:r>
      <w:r w:rsidRPr="002F2249">
        <w:rPr>
          <w:rFonts w:ascii="Segoe UI" w:hAnsi="Segoe UI" w:cs="Segoe UI" w:hint="eastAsia"/>
          <w:szCs w:val="21"/>
          <w:shd w:val="clear" w:color="auto" w:fill="FFFFFF"/>
        </w:rPr>
        <w:t>都是那个她一直渴望成为的人。她工作勤奋，在职场上表现出色，还有一个她深爱着的交往已久的男友。然而，每个月，就像时钟一样准时，她的生活总会在一阵愤怒和无法慰藉的悲伤中轰然崩塌。工作变得毫无意义，她艰难地熬过每一天，情绪低落得仿佛坠入了深渊。</w:t>
      </w:r>
    </w:p>
    <w:p w14:paraId="75B4D930" w14:textId="77777777" w:rsidR="002F2249" w:rsidRPr="002F2249" w:rsidRDefault="002F2249" w:rsidP="002F2249">
      <w:pPr>
        <w:ind w:firstLineChars="200" w:firstLine="420"/>
        <w:rPr>
          <w:rFonts w:ascii="Segoe UI" w:hAnsi="Segoe UI" w:cs="Segoe UI"/>
          <w:szCs w:val="21"/>
          <w:shd w:val="clear" w:color="auto" w:fill="FFFFFF"/>
        </w:rPr>
      </w:pPr>
    </w:p>
    <w:p w14:paraId="32220105" w14:textId="40481C2F" w:rsidR="00FB3F1B" w:rsidRPr="002F2249" w:rsidRDefault="002F2249" w:rsidP="002F2249">
      <w:pPr>
        <w:ind w:firstLineChars="200" w:firstLine="420"/>
        <w:rPr>
          <w:bCs/>
          <w:color w:val="000000" w:themeColor="text1"/>
          <w:szCs w:val="21"/>
        </w:rPr>
      </w:pPr>
      <w:r w:rsidRPr="002F2249">
        <w:rPr>
          <w:rFonts w:ascii="Segoe UI" w:hAnsi="Segoe UI" w:cs="Segoe UI" w:hint="eastAsia"/>
          <w:szCs w:val="21"/>
          <w:shd w:val="clear" w:color="auto" w:fill="FFFFFF"/>
        </w:rPr>
        <w:t>在多年</w:t>
      </w:r>
      <w:proofErr w:type="gramStart"/>
      <w:r w:rsidRPr="002F2249">
        <w:rPr>
          <w:rFonts w:ascii="Segoe UI" w:hAnsi="Segoe UI" w:cs="Segoe UI" w:hint="eastAsia"/>
          <w:szCs w:val="21"/>
          <w:shd w:val="clear" w:color="auto" w:fill="FFFFFF"/>
        </w:rPr>
        <w:t>努力向医生</w:t>
      </w:r>
      <w:proofErr w:type="gramEnd"/>
      <w:r w:rsidRPr="002F2249">
        <w:rPr>
          <w:rFonts w:ascii="Segoe UI" w:hAnsi="Segoe UI" w:cs="Segoe UI" w:hint="eastAsia"/>
          <w:szCs w:val="21"/>
          <w:shd w:val="clear" w:color="auto" w:fill="FFFFFF"/>
        </w:rPr>
        <w:t>寻求答案之后，莎琳得知自己是数百万患有经前烦躁障碍（</w:t>
      </w:r>
      <w:r w:rsidR="00984908" w:rsidRPr="00984908">
        <w:rPr>
          <w:szCs w:val="21"/>
          <w:shd w:val="clear" w:color="auto" w:fill="FFFFFF"/>
        </w:rPr>
        <w:t>PMDD</w:t>
      </w:r>
      <w:r w:rsidRPr="002F2249">
        <w:rPr>
          <w:rFonts w:ascii="Segoe UI" w:hAnsi="Segoe UI" w:cs="Segoe UI" w:hint="eastAsia"/>
          <w:szCs w:val="21"/>
          <w:shd w:val="clear" w:color="auto" w:fill="FFFFFF"/>
        </w:rPr>
        <w:t>）</w:t>
      </w:r>
      <w:r>
        <w:rPr>
          <w:rFonts w:ascii="Segoe UI" w:hAnsi="Segoe UI" w:cs="Segoe UI" w:hint="eastAsia"/>
          <w:szCs w:val="21"/>
          <w:shd w:val="clear" w:color="auto" w:fill="FFFFFF"/>
        </w:rPr>
        <w:t>——</w:t>
      </w:r>
      <w:r w:rsidRPr="002F2249">
        <w:rPr>
          <w:rFonts w:ascii="Segoe UI" w:hAnsi="Segoe UI" w:cs="Segoe UI" w:hint="eastAsia"/>
          <w:szCs w:val="21"/>
          <w:shd w:val="clear" w:color="auto" w:fill="FFFFFF"/>
        </w:rPr>
        <w:t>经前综合征的一种严重形式</w:t>
      </w:r>
      <w:r>
        <w:rPr>
          <w:rFonts w:ascii="Segoe UI" w:hAnsi="Segoe UI" w:cs="Segoe UI" w:hint="eastAsia"/>
          <w:szCs w:val="21"/>
          <w:shd w:val="clear" w:color="auto" w:fill="FFFFFF"/>
        </w:rPr>
        <w:t>——</w:t>
      </w:r>
      <w:r w:rsidRPr="002F2249">
        <w:rPr>
          <w:rFonts w:ascii="Segoe UI" w:hAnsi="Segoe UI" w:cs="Segoe UI" w:hint="eastAsia"/>
          <w:szCs w:val="21"/>
          <w:shd w:val="clear" w:color="auto" w:fill="FFFFFF"/>
        </w:rPr>
        <w:t>的人之一。这种病症对身心造成的影响是不可否认的，但几十年来，一些医生甚至都不认为经前烦躁障碍是一种真实存在的病症。怎么会有这么多人深受一种根本不存在的慢性病的折磨呢？</w:t>
      </w:r>
    </w:p>
    <w:p w14:paraId="031AA86A" w14:textId="1D37E0E9" w:rsidR="001E4C51" w:rsidRPr="00224EFB" w:rsidRDefault="001E4C51" w:rsidP="000079C4">
      <w:pPr>
        <w:rPr>
          <w:bCs/>
          <w:color w:val="000000" w:themeColor="text1"/>
          <w:szCs w:val="21"/>
        </w:rPr>
      </w:pPr>
    </w:p>
    <w:p w14:paraId="03C6E143" w14:textId="5B1A01ED" w:rsidR="00524675" w:rsidRPr="00524675" w:rsidRDefault="00524675" w:rsidP="00524675">
      <w:pPr>
        <w:rPr>
          <w:color w:val="000000" w:themeColor="text1"/>
          <w:szCs w:val="21"/>
        </w:rPr>
      </w:pPr>
      <w:r w:rsidRPr="00524675">
        <w:rPr>
          <w:rFonts w:hint="eastAsia"/>
          <w:b/>
          <w:bCs/>
          <w:color w:val="000000" w:themeColor="text1"/>
          <w:szCs w:val="21"/>
        </w:rPr>
        <w:t>作者简介：</w:t>
      </w:r>
    </w:p>
    <w:bookmarkEnd w:id="1"/>
    <w:p w14:paraId="4A8BF5BC" w14:textId="7C10C9FB" w:rsidR="00565672" w:rsidRDefault="00565672" w:rsidP="00FB3F1B">
      <w:pPr>
        <w:ind w:firstLineChars="200" w:firstLine="422"/>
        <w:rPr>
          <w:b/>
          <w:bCs/>
          <w:color w:val="000000"/>
          <w:szCs w:val="21"/>
          <w:shd w:val="clear" w:color="auto" w:fill="FFFFFF"/>
        </w:rPr>
      </w:pPr>
    </w:p>
    <w:p w14:paraId="12059380" w14:textId="3C42BA78" w:rsidR="007E4F72" w:rsidRDefault="00F64E2D" w:rsidP="009E71E0">
      <w:pPr>
        <w:ind w:firstLineChars="200" w:firstLine="422"/>
        <w:rPr>
          <w:noProof/>
        </w:rPr>
      </w:pPr>
      <w:r w:rsidRPr="002F2249">
        <w:rPr>
          <w:b/>
          <w:bCs/>
          <w:noProof/>
        </w:rPr>
        <w:drawing>
          <wp:anchor distT="0" distB="0" distL="114300" distR="114300" simplePos="0" relativeHeight="251686912" behindDoc="0" locked="0" layoutInCell="1" allowOverlap="1" wp14:anchorId="4229CEF9" wp14:editId="63F80FBC">
            <wp:simplePos x="0" y="0"/>
            <wp:positionH relativeFrom="column">
              <wp:posOffset>27305</wp:posOffset>
            </wp:positionH>
            <wp:positionV relativeFrom="paragraph">
              <wp:posOffset>144145</wp:posOffset>
            </wp:positionV>
            <wp:extent cx="558800" cy="558800"/>
            <wp:effectExtent l="0" t="0" r="0" b="0"/>
            <wp:wrapSquare wrapText="bothSides"/>
            <wp:docPr id="108248863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488633" name="图片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58800" cy="55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249" w:rsidRPr="002F2249">
        <w:rPr>
          <w:rFonts w:hint="eastAsia"/>
          <w:b/>
          <w:bCs/>
          <w:noProof/>
        </w:rPr>
        <w:t>莎琳·</w:t>
      </w:r>
      <w:r w:rsidR="002F2249" w:rsidRPr="002F2249">
        <w:rPr>
          <w:b/>
          <w:bCs/>
          <w:noProof/>
          <w:szCs w:val="21"/>
        </w:rPr>
        <w:t>古普塔</w:t>
      </w:r>
      <w:r w:rsidR="002F2249" w:rsidRPr="002F2249">
        <w:rPr>
          <w:rFonts w:hint="eastAsia"/>
          <w:b/>
          <w:bCs/>
          <w:noProof/>
          <w:szCs w:val="21"/>
        </w:rPr>
        <w:t>（</w:t>
      </w:r>
      <w:proofErr w:type="spellStart"/>
      <w:r w:rsidR="002F2249" w:rsidRPr="002F2249">
        <w:rPr>
          <w:rFonts w:hint="eastAsia"/>
          <w:b/>
          <w:bCs/>
          <w:color w:val="000000" w:themeColor="text1"/>
          <w:szCs w:val="21"/>
        </w:rPr>
        <w:t>S</w:t>
      </w:r>
      <w:r w:rsidR="002F2249" w:rsidRPr="002F2249">
        <w:rPr>
          <w:b/>
          <w:bCs/>
          <w:color w:val="000000" w:themeColor="text1"/>
          <w:szCs w:val="21"/>
        </w:rPr>
        <w:t>halene</w:t>
      </w:r>
      <w:proofErr w:type="spellEnd"/>
      <w:r w:rsidR="002F2249" w:rsidRPr="002F2249">
        <w:rPr>
          <w:b/>
          <w:bCs/>
          <w:color w:val="000000" w:themeColor="text1"/>
          <w:szCs w:val="21"/>
        </w:rPr>
        <w:t xml:space="preserve"> Gupta</w:t>
      </w:r>
      <w:r w:rsidR="002F2249" w:rsidRPr="002F2249">
        <w:rPr>
          <w:rFonts w:hint="eastAsia"/>
          <w:b/>
          <w:bCs/>
          <w:color w:val="000000" w:themeColor="text1"/>
          <w:szCs w:val="21"/>
        </w:rPr>
        <w:t>）</w:t>
      </w:r>
      <w:r w:rsidR="002F2249" w:rsidRPr="002F2249">
        <w:rPr>
          <w:noProof/>
          <w:szCs w:val="21"/>
        </w:rPr>
        <w:t>是一名记者，她的作品曾刊登于《大西洋月刊》</w:t>
      </w:r>
      <w:r w:rsidR="002F2249">
        <w:rPr>
          <w:rFonts w:hint="eastAsia"/>
          <w:noProof/>
          <w:szCs w:val="21"/>
        </w:rPr>
        <w:t>（</w:t>
      </w:r>
      <w:r w:rsidR="002F2249" w:rsidRPr="002F2249">
        <w:rPr>
          <w:i/>
          <w:iCs/>
          <w:noProof/>
          <w:szCs w:val="21"/>
        </w:rPr>
        <w:t>The Atlantic</w:t>
      </w:r>
      <w:r w:rsidR="002F2249">
        <w:rPr>
          <w:rFonts w:hint="eastAsia"/>
          <w:noProof/>
          <w:szCs w:val="21"/>
        </w:rPr>
        <w:t>）</w:t>
      </w:r>
      <w:r w:rsidR="002F2249" w:rsidRPr="002F2249">
        <w:rPr>
          <w:noProof/>
          <w:szCs w:val="21"/>
        </w:rPr>
        <w:t>《娱乐与体育节目电视网》</w:t>
      </w:r>
      <w:r w:rsidR="002F2249">
        <w:rPr>
          <w:rFonts w:hint="eastAsia"/>
          <w:noProof/>
          <w:szCs w:val="21"/>
        </w:rPr>
        <w:t>（</w:t>
      </w:r>
      <w:r w:rsidR="002F2249" w:rsidRPr="002F2249">
        <w:rPr>
          <w:rFonts w:hint="eastAsia"/>
          <w:i/>
          <w:iCs/>
          <w:noProof/>
          <w:szCs w:val="21"/>
        </w:rPr>
        <w:t>ESPN</w:t>
      </w:r>
      <w:r w:rsidR="002F2249">
        <w:rPr>
          <w:rFonts w:hint="eastAsia"/>
          <w:noProof/>
          <w:szCs w:val="21"/>
        </w:rPr>
        <w:t>）</w:t>
      </w:r>
      <w:r w:rsidR="002F2249" w:rsidRPr="002F2249">
        <w:rPr>
          <w:noProof/>
          <w:szCs w:val="21"/>
        </w:rPr>
        <w:t>《财富》《快公司》</w:t>
      </w:r>
      <w:r w:rsidR="002F2249">
        <w:rPr>
          <w:rFonts w:hint="eastAsia"/>
          <w:noProof/>
          <w:szCs w:val="21"/>
        </w:rPr>
        <w:t>（</w:t>
      </w:r>
      <w:r w:rsidR="002F2249" w:rsidRPr="002F2249">
        <w:rPr>
          <w:rFonts w:hint="eastAsia"/>
          <w:i/>
          <w:iCs/>
          <w:noProof/>
          <w:szCs w:val="21"/>
        </w:rPr>
        <w:t>Fast</w:t>
      </w:r>
      <w:r w:rsidR="002F2249" w:rsidRPr="002F2249">
        <w:rPr>
          <w:i/>
          <w:iCs/>
          <w:noProof/>
          <w:szCs w:val="21"/>
        </w:rPr>
        <w:t xml:space="preserve"> </w:t>
      </w:r>
      <w:r w:rsidR="002F2249" w:rsidRPr="002F2249">
        <w:rPr>
          <w:rFonts w:hint="eastAsia"/>
          <w:i/>
          <w:iCs/>
          <w:noProof/>
          <w:szCs w:val="21"/>
        </w:rPr>
        <w:t>Company</w:t>
      </w:r>
      <w:r w:rsidR="002F2249">
        <w:rPr>
          <w:rFonts w:hint="eastAsia"/>
          <w:noProof/>
          <w:szCs w:val="21"/>
        </w:rPr>
        <w:t>）</w:t>
      </w:r>
      <w:r w:rsidR="002F2249" w:rsidRPr="002F2249">
        <w:rPr>
          <w:noProof/>
          <w:szCs w:val="21"/>
        </w:rPr>
        <w:t>以及《哈佛商业评论》等众多刊物。她拥有约翰霍普金斯大学创意写作与心理学专业的学士学位，以及哥伦比亚大学新闻学院的硕士学位。</w:t>
      </w:r>
    </w:p>
    <w:p w14:paraId="5D88B47B" w14:textId="6BA72CE0" w:rsidR="009E71E0" w:rsidRDefault="009E71E0" w:rsidP="009E71E0">
      <w:pPr>
        <w:ind w:firstLineChars="200" w:firstLine="420"/>
        <w:rPr>
          <w:noProof/>
        </w:rPr>
      </w:pPr>
    </w:p>
    <w:p w14:paraId="07716C2A" w14:textId="77777777" w:rsidR="002F2249" w:rsidRDefault="002F2249" w:rsidP="009E71E0">
      <w:pPr>
        <w:ind w:firstLineChars="200" w:firstLine="420"/>
        <w:rPr>
          <w:noProof/>
        </w:rPr>
      </w:pPr>
    </w:p>
    <w:p w14:paraId="0D946F92" w14:textId="53CE63BF" w:rsidR="00F64E2D" w:rsidRDefault="002F2249" w:rsidP="00D65D67">
      <w:pPr>
        <w:shd w:val="clear" w:color="auto" w:fill="FFFFFF"/>
        <w:rPr>
          <w:b/>
          <w:bCs/>
          <w:color w:val="000000" w:themeColor="text1"/>
          <w:szCs w:val="21"/>
        </w:rPr>
      </w:pPr>
      <w:r>
        <w:rPr>
          <w:rFonts w:hint="eastAsia"/>
          <w:b/>
          <w:bCs/>
          <w:color w:val="000000" w:themeColor="text1"/>
          <w:szCs w:val="21"/>
        </w:rPr>
        <w:t>媒体</w:t>
      </w:r>
      <w:r w:rsidR="008A7316">
        <w:rPr>
          <w:rFonts w:hint="eastAsia"/>
          <w:b/>
          <w:bCs/>
          <w:color w:val="000000" w:themeColor="text1"/>
          <w:szCs w:val="21"/>
        </w:rPr>
        <w:t>评价</w:t>
      </w:r>
      <w:r>
        <w:rPr>
          <w:rFonts w:hint="eastAsia"/>
          <w:b/>
          <w:bCs/>
          <w:color w:val="000000" w:themeColor="text1"/>
          <w:szCs w:val="21"/>
        </w:rPr>
        <w:t>：</w:t>
      </w:r>
    </w:p>
    <w:p w14:paraId="0B43FEC8" w14:textId="77777777" w:rsidR="008A7316" w:rsidRDefault="008A7316" w:rsidP="00D65D67">
      <w:pPr>
        <w:shd w:val="clear" w:color="auto" w:fill="FFFFFF"/>
        <w:rPr>
          <w:b/>
          <w:bCs/>
          <w:color w:val="000000" w:themeColor="text1"/>
          <w:szCs w:val="21"/>
        </w:rPr>
      </w:pPr>
    </w:p>
    <w:p w14:paraId="31E86615" w14:textId="77777777" w:rsidR="002F2249" w:rsidRPr="002F2249" w:rsidRDefault="002F2249" w:rsidP="002F2249">
      <w:pPr>
        <w:shd w:val="clear" w:color="auto" w:fill="FFFFFF"/>
        <w:ind w:firstLineChars="200" w:firstLine="420"/>
        <w:rPr>
          <w:color w:val="000000" w:themeColor="text1"/>
          <w:szCs w:val="21"/>
        </w:rPr>
      </w:pPr>
      <w:r w:rsidRPr="002F2249">
        <w:rPr>
          <w:rFonts w:hint="eastAsia"/>
          <w:color w:val="000000" w:themeColor="text1"/>
          <w:szCs w:val="21"/>
        </w:rPr>
        <w:t>古普塔巧妙地将自己的亲身经历与对医学界多年来如何理解（或未能理解）经前烦躁障碍</w:t>
      </w:r>
      <w:r w:rsidRPr="002F2249">
        <w:rPr>
          <w:rFonts w:hint="eastAsia"/>
          <w:color w:val="000000" w:themeColor="text1"/>
          <w:szCs w:val="21"/>
        </w:rPr>
        <w:lastRenderedPageBreak/>
        <w:t>（</w:t>
      </w:r>
      <w:r w:rsidRPr="002F2249">
        <w:rPr>
          <w:rFonts w:hint="eastAsia"/>
          <w:color w:val="000000" w:themeColor="text1"/>
          <w:szCs w:val="21"/>
        </w:rPr>
        <w:t>PMDD</w:t>
      </w:r>
      <w:r w:rsidRPr="002F2249">
        <w:rPr>
          <w:rFonts w:hint="eastAsia"/>
          <w:color w:val="000000" w:themeColor="text1"/>
          <w:szCs w:val="21"/>
        </w:rPr>
        <w:t>）所进行的精心研究历史融合在一起。这是对围绕经期和心理健康的污名化现象，以及我们对像</w:t>
      </w:r>
      <w:r w:rsidRPr="002F2249">
        <w:rPr>
          <w:rFonts w:hint="eastAsia"/>
          <w:color w:val="000000" w:themeColor="text1"/>
          <w:szCs w:val="21"/>
        </w:rPr>
        <w:t xml:space="preserve"> PMDD </w:t>
      </w:r>
      <w:r w:rsidRPr="002F2249">
        <w:rPr>
          <w:rFonts w:hint="eastAsia"/>
          <w:color w:val="000000" w:themeColor="text1"/>
          <w:szCs w:val="21"/>
        </w:rPr>
        <w:t>这类同时影响身心的病症多么需要更多支持、研究和治疗方案的一次毫不退缩的探索。”</w:t>
      </w:r>
    </w:p>
    <w:p w14:paraId="7703884A" w14:textId="52C73A08" w:rsidR="002F2249" w:rsidRDefault="002F2249" w:rsidP="002F2249">
      <w:pPr>
        <w:shd w:val="clear" w:color="auto" w:fill="FFFFFF"/>
        <w:ind w:firstLineChars="200" w:firstLine="420"/>
        <w:jc w:val="right"/>
        <w:rPr>
          <w:color w:val="000000" w:themeColor="text1"/>
          <w:szCs w:val="21"/>
        </w:rPr>
      </w:pPr>
      <w:r w:rsidRPr="002F2249">
        <w:rPr>
          <w:color w:val="000000" w:themeColor="text1"/>
          <w:szCs w:val="21"/>
        </w:rPr>
        <w:t xml:space="preserve">—— </w:t>
      </w:r>
      <w:r w:rsidRPr="002F2249">
        <w:rPr>
          <w:rFonts w:hint="eastAsia"/>
          <w:color w:val="000000" w:themeColor="text1"/>
          <w:szCs w:val="21"/>
        </w:rPr>
        <w:t>卡伦</w:t>
      </w:r>
      <w:r w:rsidRPr="002F2249">
        <w:rPr>
          <w:rFonts w:ascii="微软雅黑" w:eastAsia="微软雅黑" w:hAnsi="微软雅黑" w:cs="微软雅黑" w:hint="eastAsia"/>
          <w:color w:val="000000" w:themeColor="text1"/>
          <w:szCs w:val="21"/>
        </w:rPr>
        <w:t>・</w:t>
      </w:r>
      <w:r w:rsidRPr="002F2249">
        <w:rPr>
          <w:rFonts w:hint="eastAsia"/>
          <w:color w:val="000000" w:themeColor="text1"/>
          <w:szCs w:val="21"/>
        </w:rPr>
        <w:t>唐</w:t>
      </w:r>
      <w:r>
        <w:rPr>
          <w:rFonts w:hint="eastAsia"/>
          <w:color w:val="000000" w:themeColor="text1"/>
          <w:szCs w:val="21"/>
        </w:rPr>
        <w:t>（</w:t>
      </w:r>
      <w:r w:rsidRPr="002F2249">
        <w:rPr>
          <w:color w:val="000000" w:themeColor="text1"/>
          <w:szCs w:val="21"/>
        </w:rPr>
        <w:t>Karen Tang</w:t>
      </w:r>
      <w:r>
        <w:rPr>
          <w:rFonts w:hint="eastAsia"/>
          <w:color w:val="000000" w:themeColor="text1"/>
          <w:szCs w:val="21"/>
        </w:rPr>
        <w:t>）</w:t>
      </w:r>
      <w:r w:rsidRPr="002F2249">
        <w:rPr>
          <w:rFonts w:hint="eastAsia"/>
          <w:color w:val="000000" w:themeColor="text1"/>
          <w:szCs w:val="21"/>
        </w:rPr>
        <w:t>医学博士、公共卫生硕士</w:t>
      </w:r>
    </w:p>
    <w:p w14:paraId="3BA10AB2" w14:textId="251D070B" w:rsidR="002F2249" w:rsidRPr="002F2249" w:rsidRDefault="002F2249" w:rsidP="002F2249">
      <w:pPr>
        <w:shd w:val="clear" w:color="auto" w:fill="FFFFFF"/>
        <w:ind w:firstLineChars="200" w:firstLine="420"/>
        <w:jc w:val="right"/>
        <w:rPr>
          <w:color w:val="000000" w:themeColor="text1"/>
          <w:szCs w:val="21"/>
        </w:rPr>
      </w:pPr>
      <w:r>
        <w:rPr>
          <w:rFonts w:hint="eastAsia"/>
          <w:color w:val="000000" w:themeColor="text1"/>
          <w:szCs w:val="21"/>
        </w:rPr>
        <w:t>《</w:t>
      </w:r>
      <w:r w:rsidRPr="002F2249">
        <w:rPr>
          <w:rFonts w:hint="eastAsia"/>
          <w:color w:val="000000" w:themeColor="text1"/>
          <w:szCs w:val="21"/>
        </w:rPr>
        <w:t>这不是歇斯底里》</w:t>
      </w:r>
      <w:r>
        <w:rPr>
          <w:rFonts w:hint="eastAsia"/>
          <w:color w:val="000000" w:themeColor="text1"/>
          <w:szCs w:val="21"/>
        </w:rPr>
        <w:t>（</w:t>
      </w:r>
      <w:r w:rsidRPr="002F2249">
        <w:rPr>
          <w:rFonts w:hint="eastAsia"/>
          <w:i/>
          <w:iCs/>
          <w:color w:val="000000" w:themeColor="text1"/>
          <w:szCs w:val="21"/>
        </w:rPr>
        <w:t>It</w:t>
      </w:r>
      <w:r w:rsidRPr="002F2249">
        <w:rPr>
          <w:i/>
          <w:iCs/>
          <w:color w:val="000000" w:themeColor="text1"/>
          <w:szCs w:val="21"/>
        </w:rPr>
        <w:t>’</w:t>
      </w:r>
      <w:r w:rsidRPr="002F2249">
        <w:rPr>
          <w:rFonts w:hint="eastAsia"/>
          <w:i/>
          <w:iCs/>
          <w:color w:val="000000" w:themeColor="text1"/>
          <w:szCs w:val="21"/>
        </w:rPr>
        <w:t>s</w:t>
      </w:r>
      <w:r w:rsidRPr="002F2249">
        <w:rPr>
          <w:i/>
          <w:iCs/>
          <w:color w:val="000000" w:themeColor="text1"/>
          <w:szCs w:val="21"/>
        </w:rPr>
        <w:t xml:space="preserve"> Not Hysteria</w:t>
      </w:r>
      <w:r>
        <w:rPr>
          <w:rFonts w:hint="eastAsia"/>
          <w:color w:val="000000" w:themeColor="text1"/>
          <w:szCs w:val="21"/>
        </w:rPr>
        <w:t>）</w:t>
      </w:r>
      <w:r w:rsidRPr="002F2249">
        <w:rPr>
          <w:rFonts w:hint="eastAsia"/>
          <w:color w:val="000000" w:themeColor="text1"/>
          <w:szCs w:val="21"/>
        </w:rPr>
        <w:t>作者</w:t>
      </w:r>
    </w:p>
    <w:p w14:paraId="2C242B0D" w14:textId="77777777" w:rsidR="002F2249" w:rsidRPr="002F2249" w:rsidRDefault="002F2249" w:rsidP="002F2249">
      <w:pPr>
        <w:shd w:val="clear" w:color="auto" w:fill="FFFFFF"/>
        <w:ind w:firstLineChars="200" w:firstLine="420"/>
        <w:rPr>
          <w:color w:val="000000" w:themeColor="text1"/>
          <w:szCs w:val="21"/>
        </w:rPr>
      </w:pPr>
    </w:p>
    <w:p w14:paraId="02946A24" w14:textId="77777777" w:rsidR="002F2249" w:rsidRPr="002F2249" w:rsidRDefault="002F2249" w:rsidP="002F2249">
      <w:pPr>
        <w:shd w:val="clear" w:color="auto" w:fill="FFFFFF"/>
        <w:ind w:firstLineChars="200" w:firstLine="420"/>
        <w:rPr>
          <w:color w:val="000000" w:themeColor="text1"/>
          <w:szCs w:val="21"/>
        </w:rPr>
      </w:pPr>
      <w:r w:rsidRPr="002F2249">
        <w:rPr>
          <w:rFonts w:hint="eastAsia"/>
          <w:color w:val="000000" w:themeColor="text1"/>
          <w:szCs w:val="21"/>
        </w:rPr>
        <w:t>“作为同样患有经前烦躁障碍的人，我发现古普塔提供了关于这种常常被误解和误诊的病症的关键信息。《周期》再次强调了相信女性以及以有色人种女性的故事为核心是多么重要。她的书让我们能够坦然谈论患有经前烦躁障碍以及我们生活中的痛苦。”</w:t>
      </w:r>
    </w:p>
    <w:p w14:paraId="7A65EBB5" w14:textId="23F53D76" w:rsidR="002F2249" w:rsidRDefault="002F2249" w:rsidP="002F2249">
      <w:pPr>
        <w:shd w:val="clear" w:color="auto" w:fill="FFFFFF"/>
        <w:ind w:firstLineChars="200" w:firstLine="420"/>
        <w:jc w:val="right"/>
        <w:rPr>
          <w:color w:val="000000" w:themeColor="text1"/>
          <w:szCs w:val="21"/>
        </w:rPr>
      </w:pPr>
      <w:r w:rsidRPr="002F2249">
        <w:rPr>
          <w:rFonts w:hint="eastAsia"/>
          <w:color w:val="000000" w:themeColor="text1"/>
          <w:szCs w:val="21"/>
        </w:rPr>
        <w:t>——</w:t>
      </w:r>
      <w:r w:rsidRPr="002F2249">
        <w:rPr>
          <w:color w:val="000000" w:themeColor="text1"/>
          <w:szCs w:val="21"/>
        </w:rPr>
        <w:t xml:space="preserve"> </w:t>
      </w:r>
      <w:r w:rsidRPr="002F2249">
        <w:rPr>
          <w:rFonts w:hint="eastAsia"/>
          <w:color w:val="000000" w:themeColor="text1"/>
          <w:szCs w:val="21"/>
        </w:rPr>
        <w:t>阿努沙伊</w:t>
      </w:r>
      <w:r w:rsidRPr="002F2249">
        <w:rPr>
          <w:rFonts w:ascii="微软雅黑" w:eastAsia="微软雅黑" w:hAnsi="微软雅黑" w:cs="微软雅黑" w:hint="eastAsia"/>
          <w:color w:val="000000" w:themeColor="text1"/>
          <w:szCs w:val="21"/>
        </w:rPr>
        <w:t>・</w:t>
      </w:r>
      <w:r w:rsidRPr="002F2249">
        <w:rPr>
          <w:rFonts w:hint="eastAsia"/>
          <w:color w:val="000000" w:themeColor="text1"/>
          <w:szCs w:val="21"/>
        </w:rPr>
        <w:t>侯赛因</w:t>
      </w:r>
      <w:r>
        <w:rPr>
          <w:rFonts w:hint="eastAsia"/>
          <w:color w:val="000000" w:themeColor="text1"/>
          <w:szCs w:val="21"/>
        </w:rPr>
        <w:t>（</w:t>
      </w:r>
      <w:proofErr w:type="spellStart"/>
      <w:r w:rsidRPr="002F2249">
        <w:rPr>
          <w:color w:val="000000" w:themeColor="text1"/>
          <w:szCs w:val="21"/>
        </w:rPr>
        <w:t>Anushay</w:t>
      </w:r>
      <w:proofErr w:type="spellEnd"/>
      <w:r w:rsidRPr="002F2249">
        <w:rPr>
          <w:color w:val="000000" w:themeColor="text1"/>
          <w:szCs w:val="21"/>
        </w:rPr>
        <w:t xml:space="preserve"> Hossain</w:t>
      </w:r>
      <w:r>
        <w:rPr>
          <w:rFonts w:hint="eastAsia"/>
          <w:color w:val="000000" w:themeColor="text1"/>
          <w:szCs w:val="21"/>
        </w:rPr>
        <w:t>）</w:t>
      </w:r>
    </w:p>
    <w:p w14:paraId="12B8A772" w14:textId="44D8F34A" w:rsidR="002F2249" w:rsidRPr="002F2249" w:rsidRDefault="002F2249" w:rsidP="002F2249">
      <w:pPr>
        <w:shd w:val="clear" w:color="auto" w:fill="FFFFFF"/>
        <w:ind w:firstLineChars="200" w:firstLine="420"/>
        <w:jc w:val="right"/>
        <w:rPr>
          <w:color w:val="000000" w:themeColor="text1"/>
          <w:szCs w:val="21"/>
        </w:rPr>
      </w:pPr>
      <w:r w:rsidRPr="002F2249">
        <w:rPr>
          <w:rFonts w:hint="eastAsia"/>
          <w:color w:val="000000" w:themeColor="text1"/>
          <w:szCs w:val="21"/>
        </w:rPr>
        <w:t>《疼痛差距》</w:t>
      </w:r>
      <w:r>
        <w:rPr>
          <w:rFonts w:hint="eastAsia"/>
          <w:color w:val="000000" w:themeColor="text1"/>
          <w:szCs w:val="21"/>
        </w:rPr>
        <w:t>（</w:t>
      </w:r>
      <w:r w:rsidRPr="002F2249">
        <w:rPr>
          <w:rFonts w:hint="eastAsia"/>
          <w:i/>
          <w:iCs/>
          <w:color w:val="000000" w:themeColor="text1"/>
          <w:szCs w:val="21"/>
        </w:rPr>
        <w:t>The</w:t>
      </w:r>
      <w:r w:rsidRPr="002F2249">
        <w:rPr>
          <w:i/>
          <w:iCs/>
          <w:color w:val="000000" w:themeColor="text1"/>
          <w:szCs w:val="21"/>
        </w:rPr>
        <w:t xml:space="preserve"> </w:t>
      </w:r>
      <w:r w:rsidRPr="002F2249">
        <w:rPr>
          <w:rFonts w:hint="eastAsia"/>
          <w:i/>
          <w:iCs/>
          <w:color w:val="000000" w:themeColor="text1"/>
          <w:szCs w:val="21"/>
        </w:rPr>
        <w:t>Pain</w:t>
      </w:r>
      <w:r w:rsidRPr="002F2249">
        <w:rPr>
          <w:i/>
          <w:iCs/>
          <w:color w:val="000000" w:themeColor="text1"/>
          <w:szCs w:val="21"/>
        </w:rPr>
        <w:t xml:space="preserve"> </w:t>
      </w:r>
      <w:r w:rsidRPr="002F2249">
        <w:rPr>
          <w:rFonts w:hint="eastAsia"/>
          <w:i/>
          <w:iCs/>
          <w:color w:val="000000" w:themeColor="text1"/>
          <w:szCs w:val="21"/>
        </w:rPr>
        <w:t>Gap</w:t>
      </w:r>
      <w:r>
        <w:rPr>
          <w:rFonts w:hint="eastAsia"/>
          <w:color w:val="000000" w:themeColor="text1"/>
          <w:szCs w:val="21"/>
        </w:rPr>
        <w:t>）</w:t>
      </w:r>
      <w:r w:rsidRPr="002F2249">
        <w:rPr>
          <w:rFonts w:hint="eastAsia"/>
          <w:color w:val="000000" w:themeColor="text1"/>
          <w:szCs w:val="21"/>
        </w:rPr>
        <w:t>作者</w:t>
      </w:r>
    </w:p>
    <w:p w14:paraId="50FC7504" w14:textId="77777777" w:rsidR="002F2249" w:rsidRPr="002F2249" w:rsidRDefault="002F2249" w:rsidP="002F2249">
      <w:pPr>
        <w:shd w:val="clear" w:color="auto" w:fill="FFFFFF"/>
        <w:ind w:firstLineChars="200" w:firstLine="420"/>
        <w:rPr>
          <w:color w:val="000000" w:themeColor="text1"/>
          <w:szCs w:val="21"/>
        </w:rPr>
      </w:pPr>
    </w:p>
    <w:p w14:paraId="0021F891" w14:textId="73EC6178" w:rsidR="002F2249" w:rsidRPr="002F2249" w:rsidRDefault="002F2249" w:rsidP="002F2249">
      <w:pPr>
        <w:shd w:val="clear" w:color="auto" w:fill="FFFFFF"/>
        <w:ind w:firstLineChars="200" w:firstLine="420"/>
        <w:rPr>
          <w:color w:val="000000" w:themeColor="text1"/>
          <w:szCs w:val="21"/>
        </w:rPr>
      </w:pPr>
      <w:r w:rsidRPr="002F2249">
        <w:rPr>
          <w:rFonts w:hint="eastAsia"/>
          <w:color w:val="000000" w:themeColor="text1"/>
          <w:szCs w:val="21"/>
        </w:rPr>
        <w:t>“这是一本</w:t>
      </w:r>
      <w:r w:rsidR="00C94E6B">
        <w:rPr>
          <w:rFonts w:hint="eastAsia"/>
          <w:color w:val="000000" w:themeColor="text1"/>
          <w:szCs w:val="21"/>
        </w:rPr>
        <w:t>写作精彩</w:t>
      </w:r>
      <w:r w:rsidRPr="002F2249">
        <w:rPr>
          <w:rFonts w:hint="eastAsia"/>
          <w:color w:val="000000" w:themeColor="text1"/>
          <w:szCs w:val="21"/>
        </w:rPr>
        <w:t>且研究深入的书，讲述了与经前烦躁障碍（</w:t>
      </w:r>
      <w:r w:rsidRPr="002F2249">
        <w:rPr>
          <w:rFonts w:hint="eastAsia"/>
          <w:color w:val="000000" w:themeColor="text1"/>
          <w:szCs w:val="21"/>
        </w:rPr>
        <w:t>PMDD</w:t>
      </w:r>
      <w:r w:rsidRPr="002F2249">
        <w:rPr>
          <w:rFonts w:hint="eastAsia"/>
          <w:color w:val="000000" w:themeColor="text1"/>
          <w:szCs w:val="21"/>
        </w:rPr>
        <w:t>）共处的经历</w:t>
      </w:r>
      <w:r w:rsidR="00C94E6B">
        <w:rPr>
          <w:rFonts w:hint="eastAsia"/>
          <w:color w:val="000000" w:themeColor="text1"/>
          <w:szCs w:val="21"/>
        </w:rPr>
        <w:t>。</w:t>
      </w:r>
      <w:r w:rsidRPr="002F2249">
        <w:rPr>
          <w:rFonts w:hint="eastAsia"/>
          <w:color w:val="000000" w:themeColor="text1"/>
          <w:szCs w:val="21"/>
        </w:rPr>
        <w:t>在一个对讨论经期或承认其对医疗和心理健康的重大影响感到不自在的社会里，经前烦躁障碍往往被当作一种令人羞耻、隐秘且个人化的谜团。古普塔将回忆录与研究完美结合，让读者既能理解经前烦躁障碍对个人产生的</w:t>
      </w:r>
      <w:r w:rsidR="00C94E6B">
        <w:rPr>
          <w:rFonts w:hint="eastAsia"/>
          <w:color w:val="000000" w:themeColor="text1"/>
          <w:szCs w:val="21"/>
        </w:rPr>
        <w:t>巨大</w:t>
      </w:r>
      <w:r w:rsidRPr="002F2249">
        <w:rPr>
          <w:rFonts w:hint="eastAsia"/>
          <w:color w:val="000000" w:themeColor="text1"/>
          <w:szCs w:val="21"/>
        </w:rPr>
        <w:t>影响，也能明白其在经济、人际关系和社会层面的后果。对于那些常常研究不足、诊断不充分且对患者存在污名化的医学问题相关书籍来说，这是一本极为重要的补充读物。”</w:t>
      </w:r>
    </w:p>
    <w:p w14:paraId="142EC0A9" w14:textId="4F1117F6" w:rsidR="002F2249" w:rsidRDefault="002F2249" w:rsidP="002F2249">
      <w:pPr>
        <w:shd w:val="clear" w:color="auto" w:fill="FFFFFF"/>
        <w:ind w:firstLineChars="200" w:firstLine="420"/>
        <w:jc w:val="right"/>
        <w:rPr>
          <w:color w:val="000000" w:themeColor="text1"/>
          <w:szCs w:val="21"/>
        </w:rPr>
      </w:pPr>
      <w:r w:rsidRPr="002F2249">
        <w:rPr>
          <w:rFonts w:hint="eastAsia"/>
          <w:color w:val="000000" w:themeColor="text1"/>
          <w:szCs w:val="21"/>
        </w:rPr>
        <w:t>——</w:t>
      </w:r>
      <w:r w:rsidRPr="002F2249">
        <w:rPr>
          <w:color w:val="000000" w:themeColor="text1"/>
          <w:szCs w:val="21"/>
        </w:rPr>
        <w:t xml:space="preserve"> </w:t>
      </w:r>
      <w:r w:rsidRPr="002F2249">
        <w:rPr>
          <w:rFonts w:hint="eastAsia"/>
          <w:color w:val="000000" w:themeColor="text1"/>
          <w:szCs w:val="21"/>
        </w:rPr>
        <w:t>米歇尔</w:t>
      </w:r>
      <w:r w:rsidRPr="002F2249">
        <w:rPr>
          <w:rFonts w:ascii="微软雅黑" w:eastAsia="微软雅黑" w:hAnsi="微软雅黑" w:cs="微软雅黑" w:hint="eastAsia"/>
          <w:color w:val="000000" w:themeColor="text1"/>
          <w:szCs w:val="21"/>
        </w:rPr>
        <w:t>・</w:t>
      </w:r>
      <w:r w:rsidRPr="002F2249">
        <w:rPr>
          <w:rFonts w:hint="eastAsia"/>
          <w:color w:val="000000" w:themeColor="text1"/>
          <w:szCs w:val="21"/>
        </w:rPr>
        <w:t>鲍德勒</w:t>
      </w:r>
      <w:r>
        <w:rPr>
          <w:rFonts w:hint="eastAsia"/>
          <w:color w:val="000000" w:themeColor="text1"/>
          <w:szCs w:val="21"/>
        </w:rPr>
        <w:t>（</w:t>
      </w:r>
      <w:r w:rsidRPr="002F2249">
        <w:rPr>
          <w:color w:val="000000" w:themeColor="text1"/>
          <w:szCs w:val="21"/>
        </w:rPr>
        <w:t>Michelle Bowdler</w:t>
      </w:r>
      <w:r>
        <w:rPr>
          <w:rFonts w:hint="eastAsia"/>
          <w:color w:val="000000" w:themeColor="text1"/>
          <w:szCs w:val="21"/>
        </w:rPr>
        <w:t>）</w:t>
      </w:r>
    </w:p>
    <w:p w14:paraId="1E4E28CC" w14:textId="785D397F" w:rsidR="002F2249" w:rsidRPr="002F2249" w:rsidRDefault="002F2249" w:rsidP="002F2249">
      <w:pPr>
        <w:shd w:val="clear" w:color="auto" w:fill="FFFFFF"/>
        <w:ind w:firstLineChars="200" w:firstLine="420"/>
        <w:jc w:val="right"/>
        <w:rPr>
          <w:color w:val="000000" w:themeColor="text1"/>
          <w:szCs w:val="21"/>
        </w:rPr>
      </w:pPr>
      <w:r w:rsidRPr="002F2249">
        <w:rPr>
          <w:rFonts w:hint="eastAsia"/>
          <w:color w:val="000000" w:themeColor="text1"/>
          <w:szCs w:val="21"/>
        </w:rPr>
        <w:t>《强奸是犯罪吗？》</w:t>
      </w:r>
      <w:r>
        <w:rPr>
          <w:rFonts w:hint="eastAsia"/>
          <w:color w:val="000000" w:themeColor="text1"/>
          <w:szCs w:val="21"/>
        </w:rPr>
        <w:t>（</w:t>
      </w:r>
      <w:r w:rsidRPr="002F2249">
        <w:rPr>
          <w:i/>
          <w:iCs/>
          <w:color w:val="000000" w:themeColor="text1"/>
          <w:szCs w:val="21"/>
        </w:rPr>
        <w:t>Is Rape a Crime?</w:t>
      </w:r>
      <w:r>
        <w:rPr>
          <w:rFonts w:hint="eastAsia"/>
          <w:color w:val="000000" w:themeColor="text1"/>
          <w:szCs w:val="21"/>
        </w:rPr>
        <w:t>）</w:t>
      </w:r>
      <w:r w:rsidRPr="002F2249">
        <w:rPr>
          <w:rFonts w:hint="eastAsia"/>
          <w:color w:val="000000" w:themeColor="text1"/>
          <w:szCs w:val="21"/>
        </w:rPr>
        <w:t>作者</w:t>
      </w:r>
    </w:p>
    <w:p w14:paraId="50468659" w14:textId="69F8AA0E" w:rsidR="004A47D9" w:rsidRPr="004A47D9" w:rsidRDefault="004A47D9" w:rsidP="004A47D9">
      <w:pPr>
        <w:shd w:val="clear" w:color="auto" w:fill="FFFFFF"/>
        <w:jc w:val="right"/>
        <w:rPr>
          <w:color w:val="000000" w:themeColor="text1"/>
          <w:szCs w:val="21"/>
        </w:rPr>
      </w:pPr>
    </w:p>
    <w:p w14:paraId="53C9209A"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新浪微博：</w:t>
      </w:r>
      <w:hyperlink r:id="rId16" w:tgtFrame="_blank" w:history="1">
        <w:r w:rsidRPr="005D01A5">
          <w:rPr>
            <w:color w:val="000000" w:themeColor="text1"/>
            <w:kern w:val="0"/>
            <w:szCs w:val="21"/>
            <w:u w:val="single"/>
          </w:rPr>
          <w:t>安德鲁纳伯格公司的微博</w:t>
        </w:r>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微信订阅号：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8FBB4" w14:textId="77777777" w:rsidR="00597EF6" w:rsidRDefault="00597EF6">
      <w:r>
        <w:separator/>
      </w:r>
    </w:p>
  </w:endnote>
  <w:endnote w:type="continuationSeparator" w:id="0">
    <w:p w14:paraId="45CE6E7C" w14:textId="77777777" w:rsidR="00597EF6" w:rsidRDefault="0059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B37D3">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68F14" w14:textId="77777777" w:rsidR="00597EF6" w:rsidRDefault="00597EF6">
      <w:r>
        <w:separator/>
      </w:r>
    </w:p>
  </w:footnote>
  <w:footnote w:type="continuationSeparator" w:id="0">
    <w:p w14:paraId="2B19D826" w14:textId="77777777" w:rsidR="00597EF6" w:rsidRDefault="00597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0"/>
  </w:num>
  <w:num w:numId="7">
    <w:abstractNumId w:val="2"/>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6BEC"/>
    <w:rsid w:val="000079C4"/>
    <w:rsid w:val="00010866"/>
    <w:rsid w:val="00012981"/>
    <w:rsid w:val="00013CE1"/>
    <w:rsid w:val="00014C1E"/>
    <w:rsid w:val="000154D7"/>
    <w:rsid w:val="00015D9E"/>
    <w:rsid w:val="00016A67"/>
    <w:rsid w:val="00025F09"/>
    <w:rsid w:val="0002623F"/>
    <w:rsid w:val="0002678E"/>
    <w:rsid w:val="00032F33"/>
    <w:rsid w:val="0003734A"/>
    <w:rsid w:val="00037EDE"/>
    <w:rsid w:val="00037F3B"/>
    <w:rsid w:val="00044468"/>
    <w:rsid w:val="000471BE"/>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4542"/>
    <w:rsid w:val="000A276C"/>
    <w:rsid w:val="000A29A9"/>
    <w:rsid w:val="000A2E1D"/>
    <w:rsid w:val="000A73C3"/>
    <w:rsid w:val="000B0918"/>
    <w:rsid w:val="000B22DE"/>
    <w:rsid w:val="000B37D3"/>
    <w:rsid w:val="000C1EE1"/>
    <w:rsid w:val="000C380D"/>
    <w:rsid w:val="000C4692"/>
    <w:rsid w:val="000C6B43"/>
    <w:rsid w:val="000C7101"/>
    <w:rsid w:val="000C780B"/>
    <w:rsid w:val="000D0766"/>
    <w:rsid w:val="000D447B"/>
    <w:rsid w:val="000E219B"/>
    <w:rsid w:val="0010039B"/>
    <w:rsid w:val="001003C1"/>
    <w:rsid w:val="00106774"/>
    <w:rsid w:val="00106D0C"/>
    <w:rsid w:val="00107FE4"/>
    <w:rsid w:val="00134275"/>
    <w:rsid w:val="001366E9"/>
    <w:rsid w:val="00137035"/>
    <w:rsid w:val="00142CBE"/>
    <w:rsid w:val="0014507F"/>
    <w:rsid w:val="00146F64"/>
    <w:rsid w:val="00151609"/>
    <w:rsid w:val="00152F8A"/>
    <w:rsid w:val="00154015"/>
    <w:rsid w:val="00155A14"/>
    <w:rsid w:val="00157258"/>
    <w:rsid w:val="00161F32"/>
    <w:rsid w:val="001639E3"/>
    <w:rsid w:val="00166064"/>
    <w:rsid w:val="001705F4"/>
    <w:rsid w:val="00176F33"/>
    <w:rsid w:val="00182905"/>
    <w:rsid w:val="001835F4"/>
    <w:rsid w:val="0018456D"/>
    <w:rsid w:val="001859C2"/>
    <w:rsid w:val="001913BB"/>
    <w:rsid w:val="00193398"/>
    <w:rsid w:val="00197385"/>
    <w:rsid w:val="001A170B"/>
    <w:rsid w:val="001A3091"/>
    <w:rsid w:val="001A7625"/>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E141F"/>
    <w:rsid w:val="001E2957"/>
    <w:rsid w:val="001E4C51"/>
    <w:rsid w:val="001E696D"/>
    <w:rsid w:val="001F0856"/>
    <w:rsid w:val="00202EB5"/>
    <w:rsid w:val="002037EA"/>
    <w:rsid w:val="0020537F"/>
    <w:rsid w:val="0021027E"/>
    <w:rsid w:val="00212EA1"/>
    <w:rsid w:val="00215937"/>
    <w:rsid w:val="0021654B"/>
    <w:rsid w:val="00224EFB"/>
    <w:rsid w:val="002428B4"/>
    <w:rsid w:val="00246D10"/>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3C73"/>
    <w:rsid w:val="00294410"/>
    <w:rsid w:val="00295DF5"/>
    <w:rsid w:val="00296FF6"/>
    <w:rsid w:val="002A022A"/>
    <w:rsid w:val="002A0385"/>
    <w:rsid w:val="002A17A3"/>
    <w:rsid w:val="002A598F"/>
    <w:rsid w:val="002A5D64"/>
    <w:rsid w:val="002A6CB9"/>
    <w:rsid w:val="002A7FA4"/>
    <w:rsid w:val="002B18F2"/>
    <w:rsid w:val="002B1B16"/>
    <w:rsid w:val="002B344F"/>
    <w:rsid w:val="002B3FB1"/>
    <w:rsid w:val="002B456B"/>
    <w:rsid w:val="002B45AA"/>
    <w:rsid w:val="002B51C1"/>
    <w:rsid w:val="002B7D5A"/>
    <w:rsid w:val="002D2B8F"/>
    <w:rsid w:val="002D3C25"/>
    <w:rsid w:val="002E31A2"/>
    <w:rsid w:val="002E37FF"/>
    <w:rsid w:val="002E4D2D"/>
    <w:rsid w:val="002E5DC5"/>
    <w:rsid w:val="002E5F2A"/>
    <w:rsid w:val="002E7F68"/>
    <w:rsid w:val="002F147E"/>
    <w:rsid w:val="002F1D26"/>
    <w:rsid w:val="002F2249"/>
    <w:rsid w:val="002F28B7"/>
    <w:rsid w:val="002F47CA"/>
    <w:rsid w:val="002F49FB"/>
    <w:rsid w:val="0030073F"/>
    <w:rsid w:val="00303220"/>
    <w:rsid w:val="00307760"/>
    <w:rsid w:val="00307C9E"/>
    <w:rsid w:val="00320925"/>
    <w:rsid w:val="00321AF4"/>
    <w:rsid w:val="003222F0"/>
    <w:rsid w:val="00322B4B"/>
    <w:rsid w:val="00322E33"/>
    <w:rsid w:val="0032314A"/>
    <w:rsid w:val="003261EB"/>
    <w:rsid w:val="00326C8D"/>
    <w:rsid w:val="003311A3"/>
    <w:rsid w:val="00331CEE"/>
    <w:rsid w:val="003330B6"/>
    <w:rsid w:val="00337304"/>
    <w:rsid w:val="00341A04"/>
    <w:rsid w:val="00344C37"/>
    <w:rsid w:val="0034674E"/>
    <w:rsid w:val="00346BE5"/>
    <w:rsid w:val="003544E7"/>
    <w:rsid w:val="0035593A"/>
    <w:rsid w:val="0035672A"/>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B04CF"/>
    <w:rsid w:val="003B0CC8"/>
    <w:rsid w:val="003B25FD"/>
    <w:rsid w:val="003B5916"/>
    <w:rsid w:val="003B6A1E"/>
    <w:rsid w:val="003C11BB"/>
    <w:rsid w:val="003C2DA6"/>
    <w:rsid w:val="003D4957"/>
    <w:rsid w:val="003D5A1E"/>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48D5"/>
    <w:rsid w:val="00414A9C"/>
    <w:rsid w:val="004150F4"/>
    <w:rsid w:val="00415B0C"/>
    <w:rsid w:val="00416408"/>
    <w:rsid w:val="00422041"/>
    <w:rsid w:val="0042724F"/>
    <w:rsid w:val="00431D1E"/>
    <w:rsid w:val="0043213E"/>
    <w:rsid w:val="00452828"/>
    <w:rsid w:val="004554A0"/>
    <w:rsid w:val="004611D6"/>
    <w:rsid w:val="00462D1B"/>
    <w:rsid w:val="00462FAD"/>
    <w:rsid w:val="00463285"/>
    <w:rsid w:val="00466422"/>
    <w:rsid w:val="00471E19"/>
    <w:rsid w:val="004727D9"/>
    <w:rsid w:val="004732BF"/>
    <w:rsid w:val="0047476E"/>
    <w:rsid w:val="00474E8E"/>
    <w:rsid w:val="004750B4"/>
    <w:rsid w:val="00475CC3"/>
    <w:rsid w:val="004768B7"/>
    <w:rsid w:val="004778DF"/>
    <w:rsid w:val="00484EAC"/>
    <w:rsid w:val="00491229"/>
    <w:rsid w:val="00491AA5"/>
    <w:rsid w:val="00497C21"/>
    <w:rsid w:val="004A18EB"/>
    <w:rsid w:val="004A47D9"/>
    <w:rsid w:val="004A5622"/>
    <w:rsid w:val="004A5626"/>
    <w:rsid w:val="004B07B8"/>
    <w:rsid w:val="004B158F"/>
    <w:rsid w:val="004B4C85"/>
    <w:rsid w:val="004B5C68"/>
    <w:rsid w:val="004B64D1"/>
    <w:rsid w:val="004B75C2"/>
    <w:rsid w:val="004C266B"/>
    <w:rsid w:val="004C2F80"/>
    <w:rsid w:val="004C3A26"/>
    <w:rsid w:val="004C7A29"/>
    <w:rsid w:val="004D117F"/>
    <w:rsid w:val="004D2345"/>
    <w:rsid w:val="004D5F41"/>
    <w:rsid w:val="004E52F4"/>
    <w:rsid w:val="004E5313"/>
    <w:rsid w:val="004E7135"/>
    <w:rsid w:val="004F1E7A"/>
    <w:rsid w:val="004F281C"/>
    <w:rsid w:val="004F47CD"/>
    <w:rsid w:val="004F734A"/>
    <w:rsid w:val="0050147C"/>
    <w:rsid w:val="00501920"/>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21CB"/>
    <w:rsid w:val="00553B20"/>
    <w:rsid w:val="00555EC7"/>
    <w:rsid w:val="00556080"/>
    <w:rsid w:val="00565672"/>
    <w:rsid w:val="005664AD"/>
    <w:rsid w:val="005737DB"/>
    <w:rsid w:val="00577471"/>
    <w:rsid w:val="00577751"/>
    <w:rsid w:val="00582EAD"/>
    <w:rsid w:val="00583966"/>
    <w:rsid w:val="0058404E"/>
    <w:rsid w:val="00590357"/>
    <w:rsid w:val="00590CF0"/>
    <w:rsid w:val="00590D9B"/>
    <w:rsid w:val="005953CB"/>
    <w:rsid w:val="00597EF6"/>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103F6"/>
    <w:rsid w:val="00610C62"/>
    <w:rsid w:val="0061284B"/>
    <w:rsid w:val="00620BD4"/>
    <w:rsid w:val="00626D97"/>
    <w:rsid w:val="00630305"/>
    <w:rsid w:val="00631279"/>
    <w:rsid w:val="006339F4"/>
    <w:rsid w:val="006453B2"/>
    <w:rsid w:val="00653EE1"/>
    <w:rsid w:val="006628D4"/>
    <w:rsid w:val="00663471"/>
    <w:rsid w:val="00677625"/>
    <w:rsid w:val="0068279D"/>
    <w:rsid w:val="006858B4"/>
    <w:rsid w:val="00697196"/>
    <w:rsid w:val="006A0B34"/>
    <w:rsid w:val="006A0FFB"/>
    <w:rsid w:val="006A1DE6"/>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6F483C"/>
    <w:rsid w:val="0070392F"/>
    <w:rsid w:val="007041C7"/>
    <w:rsid w:val="00710D20"/>
    <w:rsid w:val="007119EC"/>
    <w:rsid w:val="00711B64"/>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0890"/>
    <w:rsid w:val="00745E40"/>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192D"/>
    <w:rsid w:val="00763D5E"/>
    <w:rsid w:val="00770233"/>
    <w:rsid w:val="00771C04"/>
    <w:rsid w:val="0077422D"/>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E4F72"/>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3658"/>
    <w:rsid w:val="008351A1"/>
    <w:rsid w:val="00843714"/>
    <w:rsid w:val="00847F8E"/>
    <w:rsid w:val="00852C2B"/>
    <w:rsid w:val="00852DBA"/>
    <w:rsid w:val="0085403A"/>
    <w:rsid w:val="00856401"/>
    <w:rsid w:val="00861777"/>
    <w:rsid w:val="00861AA6"/>
    <w:rsid w:val="00862531"/>
    <w:rsid w:val="00862DBE"/>
    <w:rsid w:val="008648D3"/>
    <w:rsid w:val="00865BA9"/>
    <w:rsid w:val="00866B99"/>
    <w:rsid w:val="00867007"/>
    <w:rsid w:val="0087014B"/>
    <w:rsid w:val="00872162"/>
    <w:rsid w:val="00873EF3"/>
    <w:rsid w:val="00874EF9"/>
    <w:rsid w:val="008758DE"/>
    <w:rsid w:val="00882769"/>
    <w:rsid w:val="008845AD"/>
    <w:rsid w:val="0088592B"/>
    <w:rsid w:val="00885ADE"/>
    <w:rsid w:val="0088708F"/>
    <w:rsid w:val="0089462C"/>
    <w:rsid w:val="008955F8"/>
    <w:rsid w:val="0089589B"/>
    <w:rsid w:val="008A0347"/>
    <w:rsid w:val="008A62BF"/>
    <w:rsid w:val="008A7316"/>
    <w:rsid w:val="008A74EE"/>
    <w:rsid w:val="008B0A5A"/>
    <w:rsid w:val="008B3081"/>
    <w:rsid w:val="008B3762"/>
    <w:rsid w:val="008B4DCA"/>
    <w:rsid w:val="008B541B"/>
    <w:rsid w:val="008C1791"/>
    <w:rsid w:val="008C40EF"/>
    <w:rsid w:val="008C6419"/>
    <w:rsid w:val="008C7438"/>
    <w:rsid w:val="008C7C6C"/>
    <w:rsid w:val="008D3EA4"/>
    <w:rsid w:val="008D4D33"/>
    <w:rsid w:val="008E4369"/>
    <w:rsid w:val="008E72BA"/>
    <w:rsid w:val="008E7E95"/>
    <w:rsid w:val="008F2626"/>
    <w:rsid w:val="008F5575"/>
    <w:rsid w:val="008F5E49"/>
    <w:rsid w:val="008F7B77"/>
    <w:rsid w:val="009011D4"/>
    <w:rsid w:val="0090680E"/>
    <w:rsid w:val="0091314D"/>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AEF"/>
    <w:rsid w:val="009740A4"/>
    <w:rsid w:val="00984908"/>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4F6F"/>
    <w:rsid w:val="009D723C"/>
    <w:rsid w:val="009E2A59"/>
    <w:rsid w:val="009E2A8D"/>
    <w:rsid w:val="009E51A3"/>
    <w:rsid w:val="009E71E0"/>
    <w:rsid w:val="009E751F"/>
    <w:rsid w:val="009E75BC"/>
    <w:rsid w:val="009F1E68"/>
    <w:rsid w:val="009F26F1"/>
    <w:rsid w:val="009F2CE0"/>
    <w:rsid w:val="00A00065"/>
    <w:rsid w:val="00A005AB"/>
    <w:rsid w:val="00A054DA"/>
    <w:rsid w:val="00A105E3"/>
    <w:rsid w:val="00A11986"/>
    <w:rsid w:val="00A11CF4"/>
    <w:rsid w:val="00A1286F"/>
    <w:rsid w:val="00A13AC1"/>
    <w:rsid w:val="00A14783"/>
    <w:rsid w:val="00A174E5"/>
    <w:rsid w:val="00A21B53"/>
    <w:rsid w:val="00A25133"/>
    <w:rsid w:val="00A40988"/>
    <w:rsid w:val="00A40B1F"/>
    <w:rsid w:val="00A42D75"/>
    <w:rsid w:val="00A44B8C"/>
    <w:rsid w:val="00A508FC"/>
    <w:rsid w:val="00A526C7"/>
    <w:rsid w:val="00A575A3"/>
    <w:rsid w:val="00A602F6"/>
    <w:rsid w:val="00A651B0"/>
    <w:rsid w:val="00A71D38"/>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F374C"/>
    <w:rsid w:val="00AF6478"/>
    <w:rsid w:val="00B0034E"/>
    <w:rsid w:val="00B01D5B"/>
    <w:rsid w:val="00B05F67"/>
    <w:rsid w:val="00B06B22"/>
    <w:rsid w:val="00B07E00"/>
    <w:rsid w:val="00B10C8B"/>
    <w:rsid w:val="00B11565"/>
    <w:rsid w:val="00B13C3C"/>
    <w:rsid w:val="00B1495D"/>
    <w:rsid w:val="00B16B56"/>
    <w:rsid w:val="00B17651"/>
    <w:rsid w:val="00B210C4"/>
    <w:rsid w:val="00B21544"/>
    <w:rsid w:val="00B26A7A"/>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C72"/>
    <w:rsid w:val="00B677EF"/>
    <w:rsid w:val="00B748B6"/>
    <w:rsid w:val="00B74DF2"/>
    <w:rsid w:val="00B811D1"/>
    <w:rsid w:val="00B81C0B"/>
    <w:rsid w:val="00B84321"/>
    <w:rsid w:val="00B85002"/>
    <w:rsid w:val="00B86217"/>
    <w:rsid w:val="00B92BA9"/>
    <w:rsid w:val="00B96435"/>
    <w:rsid w:val="00B96AC2"/>
    <w:rsid w:val="00B9717E"/>
    <w:rsid w:val="00BA196A"/>
    <w:rsid w:val="00BA412D"/>
    <w:rsid w:val="00BA60C1"/>
    <w:rsid w:val="00BB3761"/>
    <w:rsid w:val="00BB3810"/>
    <w:rsid w:val="00BB3C64"/>
    <w:rsid w:val="00BB431D"/>
    <w:rsid w:val="00BB43BF"/>
    <w:rsid w:val="00BB44E3"/>
    <w:rsid w:val="00BC6148"/>
    <w:rsid w:val="00BC7CFD"/>
    <w:rsid w:val="00BD06E3"/>
    <w:rsid w:val="00BD44C6"/>
    <w:rsid w:val="00BD5420"/>
    <w:rsid w:val="00BE40EC"/>
    <w:rsid w:val="00BF4E7A"/>
    <w:rsid w:val="00BF5E63"/>
    <w:rsid w:val="00BF6386"/>
    <w:rsid w:val="00BF7589"/>
    <w:rsid w:val="00C06640"/>
    <w:rsid w:val="00C102C1"/>
    <w:rsid w:val="00C11A71"/>
    <w:rsid w:val="00C12C57"/>
    <w:rsid w:val="00C1688F"/>
    <w:rsid w:val="00C1745D"/>
    <w:rsid w:val="00C2257A"/>
    <w:rsid w:val="00C238EF"/>
    <w:rsid w:val="00C23B4A"/>
    <w:rsid w:val="00C277E4"/>
    <w:rsid w:val="00C27D1F"/>
    <w:rsid w:val="00C32C47"/>
    <w:rsid w:val="00C3552F"/>
    <w:rsid w:val="00C37390"/>
    <w:rsid w:val="00C437D1"/>
    <w:rsid w:val="00C4756D"/>
    <w:rsid w:val="00C51203"/>
    <w:rsid w:val="00C51357"/>
    <w:rsid w:val="00C520EF"/>
    <w:rsid w:val="00C57ECE"/>
    <w:rsid w:val="00C612DF"/>
    <w:rsid w:val="00C61B8D"/>
    <w:rsid w:val="00C62270"/>
    <w:rsid w:val="00C6321D"/>
    <w:rsid w:val="00C6653B"/>
    <w:rsid w:val="00C7119F"/>
    <w:rsid w:val="00C77355"/>
    <w:rsid w:val="00C77AC5"/>
    <w:rsid w:val="00C817C6"/>
    <w:rsid w:val="00C83A86"/>
    <w:rsid w:val="00C903F7"/>
    <w:rsid w:val="00C90BB3"/>
    <w:rsid w:val="00C92660"/>
    <w:rsid w:val="00C93394"/>
    <w:rsid w:val="00C94E6B"/>
    <w:rsid w:val="00CA5240"/>
    <w:rsid w:val="00CB1C0E"/>
    <w:rsid w:val="00CB63E5"/>
    <w:rsid w:val="00CB6825"/>
    <w:rsid w:val="00CC03A3"/>
    <w:rsid w:val="00CC3DF7"/>
    <w:rsid w:val="00CC6F55"/>
    <w:rsid w:val="00CC76C7"/>
    <w:rsid w:val="00CD1121"/>
    <w:rsid w:val="00CD2007"/>
    <w:rsid w:val="00CD4F58"/>
    <w:rsid w:val="00CE1D5B"/>
    <w:rsid w:val="00CE468D"/>
    <w:rsid w:val="00CE4798"/>
    <w:rsid w:val="00CE67B4"/>
    <w:rsid w:val="00CF0A41"/>
    <w:rsid w:val="00CF13F7"/>
    <w:rsid w:val="00CF1D82"/>
    <w:rsid w:val="00CF2C8D"/>
    <w:rsid w:val="00CF5AFB"/>
    <w:rsid w:val="00CF6406"/>
    <w:rsid w:val="00D01F2C"/>
    <w:rsid w:val="00D02631"/>
    <w:rsid w:val="00D12BA5"/>
    <w:rsid w:val="00D21787"/>
    <w:rsid w:val="00D24097"/>
    <w:rsid w:val="00D2503F"/>
    <w:rsid w:val="00D25DB0"/>
    <w:rsid w:val="00D25ECC"/>
    <w:rsid w:val="00D27D3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60EB2"/>
    <w:rsid w:val="00D64CC7"/>
    <w:rsid w:val="00D65D67"/>
    <w:rsid w:val="00D70677"/>
    <w:rsid w:val="00D70988"/>
    <w:rsid w:val="00D70B4B"/>
    <w:rsid w:val="00D71883"/>
    <w:rsid w:val="00D81549"/>
    <w:rsid w:val="00D81983"/>
    <w:rsid w:val="00D844AC"/>
    <w:rsid w:val="00D85736"/>
    <w:rsid w:val="00D87CCE"/>
    <w:rsid w:val="00D924FC"/>
    <w:rsid w:val="00DA0665"/>
    <w:rsid w:val="00DA45E3"/>
    <w:rsid w:val="00DA4A2A"/>
    <w:rsid w:val="00DA4B7E"/>
    <w:rsid w:val="00DA7326"/>
    <w:rsid w:val="00DB0F29"/>
    <w:rsid w:val="00DB3238"/>
    <w:rsid w:val="00DB3BB9"/>
    <w:rsid w:val="00DB595C"/>
    <w:rsid w:val="00DB5A90"/>
    <w:rsid w:val="00DC198C"/>
    <w:rsid w:val="00DC3063"/>
    <w:rsid w:val="00DC6F86"/>
    <w:rsid w:val="00DD2D61"/>
    <w:rsid w:val="00DD3D54"/>
    <w:rsid w:val="00DD49F3"/>
    <w:rsid w:val="00DD4A26"/>
    <w:rsid w:val="00DE1211"/>
    <w:rsid w:val="00DE3EC6"/>
    <w:rsid w:val="00DF0621"/>
    <w:rsid w:val="00DF15BE"/>
    <w:rsid w:val="00DF1A51"/>
    <w:rsid w:val="00DF22CB"/>
    <w:rsid w:val="00DF7FA2"/>
    <w:rsid w:val="00E00411"/>
    <w:rsid w:val="00E0071D"/>
    <w:rsid w:val="00E122C9"/>
    <w:rsid w:val="00E1651E"/>
    <w:rsid w:val="00E17EE6"/>
    <w:rsid w:val="00E2561F"/>
    <w:rsid w:val="00E25978"/>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23F4"/>
    <w:rsid w:val="00E73FC4"/>
    <w:rsid w:val="00E744E4"/>
    <w:rsid w:val="00E76E41"/>
    <w:rsid w:val="00E80F1A"/>
    <w:rsid w:val="00E82CB2"/>
    <w:rsid w:val="00E84329"/>
    <w:rsid w:val="00E845C6"/>
    <w:rsid w:val="00E856FE"/>
    <w:rsid w:val="00E87E53"/>
    <w:rsid w:val="00E926AA"/>
    <w:rsid w:val="00E93641"/>
    <w:rsid w:val="00EA07D1"/>
    <w:rsid w:val="00EA3989"/>
    <w:rsid w:val="00EA4443"/>
    <w:rsid w:val="00EB1F90"/>
    <w:rsid w:val="00EB2DAE"/>
    <w:rsid w:val="00EB3715"/>
    <w:rsid w:val="00EB5E3B"/>
    <w:rsid w:val="00EB6513"/>
    <w:rsid w:val="00EB6580"/>
    <w:rsid w:val="00EC041E"/>
    <w:rsid w:val="00EC49C6"/>
    <w:rsid w:val="00EC7589"/>
    <w:rsid w:val="00ED3B90"/>
    <w:rsid w:val="00ED719C"/>
    <w:rsid w:val="00EE7828"/>
    <w:rsid w:val="00EE7FE5"/>
    <w:rsid w:val="00EF43E0"/>
    <w:rsid w:val="00EF51BA"/>
    <w:rsid w:val="00EF6715"/>
    <w:rsid w:val="00F07470"/>
    <w:rsid w:val="00F1258A"/>
    <w:rsid w:val="00F205DD"/>
    <w:rsid w:val="00F26153"/>
    <w:rsid w:val="00F264F3"/>
    <w:rsid w:val="00F27267"/>
    <w:rsid w:val="00F30CA5"/>
    <w:rsid w:val="00F318E4"/>
    <w:rsid w:val="00F3449F"/>
    <w:rsid w:val="00F352AE"/>
    <w:rsid w:val="00F37E5C"/>
    <w:rsid w:val="00F41228"/>
    <w:rsid w:val="00F425FB"/>
    <w:rsid w:val="00F43108"/>
    <w:rsid w:val="00F4467B"/>
    <w:rsid w:val="00F540BB"/>
    <w:rsid w:val="00F64E2D"/>
    <w:rsid w:val="00F70C16"/>
    <w:rsid w:val="00F7218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3F1B"/>
    <w:rsid w:val="00FB4230"/>
    <w:rsid w:val="00FB663B"/>
    <w:rsid w:val="00FB664C"/>
    <w:rsid w:val="00FB74D1"/>
    <w:rsid w:val="00FB7AA1"/>
    <w:rsid w:val="00FC3402"/>
    <w:rsid w:val="00FC5AE0"/>
    <w:rsid w:val="00FC5B4F"/>
    <w:rsid w:val="00FC6E83"/>
    <w:rsid w:val="00FD1027"/>
    <w:rsid w:val="00FD1E6B"/>
    <w:rsid w:val="00FD59CB"/>
    <w:rsid w:val="00FE4CD3"/>
    <w:rsid w:val="00FE4FD6"/>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2632F66E-9337-42EE-BD17-2489317A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3">
    <w:name w:val="未处理的提及3"/>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430825">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41344355">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 w:id="903373868">
          <w:marLeft w:val="0"/>
          <w:marRight w:val="0"/>
          <w:marTop w:val="0"/>
          <w:marBottom w:val="0"/>
          <w:divBdr>
            <w:top w:val="none" w:sz="0" w:space="0" w:color="auto"/>
            <w:left w:val="none" w:sz="0" w:space="0" w:color="auto"/>
            <w:bottom w:val="none" w:sz="0" w:space="0" w:color="auto"/>
            <w:right w:val="none" w:sz="0" w:space="0" w:color="auto"/>
          </w:divBdr>
        </w:div>
      </w:divsChild>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25282488">
      <w:bodyDiv w:val="1"/>
      <w:marLeft w:val="0"/>
      <w:marRight w:val="0"/>
      <w:marTop w:val="0"/>
      <w:marBottom w:val="0"/>
      <w:divBdr>
        <w:top w:val="none" w:sz="0" w:space="0" w:color="auto"/>
        <w:left w:val="none" w:sz="0" w:space="0" w:color="auto"/>
        <w:bottom w:val="none" w:sz="0" w:space="0" w:color="auto"/>
        <w:right w:val="none" w:sz="0" w:space="0" w:color="auto"/>
      </w:divBdr>
      <w:divsChild>
        <w:div w:id="778253707">
          <w:marLeft w:val="0"/>
          <w:marRight w:val="0"/>
          <w:marTop w:val="0"/>
          <w:marBottom w:val="0"/>
          <w:divBdr>
            <w:top w:val="none" w:sz="0" w:space="0" w:color="auto"/>
            <w:left w:val="none" w:sz="0" w:space="0" w:color="auto"/>
            <w:bottom w:val="none" w:sz="0" w:space="0" w:color="auto"/>
            <w:right w:val="none" w:sz="0" w:space="0" w:color="auto"/>
          </w:divBdr>
        </w:div>
        <w:div w:id="1020543605">
          <w:marLeft w:val="0"/>
          <w:marRight w:val="0"/>
          <w:marTop w:val="0"/>
          <w:marBottom w:val="0"/>
          <w:divBdr>
            <w:top w:val="none" w:sz="0" w:space="0" w:color="auto"/>
            <w:left w:val="none" w:sz="0" w:space="0" w:color="auto"/>
            <w:bottom w:val="none" w:sz="0" w:space="0" w:color="auto"/>
            <w:right w:val="none" w:sz="0" w:space="0" w:color="auto"/>
          </w:divBdr>
        </w:div>
      </w:divsChild>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6450114">
      <w:bodyDiv w:val="1"/>
      <w:marLeft w:val="0"/>
      <w:marRight w:val="0"/>
      <w:marTop w:val="0"/>
      <w:marBottom w:val="0"/>
      <w:divBdr>
        <w:top w:val="none" w:sz="0" w:space="0" w:color="auto"/>
        <w:left w:val="none" w:sz="0" w:space="0" w:color="auto"/>
        <w:bottom w:val="none" w:sz="0" w:space="0" w:color="auto"/>
        <w:right w:val="none" w:sz="0" w:space="0" w:color="auto"/>
      </w:divBdr>
      <w:divsChild>
        <w:div w:id="1024282700">
          <w:marLeft w:val="0"/>
          <w:marRight w:val="0"/>
          <w:marTop w:val="0"/>
          <w:marBottom w:val="0"/>
          <w:divBdr>
            <w:top w:val="none" w:sz="0" w:space="0" w:color="auto"/>
            <w:left w:val="none" w:sz="0" w:space="0" w:color="auto"/>
            <w:bottom w:val="none" w:sz="0" w:space="0" w:color="auto"/>
            <w:right w:val="none" w:sz="0" w:space="0" w:color="auto"/>
          </w:divBdr>
        </w:div>
        <w:div w:id="126895375">
          <w:marLeft w:val="0"/>
          <w:marRight w:val="0"/>
          <w:marTop w:val="0"/>
          <w:marBottom w:val="0"/>
          <w:divBdr>
            <w:top w:val="none" w:sz="0" w:space="0" w:color="auto"/>
            <w:left w:val="none" w:sz="0" w:space="0" w:color="auto"/>
            <w:bottom w:val="none" w:sz="0" w:space="0" w:color="auto"/>
            <w:right w:val="none" w:sz="0" w:space="0" w:color="auto"/>
          </w:divBdr>
        </w:div>
        <w:div w:id="1732777059">
          <w:marLeft w:val="0"/>
          <w:marRight w:val="0"/>
          <w:marTop w:val="0"/>
          <w:marBottom w:val="0"/>
          <w:divBdr>
            <w:top w:val="none" w:sz="0" w:space="0" w:color="auto"/>
            <w:left w:val="none" w:sz="0" w:space="0" w:color="auto"/>
            <w:bottom w:val="none" w:sz="0" w:space="0" w:color="auto"/>
            <w:right w:val="none" w:sz="0" w:space="0" w:color="auto"/>
          </w:divBdr>
        </w:div>
      </w:divsChild>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6812840">
      <w:bodyDiv w:val="1"/>
      <w:marLeft w:val="0"/>
      <w:marRight w:val="0"/>
      <w:marTop w:val="0"/>
      <w:marBottom w:val="0"/>
      <w:divBdr>
        <w:top w:val="none" w:sz="0" w:space="0" w:color="auto"/>
        <w:left w:val="none" w:sz="0" w:space="0" w:color="auto"/>
        <w:bottom w:val="none" w:sz="0" w:space="0" w:color="auto"/>
        <w:right w:val="none" w:sz="0" w:space="0" w:color="auto"/>
      </w:divBdr>
      <w:divsChild>
        <w:div w:id="1764956793">
          <w:marLeft w:val="0"/>
          <w:marRight w:val="0"/>
          <w:marTop w:val="0"/>
          <w:marBottom w:val="0"/>
          <w:divBdr>
            <w:top w:val="none" w:sz="0" w:space="0" w:color="auto"/>
            <w:left w:val="none" w:sz="0" w:space="0" w:color="auto"/>
            <w:bottom w:val="none" w:sz="0" w:space="0" w:color="auto"/>
            <w:right w:val="none" w:sz="0" w:space="0" w:color="auto"/>
          </w:divBdr>
        </w:div>
        <w:div w:id="639380661">
          <w:marLeft w:val="0"/>
          <w:marRight w:val="0"/>
          <w:marTop w:val="0"/>
          <w:marBottom w:val="0"/>
          <w:divBdr>
            <w:top w:val="none" w:sz="0" w:space="0" w:color="auto"/>
            <w:left w:val="none" w:sz="0" w:space="0" w:color="auto"/>
            <w:bottom w:val="none" w:sz="0" w:space="0" w:color="auto"/>
            <w:right w:val="none" w:sz="0" w:space="0" w:color="auto"/>
          </w:divBdr>
        </w:div>
        <w:div w:id="1092243730">
          <w:marLeft w:val="0"/>
          <w:marRight w:val="0"/>
          <w:marTop w:val="0"/>
          <w:marBottom w:val="0"/>
          <w:divBdr>
            <w:top w:val="none" w:sz="0" w:space="0" w:color="auto"/>
            <w:left w:val="none" w:sz="0" w:space="0" w:color="auto"/>
            <w:bottom w:val="none" w:sz="0" w:space="0" w:color="auto"/>
            <w:right w:val="none" w:sz="0" w:space="0" w:color="auto"/>
          </w:divBdr>
        </w:div>
      </w:divsChild>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76786066">
      <w:bodyDiv w:val="1"/>
      <w:marLeft w:val="0"/>
      <w:marRight w:val="0"/>
      <w:marTop w:val="0"/>
      <w:marBottom w:val="0"/>
      <w:divBdr>
        <w:top w:val="none" w:sz="0" w:space="0" w:color="auto"/>
        <w:left w:val="none" w:sz="0" w:space="0" w:color="auto"/>
        <w:bottom w:val="none" w:sz="0" w:space="0" w:color="auto"/>
        <w:right w:val="none" w:sz="0" w:space="0" w:color="auto"/>
      </w:divBdr>
      <w:divsChild>
        <w:div w:id="1101678102">
          <w:marLeft w:val="0"/>
          <w:marRight w:val="0"/>
          <w:marTop w:val="0"/>
          <w:marBottom w:val="0"/>
          <w:divBdr>
            <w:top w:val="none" w:sz="0" w:space="0" w:color="auto"/>
            <w:left w:val="none" w:sz="0" w:space="0" w:color="auto"/>
            <w:bottom w:val="none" w:sz="0" w:space="0" w:color="auto"/>
            <w:right w:val="none" w:sz="0" w:space="0" w:color="auto"/>
          </w:divBdr>
        </w:div>
        <w:div w:id="1230112398">
          <w:marLeft w:val="0"/>
          <w:marRight w:val="0"/>
          <w:marTop w:val="0"/>
          <w:marBottom w:val="0"/>
          <w:divBdr>
            <w:top w:val="none" w:sz="0" w:space="0" w:color="auto"/>
            <w:left w:val="none" w:sz="0" w:space="0" w:color="auto"/>
            <w:bottom w:val="none" w:sz="0" w:space="0" w:color="auto"/>
            <w:right w:val="none" w:sz="0" w:space="0" w:color="auto"/>
          </w:divBdr>
        </w:div>
        <w:div w:id="219832089">
          <w:marLeft w:val="0"/>
          <w:marRight w:val="0"/>
          <w:marTop w:val="0"/>
          <w:marBottom w:val="0"/>
          <w:divBdr>
            <w:top w:val="none" w:sz="0" w:space="0" w:color="auto"/>
            <w:left w:val="none" w:sz="0" w:space="0" w:color="auto"/>
            <w:bottom w:val="none" w:sz="0" w:space="0" w:color="auto"/>
            <w:right w:val="none" w:sz="0" w:space="0" w:color="auto"/>
          </w:divBdr>
        </w:div>
        <w:div w:id="1930498683">
          <w:marLeft w:val="0"/>
          <w:marRight w:val="0"/>
          <w:marTop w:val="0"/>
          <w:marBottom w:val="0"/>
          <w:divBdr>
            <w:top w:val="none" w:sz="0" w:space="0" w:color="auto"/>
            <w:left w:val="none" w:sz="0" w:space="0" w:color="auto"/>
            <w:bottom w:val="none" w:sz="0" w:space="0" w:color="auto"/>
            <w:right w:val="none" w:sz="0" w:space="0" w:color="auto"/>
          </w:divBdr>
        </w:div>
        <w:div w:id="262300098">
          <w:marLeft w:val="0"/>
          <w:marRight w:val="0"/>
          <w:marTop w:val="0"/>
          <w:marBottom w:val="0"/>
          <w:divBdr>
            <w:top w:val="none" w:sz="0" w:space="0" w:color="auto"/>
            <w:left w:val="none" w:sz="0" w:space="0" w:color="auto"/>
            <w:bottom w:val="none" w:sz="0" w:space="0" w:color="auto"/>
            <w:right w:val="none" w:sz="0" w:space="0" w:color="auto"/>
          </w:divBdr>
        </w:div>
        <w:div w:id="1999263674">
          <w:marLeft w:val="0"/>
          <w:marRight w:val="0"/>
          <w:marTop w:val="0"/>
          <w:marBottom w:val="0"/>
          <w:divBdr>
            <w:top w:val="none" w:sz="0" w:space="0" w:color="auto"/>
            <w:left w:val="none" w:sz="0" w:space="0" w:color="auto"/>
            <w:bottom w:val="none" w:sz="0" w:space="0" w:color="auto"/>
            <w:right w:val="none" w:sz="0" w:space="0" w:color="auto"/>
          </w:divBdr>
        </w:div>
        <w:div w:id="568462591">
          <w:marLeft w:val="0"/>
          <w:marRight w:val="0"/>
          <w:marTop w:val="0"/>
          <w:marBottom w:val="0"/>
          <w:divBdr>
            <w:top w:val="none" w:sz="0" w:space="0" w:color="auto"/>
            <w:left w:val="none" w:sz="0" w:space="0" w:color="auto"/>
            <w:bottom w:val="none" w:sz="0" w:space="0" w:color="auto"/>
            <w:right w:val="none" w:sz="0" w:space="0" w:color="auto"/>
          </w:divBdr>
        </w:div>
        <w:div w:id="242568599">
          <w:marLeft w:val="0"/>
          <w:marRight w:val="0"/>
          <w:marTop w:val="0"/>
          <w:marBottom w:val="0"/>
          <w:divBdr>
            <w:top w:val="none" w:sz="0" w:space="0" w:color="auto"/>
            <w:left w:val="none" w:sz="0" w:space="0" w:color="auto"/>
            <w:bottom w:val="none" w:sz="0" w:space="0" w:color="auto"/>
            <w:right w:val="none" w:sz="0" w:space="0" w:color="auto"/>
          </w:divBdr>
        </w:div>
      </w:divsChild>
    </w:div>
    <w:div w:id="1106848586">
      <w:bodyDiv w:val="1"/>
      <w:marLeft w:val="0"/>
      <w:marRight w:val="0"/>
      <w:marTop w:val="0"/>
      <w:marBottom w:val="0"/>
      <w:divBdr>
        <w:top w:val="none" w:sz="0" w:space="0" w:color="auto"/>
        <w:left w:val="none" w:sz="0" w:space="0" w:color="auto"/>
        <w:bottom w:val="none" w:sz="0" w:space="0" w:color="auto"/>
        <w:right w:val="none" w:sz="0" w:space="0" w:color="auto"/>
      </w:divBdr>
      <w:divsChild>
        <w:div w:id="1847865094">
          <w:marLeft w:val="0"/>
          <w:marRight w:val="0"/>
          <w:marTop w:val="0"/>
          <w:marBottom w:val="0"/>
          <w:divBdr>
            <w:top w:val="none" w:sz="0" w:space="0" w:color="auto"/>
            <w:left w:val="none" w:sz="0" w:space="0" w:color="auto"/>
            <w:bottom w:val="none" w:sz="0" w:space="0" w:color="auto"/>
            <w:right w:val="none" w:sz="0" w:space="0" w:color="auto"/>
          </w:divBdr>
        </w:div>
        <w:div w:id="536897929">
          <w:marLeft w:val="0"/>
          <w:marRight w:val="0"/>
          <w:marTop w:val="0"/>
          <w:marBottom w:val="0"/>
          <w:divBdr>
            <w:top w:val="none" w:sz="0" w:space="0" w:color="auto"/>
            <w:left w:val="none" w:sz="0" w:space="0" w:color="auto"/>
            <w:bottom w:val="none" w:sz="0" w:space="0" w:color="auto"/>
            <w:right w:val="none" w:sz="0" w:space="0" w:color="auto"/>
          </w:divBdr>
        </w:div>
      </w:divsChild>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74958291">
      <w:bodyDiv w:val="1"/>
      <w:marLeft w:val="0"/>
      <w:marRight w:val="0"/>
      <w:marTop w:val="0"/>
      <w:marBottom w:val="0"/>
      <w:divBdr>
        <w:top w:val="none" w:sz="0" w:space="0" w:color="auto"/>
        <w:left w:val="none" w:sz="0" w:space="0" w:color="auto"/>
        <w:bottom w:val="none" w:sz="0" w:space="0" w:color="auto"/>
        <w:right w:val="none" w:sz="0" w:space="0" w:color="auto"/>
      </w:divBdr>
      <w:divsChild>
        <w:div w:id="1650092198">
          <w:marLeft w:val="0"/>
          <w:marRight w:val="0"/>
          <w:marTop w:val="0"/>
          <w:marBottom w:val="0"/>
          <w:divBdr>
            <w:top w:val="none" w:sz="0" w:space="0" w:color="auto"/>
            <w:left w:val="none" w:sz="0" w:space="0" w:color="auto"/>
            <w:bottom w:val="none" w:sz="0" w:space="0" w:color="auto"/>
            <w:right w:val="none" w:sz="0" w:space="0" w:color="auto"/>
          </w:divBdr>
          <w:divsChild>
            <w:div w:id="882137841">
              <w:marLeft w:val="0"/>
              <w:marRight w:val="0"/>
              <w:marTop w:val="0"/>
              <w:marBottom w:val="0"/>
              <w:divBdr>
                <w:top w:val="none" w:sz="0" w:space="0" w:color="auto"/>
                <w:left w:val="none" w:sz="0" w:space="0" w:color="auto"/>
                <w:bottom w:val="none" w:sz="0" w:space="0" w:color="auto"/>
                <w:right w:val="none" w:sz="0" w:space="0" w:color="auto"/>
              </w:divBdr>
              <w:divsChild>
                <w:div w:id="77753156">
                  <w:marLeft w:val="0"/>
                  <w:marRight w:val="0"/>
                  <w:marTop w:val="0"/>
                  <w:marBottom w:val="0"/>
                  <w:divBdr>
                    <w:top w:val="none" w:sz="0" w:space="0" w:color="auto"/>
                    <w:left w:val="none" w:sz="0" w:space="0" w:color="auto"/>
                    <w:bottom w:val="none" w:sz="0" w:space="0" w:color="auto"/>
                    <w:right w:val="none" w:sz="0" w:space="0" w:color="auto"/>
                  </w:divBdr>
                  <w:divsChild>
                    <w:div w:id="925724610">
                      <w:marLeft w:val="0"/>
                      <w:marRight w:val="0"/>
                      <w:marTop w:val="0"/>
                      <w:marBottom w:val="0"/>
                      <w:divBdr>
                        <w:top w:val="none" w:sz="0" w:space="0" w:color="auto"/>
                        <w:left w:val="none" w:sz="0" w:space="0" w:color="auto"/>
                        <w:bottom w:val="none" w:sz="0" w:space="0" w:color="auto"/>
                        <w:right w:val="none" w:sz="0" w:space="0" w:color="auto"/>
                      </w:divBdr>
                      <w:divsChild>
                        <w:div w:id="759258547">
                          <w:marLeft w:val="0"/>
                          <w:marRight w:val="0"/>
                          <w:marTop w:val="0"/>
                          <w:marBottom w:val="0"/>
                          <w:divBdr>
                            <w:top w:val="none" w:sz="0" w:space="0" w:color="auto"/>
                            <w:left w:val="none" w:sz="0" w:space="0" w:color="auto"/>
                            <w:bottom w:val="none" w:sz="0" w:space="0" w:color="auto"/>
                            <w:right w:val="none" w:sz="0" w:space="0" w:color="auto"/>
                          </w:divBdr>
                          <w:divsChild>
                            <w:div w:id="112603491">
                              <w:marLeft w:val="0"/>
                              <w:marRight w:val="0"/>
                              <w:marTop w:val="0"/>
                              <w:marBottom w:val="0"/>
                              <w:divBdr>
                                <w:top w:val="none" w:sz="0" w:space="0" w:color="auto"/>
                                <w:left w:val="none" w:sz="0" w:space="0" w:color="auto"/>
                                <w:bottom w:val="none" w:sz="0" w:space="0" w:color="auto"/>
                                <w:right w:val="none" w:sz="0" w:space="0" w:color="auto"/>
                              </w:divBdr>
                              <w:divsChild>
                                <w:div w:id="1724869413">
                                  <w:marLeft w:val="0"/>
                                  <w:marRight w:val="0"/>
                                  <w:marTop w:val="0"/>
                                  <w:marBottom w:val="0"/>
                                  <w:divBdr>
                                    <w:top w:val="none" w:sz="0" w:space="0" w:color="auto"/>
                                    <w:left w:val="none" w:sz="0" w:space="0" w:color="auto"/>
                                    <w:bottom w:val="none" w:sz="0" w:space="0" w:color="auto"/>
                                    <w:right w:val="none" w:sz="0" w:space="0" w:color="auto"/>
                                  </w:divBdr>
                                  <w:divsChild>
                                    <w:div w:id="16202976">
                                      <w:marLeft w:val="0"/>
                                      <w:marRight w:val="0"/>
                                      <w:marTop w:val="0"/>
                                      <w:marBottom w:val="0"/>
                                      <w:divBdr>
                                        <w:top w:val="none" w:sz="0" w:space="0" w:color="auto"/>
                                        <w:left w:val="none" w:sz="0" w:space="0" w:color="auto"/>
                                        <w:bottom w:val="none" w:sz="0" w:space="0" w:color="auto"/>
                                        <w:right w:val="none" w:sz="0" w:space="0" w:color="auto"/>
                                      </w:divBdr>
                                      <w:divsChild>
                                        <w:div w:id="1274245461">
                                          <w:marLeft w:val="0"/>
                                          <w:marRight w:val="0"/>
                                          <w:marTop w:val="0"/>
                                          <w:marBottom w:val="0"/>
                                          <w:divBdr>
                                            <w:top w:val="none" w:sz="0" w:space="0" w:color="auto"/>
                                            <w:left w:val="none" w:sz="0" w:space="0" w:color="auto"/>
                                            <w:bottom w:val="none" w:sz="0" w:space="0" w:color="auto"/>
                                            <w:right w:val="none" w:sz="0" w:space="0" w:color="auto"/>
                                          </w:divBdr>
                                          <w:divsChild>
                                            <w:div w:id="2019581056">
                                              <w:marLeft w:val="0"/>
                                              <w:marRight w:val="0"/>
                                              <w:marTop w:val="0"/>
                                              <w:marBottom w:val="0"/>
                                              <w:divBdr>
                                                <w:top w:val="none" w:sz="0" w:space="0" w:color="auto"/>
                                                <w:left w:val="none" w:sz="0" w:space="0" w:color="auto"/>
                                                <w:bottom w:val="none" w:sz="0" w:space="0" w:color="auto"/>
                                                <w:right w:val="none" w:sz="0" w:space="0" w:color="auto"/>
                                              </w:divBdr>
                                              <w:divsChild>
                                                <w:div w:id="154296977">
                                                  <w:marLeft w:val="0"/>
                                                  <w:marRight w:val="0"/>
                                                  <w:marTop w:val="0"/>
                                                  <w:marBottom w:val="0"/>
                                                  <w:divBdr>
                                                    <w:top w:val="none" w:sz="0" w:space="0" w:color="auto"/>
                                                    <w:left w:val="none" w:sz="0" w:space="0" w:color="auto"/>
                                                    <w:bottom w:val="none" w:sz="0" w:space="0" w:color="auto"/>
                                                    <w:right w:val="none" w:sz="0" w:space="0" w:color="auto"/>
                                                  </w:divBdr>
                                                  <w:divsChild>
                                                    <w:div w:id="1888103481">
                                                      <w:marLeft w:val="0"/>
                                                      <w:marRight w:val="0"/>
                                                      <w:marTop w:val="0"/>
                                                      <w:marBottom w:val="0"/>
                                                      <w:divBdr>
                                                        <w:top w:val="none" w:sz="0" w:space="0" w:color="auto"/>
                                                        <w:left w:val="none" w:sz="0" w:space="0" w:color="auto"/>
                                                        <w:bottom w:val="none" w:sz="0" w:space="0" w:color="auto"/>
                                                        <w:right w:val="none" w:sz="0" w:space="0" w:color="auto"/>
                                                      </w:divBdr>
                                                      <w:divsChild>
                                                        <w:div w:id="847252507">
                                                          <w:marLeft w:val="0"/>
                                                          <w:marRight w:val="0"/>
                                                          <w:marTop w:val="0"/>
                                                          <w:marBottom w:val="0"/>
                                                          <w:divBdr>
                                                            <w:top w:val="none" w:sz="0" w:space="0" w:color="auto"/>
                                                            <w:left w:val="none" w:sz="0" w:space="0" w:color="auto"/>
                                                            <w:bottom w:val="none" w:sz="0" w:space="0" w:color="auto"/>
                                                            <w:right w:val="none" w:sz="0" w:space="0" w:color="auto"/>
                                                          </w:divBdr>
                                                          <w:divsChild>
                                                            <w:div w:id="17555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7043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181">
          <w:marLeft w:val="0"/>
          <w:marRight w:val="0"/>
          <w:marTop w:val="0"/>
          <w:marBottom w:val="0"/>
          <w:divBdr>
            <w:top w:val="none" w:sz="0" w:space="0" w:color="auto"/>
            <w:left w:val="none" w:sz="0" w:space="0" w:color="auto"/>
            <w:bottom w:val="none" w:sz="0" w:space="0" w:color="auto"/>
            <w:right w:val="none" w:sz="0" w:space="0" w:color="auto"/>
          </w:divBdr>
        </w:div>
        <w:div w:id="283392870">
          <w:marLeft w:val="0"/>
          <w:marRight w:val="0"/>
          <w:marTop w:val="0"/>
          <w:marBottom w:val="0"/>
          <w:divBdr>
            <w:top w:val="none" w:sz="0" w:space="0" w:color="auto"/>
            <w:left w:val="none" w:sz="0" w:space="0" w:color="auto"/>
            <w:bottom w:val="none" w:sz="0" w:space="0" w:color="auto"/>
            <w:right w:val="none" w:sz="0" w:space="0" w:color="auto"/>
          </w:divBdr>
        </w:div>
      </w:divsChild>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3137810">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67454880">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C6E66-A754-469C-8D28-9D8A657E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339</Words>
  <Characters>1937</Characters>
  <Application>Microsoft Office Word</Application>
  <DocSecurity>0</DocSecurity>
  <Lines>16</Lines>
  <Paragraphs>4</Paragraphs>
  <ScaleCrop>false</ScaleCrop>
  <Company>2ndSpAcE</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9</cp:revision>
  <cp:lastPrinted>2004-04-23T07:06:00Z</cp:lastPrinted>
  <dcterms:created xsi:type="dcterms:W3CDTF">2024-11-29T11:54:00Z</dcterms:created>
  <dcterms:modified xsi:type="dcterms:W3CDTF">2025-01-02T03:41:00Z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