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A1E1" w14:textId="77777777" w:rsidR="003C2DA6" w:rsidRPr="00E70693" w:rsidRDefault="00D2743F" w:rsidP="00D2743F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E70693">
        <w:rPr>
          <w:b/>
          <w:bCs/>
          <w:sz w:val="36"/>
          <w:szCs w:val="36"/>
          <w:shd w:val="pct15" w:color="auto" w:fill="FFFFFF"/>
        </w:rPr>
        <w:t>作</w:t>
      </w:r>
      <w:r w:rsidRPr="00E70693">
        <w:rPr>
          <w:b/>
          <w:bCs/>
          <w:sz w:val="36"/>
          <w:szCs w:val="36"/>
          <w:shd w:val="pct15" w:color="auto" w:fill="FFFFFF"/>
        </w:rPr>
        <w:t xml:space="preserve"> </w:t>
      </w:r>
      <w:r w:rsidRPr="00E70693">
        <w:rPr>
          <w:b/>
          <w:bCs/>
          <w:sz w:val="36"/>
          <w:szCs w:val="36"/>
          <w:shd w:val="pct15" w:color="auto" w:fill="FFFFFF"/>
        </w:rPr>
        <w:t>者</w:t>
      </w:r>
      <w:r w:rsidRPr="00E70693">
        <w:rPr>
          <w:b/>
          <w:bCs/>
          <w:sz w:val="36"/>
          <w:szCs w:val="36"/>
          <w:shd w:val="pct15" w:color="auto" w:fill="FFFFFF"/>
        </w:rPr>
        <w:t xml:space="preserve"> </w:t>
      </w:r>
      <w:r w:rsidR="003C2DA6" w:rsidRPr="00E70693">
        <w:rPr>
          <w:b/>
          <w:bCs/>
          <w:sz w:val="36"/>
          <w:szCs w:val="36"/>
          <w:shd w:val="pct15" w:color="auto" w:fill="FFFFFF"/>
        </w:rPr>
        <w:t>推</w:t>
      </w:r>
      <w:r w:rsidRPr="00E70693">
        <w:rPr>
          <w:b/>
          <w:bCs/>
          <w:sz w:val="36"/>
          <w:szCs w:val="36"/>
          <w:shd w:val="pct15" w:color="auto" w:fill="FFFFFF"/>
        </w:rPr>
        <w:t xml:space="preserve"> </w:t>
      </w:r>
      <w:r w:rsidR="003C2DA6" w:rsidRPr="00E70693">
        <w:rPr>
          <w:b/>
          <w:bCs/>
          <w:sz w:val="36"/>
          <w:szCs w:val="36"/>
          <w:shd w:val="pct15" w:color="auto" w:fill="FFFFFF"/>
        </w:rPr>
        <w:t>荐</w:t>
      </w:r>
    </w:p>
    <w:p w14:paraId="266CE512" w14:textId="77777777" w:rsidR="003C2DA6" w:rsidRPr="00E70693" w:rsidRDefault="003C2DA6" w:rsidP="00D2743F">
      <w:pPr>
        <w:rPr>
          <w:b/>
          <w:bCs/>
          <w:szCs w:val="21"/>
        </w:rPr>
      </w:pPr>
    </w:p>
    <w:p w14:paraId="3A9C9D16" w14:textId="77777777" w:rsidR="0040420F" w:rsidRPr="00E70693" w:rsidRDefault="0040420F" w:rsidP="0040420F">
      <w:pPr>
        <w:jc w:val="center"/>
        <w:rPr>
          <w:b/>
          <w:sz w:val="36"/>
          <w:szCs w:val="36"/>
          <w:shd w:val="clear" w:color="auto" w:fill="FFFFFF"/>
        </w:rPr>
      </w:pPr>
      <w:r w:rsidRPr="00E70693">
        <w:rPr>
          <w:b/>
          <w:sz w:val="36"/>
          <w:szCs w:val="36"/>
          <w:shd w:val="clear" w:color="auto" w:fill="FFFFFF"/>
        </w:rPr>
        <w:t>内尔</w:t>
      </w:r>
      <w:r w:rsidRPr="00E70693">
        <w:rPr>
          <w:b/>
          <w:sz w:val="36"/>
          <w:szCs w:val="36"/>
          <w:shd w:val="clear" w:color="auto" w:fill="FFFFFF"/>
        </w:rPr>
        <w:t>·</w:t>
      </w:r>
      <w:r w:rsidRPr="00E70693">
        <w:rPr>
          <w:b/>
          <w:sz w:val="36"/>
          <w:szCs w:val="36"/>
          <w:shd w:val="clear" w:color="auto" w:fill="FFFFFF"/>
        </w:rPr>
        <w:t>弗里泽尔（</w:t>
      </w:r>
      <w:r w:rsidRPr="00E70693">
        <w:rPr>
          <w:b/>
          <w:sz w:val="36"/>
          <w:szCs w:val="36"/>
          <w:shd w:val="clear" w:color="auto" w:fill="FFFFFF"/>
        </w:rPr>
        <w:t>Nell Frizzell</w:t>
      </w:r>
      <w:r w:rsidRPr="00E70693">
        <w:rPr>
          <w:b/>
          <w:sz w:val="36"/>
          <w:szCs w:val="36"/>
          <w:shd w:val="clear" w:color="auto" w:fill="FFFFFF"/>
        </w:rPr>
        <w:t>）</w:t>
      </w:r>
    </w:p>
    <w:p w14:paraId="25431BA7" w14:textId="77777777" w:rsidR="0040420F" w:rsidRPr="00E70693" w:rsidRDefault="0040420F" w:rsidP="00D2743F">
      <w:pPr>
        <w:rPr>
          <w:b/>
          <w:bCs/>
          <w:szCs w:val="21"/>
        </w:rPr>
      </w:pPr>
    </w:p>
    <w:p w14:paraId="027265A1" w14:textId="77777777" w:rsidR="00F503D7" w:rsidRPr="00E70693" w:rsidRDefault="00D2743F" w:rsidP="00F503D7">
      <w:pPr>
        <w:rPr>
          <w:b/>
          <w:szCs w:val="21"/>
        </w:rPr>
      </w:pPr>
      <w:r w:rsidRPr="00E70693">
        <w:rPr>
          <w:b/>
          <w:szCs w:val="21"/>
        </w:rPr>
        <w:t>作者简介：</w:t>
      </w:r>
      <w:bookmarkStart w:id="0" w:name="productDetails"/>
      <w:bookmarkEnd w:id="0"/>
    </w:p>
    <w:p w14:paraId="27360CB6" w14:textId="77777777" w:rsidR="00F503D7" w:rsidRPr="00E70693" w:rsidRDefault="00F503D7" w:rsidP="00F503D7">
      <w:pPr>
        <w:rPr>
          <w:b/>
          <w:szCs w:val="21"/>
        </w:rPr>
      </w:pPr>
    </w:p>
    <w:p w14:paraId="3675D426" w14:textId="79B17081" w:rsidR="00CD6216" w:rsidRPr="00E70693" w:rsidRDefault="0029110F" w:rsidP="00F503D7">
      <w:pPr>
        <w:ind w:firstLineChars="200" w:firstLine="420"/>
        <w:rPr>
          <w:b/>
          <w:szCs w:val="21"/>
        </w:rPr>
      </w:pPr>
      <w:r w:rsidRPr="00E70693">
        <w:rPr>
          <w:noProof/>
        </w:rPr>
        <w:drawing>
          <wp:anchor distT="0" distB="0" distL="114300" distR="114300" simplePos="0" relativeHeight="251661312" behindDoc="0" locked="0" layoutInCell="1" allowOverlap="1" wp14:anchorId="7DEAE14A" wp14:editId="011057E3">
            <wp:simplePos x="0" y="0"/>
            <wp:positionH relativeFrom="margin">
              <wp:align>left</wp:align>
            </wp:positionH>
            <wp:positionV relativeFrom="paragraph">
              <wp:posOffset>16038</wp:posOffset>
            </wp:positionV>
            <wp:extent cx="1141730" cy="1714500"/>
            <wp:effectExtent l="0" t="0" r="1270" b="0"/>
            <wp:wrapSquare wrapText="bothSides"/>
            <wp:docPr id="654801597" name="Picture 3" descr="Nell Frizzell | United Ag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ll Frizzell | United Age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0693">
        <w:rPr>
          <w:b/>
          <w:bCs/>
          <w:color w:val="000000"/>
          <w:szCs w:val="21"/>
          <w:lang/>
        </w:rPr>
        <w:t>妮尔</w:t>
      </w:r>
      <w:r w:rsidRPr="00E70693">
        <w:rPr>
          <w:b/>
          <w:bCs/>
          <w:color w:val="000000"/>
          <w:szCs w:val="21"/>
          <w:lang/>
        </w:rPr>
        <w:t>·</w:t>
      </w:r>
      <w:r w:rsidRPr="00E70693">
        <w:rPr>
          <w:b/>
          <w:bCs/>
          <w:color w:val="000000"/>
          <w:szCs w:val="21"/>
          <w:lang/>
        </w:rPr>
        <w:t>佛莉泽尔（</w:t>
      </w:r>
      <w:r w:rsidRPr="00E70693">
        <w:rPr>
          <w:b/>
          <w:bCs/>
          <w:color w:val="000000"/>
          <w:szCs w:val="21"/>
          <w:lang/>
        </w:rPr>
        <w:t>Nell Frizzell</w:t>
      </w:r>
      <w:r w:rsidRPr="00E70693">
        <w:rPr>
          <w:b/>
          <w:bCs/>
          <w:color w:val="000000"/>
          <w:szCs w:val="21"/>
          <w:lang/>
        </w:rPr>
        <w:t>）</w:t>
      </w:r>
      <w:r w:rsidRPr="00E70693">
        <w:rPr>
          <w:color w:val="000000"/>
          <w:szCs w:val="21"/>
          <w:lang/>
        </w:rPr>
        <w:t>曾为《卫报》《</w:t>
      </w:r>
      <w:r w:rsidRPr="00E70693">
        <w:rPr>
          <w:color w:val="000000"/>
          <w:szCs w:val="21"/>
          <w:lang/>
        </w:rPr>
        <w:t>VICE</w:t>
      </w:r>
      <w:r w:rsidRPr="00E70693">
        <w:rPr>
          <w:color w:val="000000"/>
          <w:szCs w:val="21"/>
          <w:lang/>
        </w:rPr>
        <w:t>》《电讯报》《</w:t>
      </w:r>
      <w:r w:rsidRPr="00E70693">
        <w:rPr>
          <w:color w:val="000000"/>
          <w:szCs w:val="21"/>
          <w:lang/>
        </w:rPr>
        <w:t>Elle</w:t>
      </w:r>
      <w:r w:rsidRPr="00E70693">
        <w:rPr>
          <w:color w:val="000000"/>
          <w:szCs w:val="21"/>
          <w:lang/>
        </w:rPr>
        <w:t>》《红秀》《泳池杂志》《观察者报》《</w:t>
      </w:r>
      <w:r w:rsidRPr="00E70693">
        <w:rPr>
          <w:color w:val="000000"/>
          <w:szCs w:val="21"/>
          <w:lang/>
        </w:rPr>
        <w:t>BuzzFeed</w:t>
      </w:r>
      <w:r w:rsidRPr="00E70693">
        <w:rPr>
          <w:color w:val="000000"/>
          <w:szCs w:val="21"/>
          <w:lang/>
        </w:rPr>
        <w:t>》《</w:t>
      </w:r>
      <w:r w:rsidRPr="00E70693">
        <w:rPr>
          <w:color w:val="000000"/>
          <w:szCs w:val="21"/>
          <w:lang/>
        </w:rPr>
        <w:t>Refinery29</w:t>
      </w:r>
      <w:r w:rsidRPr="00E70693">
        <w:rPr>
          <w:color w:val="000000"/>
          <w:szCs w:val="21"/>
          <w:lang/>
        </w:rPr>
        <w:t>》《</w:t>
      </w:r>
      <w:r w:rsidRPr="00E70693">
        <w:rPr>
          <w:color w:val="000000"/>
          <w:szCs w:val="21"/>
          <w:lang/>
        </w:rPr>
        <w:t>Red</w:t>
      </w:r>
      <w:r w:rsidRPr="00E70693">
        <w:rPr>
          <w:color w:val="000000"/>
          <w:szCs w:val="21"/>
          <w:lang/>
        </w:rPr>
        <w:t>》《</w:t>
      </w:r>
      <w:r w:rsidRPr="00E70693">
        <w:rPr>
          <w:color w:val="000000"/>
          <w:szCs w:val="21"/>
          <w:lang/>
        </w:rPr>
        <w:t>Time Out</w:t>
      </w:r>
      <w:r w:rsidRPr="00E70693">
        <w:rPr>
          <w:color w:val="000000"/>
          <w:szCs w:val="21"/>
          <w:lang/>
        </w:rPr>
        <w:t>》等出版物及网站撰稿，并且是《</w:t>
      </w:r>
      <w:r w:rsidRPr="00E70693">
        <w:rPr>
          <w:color w:val="000000"/>
          <w:szCs w:val="21"/>
          <w:lang/>
        </w:rPr>
        <w:t>Vogue</w:t>
      </w:r>
      <w:r w:rsidRPr="00E70693">
        <w:rPr>
          <w:color w:val="000000"/>
          <w:szCs w:val="21"/>
          <w:lang/>
        </w:rPr>
        <w:t>》的专栏作家。</w:t>
      </w:r>
      <w:r w:rsidRPr="00E70693">
        <w:rPr>
          <w:color w:val="000000"/>
          <w:szCs w:val="21"/>
        </w:rPr>
        <w:t>她最擅长有关性别、文化、艺术和政治的专题文章及专栏。妮尔还多次出现在</w:t>
      </w:r>
      <w:r w:rsidRPr="00E70693">
        <w:rPr>
          <w:color w:val="000000"/>
          <w:szCs w:val="21"/>
        </w:rPr>
        <w:t>BBC</w:t>
      </w:r>
      <w:r w:rsidRPr="00E70693">
        <w:rPr>
          <w:color w:val="000000"/>
          <w:szCs w:val="21"/>
        </w:rPr>
        <w:t>广播</w:t>
      </w:r>
      <w:r w:rsidRPr="00E70693">
        <w:rPr>
          <w:color w:val="000000"/>
          <w:szCs w:val="21"/>
        </w:rPr>
        <w:t>4</w:t>
      </w:r>
      <w:r w:rsidRPr="00E70693">
        <w:rPr>
          <w:color w:val="000000"/>
          <w:szCs w:val="21"/>
        </w:rPr>
        <w:t>台的女性时刻（</w:t>
      </w:r>
      <w:r w:rsidRPr="00E70693">
        <w:rPr>
          <w:color w:val="000000"/>
          <w:szCs w:val="21"/>
        </w:rPr>
        <w:t>Woman</w:t>
      </w:r>
      <w:proofErr w:type="gramStart"/>
      <w:r w:rsidRPr="00E70693">
        <w:rPr>
          <w:color w:val="000000"/>
          <w:szCs w:val="21"/>
        </w:rPr>
        <w:t>’</w:t>
      </w:r>
      <w:proofErr w:type="gramEnd"/>
      <w:r w:rsidRPr="00E70693">
        <w:rPr>
          <w:color w:val="000000"/>
          <w:szCs w:val="21"/>
        </w:rPr>
        <w:t>s Hour</w:t>
      </w:r>
      <w:r w:rsidRPr="00E70693">
        <w:rPr>
          <w:color w:val="000000"/>
          <w:szCs w:val="21"/>
        </w:rPr>
        <w:t>）、捷径（</w:t>
      </w:r>
      <w:r w:rsidRPr="00E70693">
        <w:rPr>
          <w:color w:val="000000"/>
          <w:szCs w:val="21"/>
        </w:rPr>
        <w:t>Shortcuts</w:t>
      </w:r>
      <w:r w:rsidRPr="00E70693">
        <w:rPr>
          <w:color w:val="000000"/>
          <w:szCs w:val="21"/>
        </w:rPr>
        <w:t>）等节目中，并曾作为嘉宾出演广播</w:t>
      </w:r>
      <w:r w:rsidRPr="00E70693">
        <w:rPr>
          <w:color w:val="000000"/>
          <w:szCs w:val="21"/>
        </w:rPr>
        <w:t>5</w:t>
      </w:r>
      <w:r w:rsidRPr="00E70693">
        <w:rPr>
          <w:color w:val="000000"/>
          <w:szCs w:val="21"/>
        </w:rPr>
        <w:t>台直播频道（</w:t>
      </w:r>
      <w:r w:rsidRPr="00E70693">
        <w:rPr>
          <w:color w:val="000000"/>
          <w:szCs w:val="21"/>
        </w:rPr>
        <w:t>Radio 5 Live</w:t>
      </w:r>
      <w:r w:rsidRPr="00E70693">
        <w:rPr>
          <w:color w:val="000000"/>
          <w:szCs w:val="21"/>
        </w:rPr>
        <w:t>）、</w:t>
      </w:r>
      <w:r w:rsidRPr="00E70693">
        <w:rPr>
          <w:color w:val="000000"/>
          <w:szCs w:val="21"/>
        </w:rPr>
        <w:t>BBC</w:t>
      </w:r>
      <w:r w:rsidRPr="00E70693">
        <w:rPr>
          <w:color w:val="000000"/>
          <w:szCs w:val="21"/>
        </w:rPr>
        <w:t>伦敦（</w:t>
      </w:r>
      <w:r w:rsidRPr="00E70693">
        <w:rPr>
          <w:color w:val="000000"/>
          <w:szCs w:val="21"/>
        </w:rPr>
        <w:t>BBC London</w:t>
      </w:r>
      <w:r w:rsidRPr="00E70693">
        <w:rPr>
          <w:color w:val="000000"/>
          <w:szCs w:val="21"/>
        </w:rPr>
        <w:t>）和</w:t>
      </w:r>
      <w:r w:rsidRPr="00E70693">
        <w:rPr>
          <w:color w:val="000000"/>
          <w:szCs w:val="21"/>
        </w:rPr>
        <w:t>BBC</w:t>
      </w:r>
      <w:r w:rsidRPr="00E70693">
        <w:rPr>
          <w:color w:val="000000"/>
          <w:szCs w:val="21"/>
        </w:rPr>
        <w:t>北爱尔兰（</w:t>
      </w:r>
      <w:r w:rsidRPr="00E70693">
        <w:rPr>
          <w:color w:val="000000"/>
          <w:szCs w:val="21"/>
        </w:rPr>
        <w:t>BBC Radio Ulster</w:t>
      </w:r>
      <w:r w:rsidRPr="00E70693">
        <w:rPr>
          <w:color w:val="000000"/>
          <w:szCs w:val="21"/>
        </w:rPr>
        <w:t>）节目中。在新闻工作之外，内尔还创作并表演过喜剧（在绿人音乐节、马金莱斯喜剧节，以及伦敦的许多喜剧之夜）。她在汉普斯特荒地的女性游泳池担任救生员，还是一名裁缝，偶尔会在她的前厅临摹著名画作并登在自己</w:t>
      </w:r>
      <w:proofErr w:type="gramStart"/>
      <w:r w:rsidRPr="00E70693">
        <w:rPr>
          <w:color w:val="000000"/>
          <w:szCs w:val="21"/>
        </w:rPr>
        <w:t>的博客上</w:t>
      </w:r>
      <w:proofErr w:type="gramEnd"/>
      <w:r w:rsidRPr="00E70693">
        <w:rPr>
          <w:color w:val="000000"/>
          <w:szCs w:val="21"/>
        </w:rPr>
        <w:t>。</w:t>
      </w:r>
    </w:p>
    <w:p w14:paraId="61588381" w14:textId="71E8FCB4" w:rsidR="00D2743F" w:rsidRPr="00E70693" w:rsidRDefault="00D2743F" w:rsidP="00D2743F">
      <w:pPr>
        <w:rPr>
          <w:b/>
          <w:szCs w:val="21"/>
        </w:rPr>
      </w:pPr>
    </w:p>
    <w:p w14:paraId="1BB9D391" w14:textId="12338AFE" w:rsidR="003C2DA6" w:rsidRPr="00E70693" w:rsidRDefault="0029110F" w:rsidP="00D2743F">
      <w:pPr>
        <w:rPr>
          <w:b/>
          <w:szCs w:val="21"/>
        </w:rPr>
      </w:pPr>
      <w:r w:rsidRPr="00E70693">
        <w:rPr>
          <w:b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509DF29A" wp14:editId="74CFA012">
            <wp:simplePos x="0" y="0"/>
            <wp:positionH relativeFrom="margin">
              <wp:posOffset>4049462</wp:posOffset>
            </wp:positionH>
            <wp:positionV relativeFrom="paragraph">
              <wp:posOffset>15087</wp:posOffset>
            </wp:positionV>
            <wp:extent cx="1351280" cy="21132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E70693">
        <w:rPr>
          <w:b/>
          <w:szCs w:val="21"/>
        </w:rPr>
        <w:t>中文书名：《</w:t>
      </w:r>
      <w:r w:rsidR="00D50ABA" w:rsidRPr="00E70693">
        <w:rPr>
          <w:b/>
          <w:szCs w:val="21"/>
        </w:rPr>
        <w:t>恐慌年代</w:t>
      </w:r>
      <w:r w:rsidR="003C2DA6" w:rsidRPr="00E70693">
        <w:rPr>
          <w:b/>
          <w:szCs w:val="21"/>
        </w:rPr>
        <w:t>》</w:t>
      </w:r>
    </w:p>
    <w:p w14:paraId="42F62423" w14:textId="77777777" w:rsidR="003C2DA6" w:rsidRPr="00E70693" w:rsidRDefault="003C2DA6" w:rsidP="00D2743F">
      <w:pPr>
        <w:rPr>
          <w:b/>
          <w:color w:val="000000" w:themeColor="text1"/>
          <w:szCs w:val="21"/>
        </w:rPr>
      </w:pPr>
      <w:r w:rsidRPr="00E70693">
        <w:rPr>
          <w:b/>
          <w:color w:val="000000" w:themeColor="text1"/>
          <w:szCs w:val="21"/>
        </w:rPr>
        <w:t>英文书名：</w:t>
      </w:r>
      <w:r w:rsidR="00B34863" w:rsidRPr="00E70693">
        <w:rPr>
          <w:b/>
          <w:color w:val="000000" w:themeColor="text1"/>
          <w:szCs w:val="21"/>
        </w:rPr>
        <w:t>THE PANIC YEARS</w:t>
      </w:r>
    </w:p>
    <w:p w14:paraId="77D530F9" w14:textId="77777777" w:rsidR="003C2DA6" w:rsidRPr="00E70693" w:rsidRDefault="003C2DA6" w:rsidP="00D2743F">
      <w:pPr>
        <w:rPr>
          <w:b/>
          <w:color w:val="000000" w:themeColor="text1"/>
          <w:szCs w:val="21"/>
        </w:rPr>
      </w:pPr>
      <w:r w:rsidRPr="00E70693">
        <w:rPr>
          <w:b/>
          <w:color w:val="000000" w:themeColor="text1"/>
          <w:szCs w:val="21"/>
        </w:rPr>
        <w:t>作</w:t>
      </w:r>
      <w:r w:rsidR="00D2743F" w:rsidRPr="00E70693">
        <w:rPr>
          <w:b/>
          <w:color w:val="000000" w:themeColor="text1"/>
          <w:szCs w:val="21"/>
        </w:rPr>
        <w:t xml:space="preserve">    </w:t>
      </w:r>
      <w:r w:rsidRPr="00E70693">
        <w:rPr>
          <w:b/>
          <w:color w:val="000000" w:themeColor="text1"/>
          <w:szCs w:val="21"/>
        </w:rPr>
        <w:t>者：</w:t>
      </w:r>
      <w:r w:rsidR="00D50ABA" w:rsidRPr="00E70693">
        <w:rPr>
          <w:b/>
          <w:color w:val="000000" w:themeColor="text1"/>
          <w:szCs w:val="21"/>
        </w:rPr>
        <w:t>Nell Frizzell</w:t>
      </w:r>
    </w:p>
    <w:p w14:paraId="48C4ADA1" w14:textId="77777777" w:rsidR="002A022A" w:rsidRPr="00E70693" w:rsidRDefault="003C2DA6" w:rsidP="00D2743F">
      <w:pPr>
        <w:rPr>
          <w:b/>
          <w:color w:val="000000" w:themeColor="text1"/>
          <w:szCs w:val="21"/>
        </w:rPr>
      </w:pPr>
      <w:r w:rsidRPr="00E70693">
        <w:rPr>
          <w:b/>
          <w:color w:val="000000" w:themeColor="text1"/>
          <w:szCs w:val="21"/>
        </w:rPr>
        <w:t>出</w:t>
      </w:r>
      <w:r w:rsidR="00D2743F" w:rsidRPr="00E70693">
        <w:rPr>
          <w:b/>
          <w:color w:val="000000" w:themeColor="text1"/>
          <w:szCs w:val="21"/>
        </w:rPr>
        <w:t xml:space="preserve"> </w:t>
      </w:r>
      <w:r w:rsidRPr="00E70693">
        <w:rPr>
          <w:b/>
          <w:color w:val="000000" w:themeColor="text1"/>
          <w:szCs w:val="21"/>
        </w:rPr>
        <w:t>版</w:t>
      </w:r>
      <w:r w:rsidR="00D2743F" w:rsidRPr="00E70693">
        <w:rPr>
          <w:b/>
          <w:color w:val="000000" w:themeColor="text1"/>
          <w:szCs w:val="21"/>
        </w:rPr>
        <w:t xml:space="preserve"> </w:t>
      </w:r>
      <w:r w:rsidRPr="00E70693">
        <w:rPr>
          <w:b/>
          <w:color w:val="000000" w:themeColor="text1"/>
          <w:szCs w:val="21"/>
        </w:rPr>
        <w:t>社：</w:t>
      </w:r>
      <w:r w:rsidR="00B34863" w:rsidRPr="00E70693">
        <w:rPr>
          <w:b/>
          <w:color w:val="000000" w:themeColor="text1"/>
          <w:szCs w:val="21"/>
        </w:rPr>
        <w:t>Bantam Press</w:t>
      </w:r>
    </w:p>
    <w:p w14:paraId="3C45C5FE" w14:textId="4467286F" w:rsidR="00A4626B" w:rsidRPr="00E70693" w:rsidRDefault="003C2DA6" w:rsidP="00D2743F">
      <w:pPr>
        <w:rPr>
          <w:b/>
          <w:color w:val="000000" w:themeColor="text1"/>
          <w:szCs w:val="21"/>
        </w:rPr>
      </w:pPr>
      <w:r w:rsidRPr="00E70693">
        <w:rPr>
          <w:b/>
          <w:color w:val="000000" w:themeColor="text1"/>
          <w:szCs w:val="21"/>
        </w:rPr>
        <w:t>代理公司：</w:t>
      </w:r>
      <w:r w:rsidR="00D50ABA" w:rsidRPr="00E70693">
        <w:rPr>
          <w:b/>
          <w:color w:val="000000" w:themeColor="text1"/>
          <w:szCs w:val="21"/>
        </w:rPr>
        <w:t>United Agents</w:t>
      </w:r>
      <w:r w:rsidR="009D5649" w:rsidRPr="00E70693">
        <w:rPr>
          <w:b/>
          <w:color w:val="000000" w:themeColor="text1"/>
          <w:szCs w:val="21"/>
        </w:rPr>
        <w:t>/</w:t>
      </w:r>
      <w:r w:rsidR="003330B6" w:rsidRPr="00E70693">
        <w:rPr>
          <w:b/>
          <w:color w:val="000000" w:themeColor="text1"/>
          <w:szCs w:val="21"/>
        </w:rPr>
        <w:t>ANA/</w:t>
      </w:r>
      <w:r w:rsidR="00A4626B" w:rsidRPr="00E70693">
        <w:rPr>
          <w:b/>
          <w:color w:val="000000" w:themeColor="text1"/>
          <w:szCs w:val="21"/>
        </w:rPr>
        <w:t>C</w:t>
      </w:r>
      <w:r w:rsidR="0029110F" w:rsidRPr="00E70693">
        <w:rPr>
          <w:b/>
          <w:color w:val="000000" w:themeColor="text1"/>
          <w:szCs w:val="21"/>
        </w:rPr>
        <w:t>onor</w:t>
      </w:r>
    </w:p>
    <w:p w14:paraId="5BC96635" w14:textId="77777777" w:rsidR="003C2DA6" w:rsidRPr="00E70693" w:rsidRDefault="003C2DA6" w:rsidP="00D2743F">
      <w:pPr>
        <w:rPr>
          <w:b/>
          <w:color w:val="000000" w:themeColor="text1"/>
          <w:szCs w:val="21"/>
        </w:rPr>
      </w:pPr>
      <w:r w:rsidRPr="00E70693">
        <w:rPr>
          <w:b/>
          <w:color w:val="000000" w:themeColor="text1"/>
          <w:szCs w:val="21"/>
        </w:rPr>
        <w:t>页</w:t>
      </w:r>
      <w:r w:rsidR="00D2743F" w:rsidRPr="00E70693">
        <w:rPr>
          <w:b/>
          <w:color w:val="000000" w:themeColor="text1"/>
          <w:szCs w:val="21"/>
        </w:rPr>
        <w:t xml:space="preserve">    </w:t>
      </w:r>
      <w:r w:rsidRPr="00E70693">
        <w:rPr>
          <w:b/>
          <w:color w:val="000000" w:themeColor="text1"/>
          <w:szCs w:val="21"/>
        </w:rPr>
        <w:t>数：</w:t>
      </w:r>
      <w:r w:rsidR="00B34863" w:rsidRPr="00E70693">
        <w:rPr>
          <w:b/>
          <w:color w:val="000000" w:themeColor="text1"/>
          <w:szCs w:val="21"/>
        </w:rPr>
        <w:t>336</w:t>
      </w:r>
      <w:r w:rsidR="00B34863" w:rsidRPr="00E70693">
        <w:rPr>
          <w:b/>
          <w:color w:val="000000" w:themeColor="text1"/>
          <w:szCs w:val="21"/>
        </w:rPr>
        <w:t>页</w:t>
      </w:r>
    </w:p>
    <w:p w14:paraId="5862DD4A" w14:textId="77777777" w:rsidR="003C2DA6" w:rsidRPr="00E70693" w:rsidRDefault="003C2DA6" w:rsidP="00D2743F">
      <w:pPr>
        <w:rPr>
          <w:b/>
          <w:szCs w:val="21"/>
        </w:rPr>
      </w:pPr>
      <w:r w:rsidRPr="00E70693">
        <w:rPr>
          <w:b/>
          <w:szCs w:val="21"/>
        </w:rPr>
        <w:t>出版时间：</w:t>
      </w:r>
      <w:r w:rsidR="00B34863" w:rsidRPr="00E70693">
        <w:rPr>
          <w:b/>
          <w:szCs w:val="21"/>
        </w:rPr>
        <w:t>2021</w:t>
      </w:r>
      <w:r w:rsidR="00B34863" w:rsidRPr="00E70693">
        <w:rPr>
          <w:b/>
          <w:szCs w:val="21"/>
        </w:rPr>
        <w:t>年</w:t>
      </w:r>
      <w:r w:rsidR="00B34863" w:rsidRPr="00E70693">
        <w:rPr>
          <w:b/>
          <w:szCs w:val="21"/>
        </w:rPr>
        <w:t>1</w:t>
      </w:r>
      <w:r w:rsidR="00B34863" w:rsidRPr="00E70693">
        <w:rPr>
          <w:b/>
          <w:szCs w:val="21"/>
        </w:rPr>
        <w:t>月</w:t>
      </w:r>
    </w:p>
    <w:p w14:paraId="63D03825" w14:textId="77777777" w:rsidR="003C2DA6" w:rsidRPr="00E70693" w:rsidRDefault="003C2DA6" w:rsidP="00D2743F">
      <w:pPr>
        <w:rPr>
          <w:b/>
          <w:szCs w:val="21"/>
        </w:rPr>
      </w:pPr>
      <w:r w:rsidRPr="00E70693">
        <w:rPr>
          <w:b/>
          <w:szCs w:val="21"/>
        </w:rPr>
        <w:t>代理地区：中国大陆、台湾</w:t>
      </w:r>
    </w:p>
    <w:p w14:paraId="4606E298" w14:textId="77777777" w:rsidR="003C2DA6" w:rsidRPr="00E70693" w:rsidRDefault="00D50ABA" w:rsidP="00D2743F">
      <w:pPr>
        <w:rPr>
          <w:b/>
          <w:szCs w:val="21"/>
        </w:rPr>
      </w:pPr>
      <w:r w:rsidRPr="00E70693">
        <w:rPr>
          <w:b/>
          <w:szCs w:val="21"/>
        </w:rPr>
        <w:t>审读资料：电子</w:t>
      </w:r>
      <w:r w:rsidR="00B34863" w:rsidRPr="00E70693">
        <w:rPr>
          <w:b/>
          <w:szCs w:val="21"/>
        </w:rPr>
        <w:t>稿</w:t>
      </w:r>
    </w:p>
    <w:p w14:paraId="112FC46D" w14:textId="6E793A23" w:rsidR="003C2DA6" w:rsidRPr="00E70693" w:rsidRDefault="003C2DA6" w:rsidP="00D2743F">
      <w:pPr>
        <w:rPr>
          <w:b/>
          <w:szCs w:val="21"/>
        </w:rPr>
      </w:pPr>
      <w:r w:rsidRPr="00E70693">
        <w:rPr>
          <w:b/>
          <w:szCs w:val="21"/>
        </w:rPr>
        <w:t>类</w:t>
      </w:r>
      <w:r w:rsidR="00D2743F" w:rsidRPr="00E70693">
        <w:rPr>
          <w:b/>
          <w:szCs w:val="21"/>
        </w:rPr>
        <w:t xml:space="preserve">    </w:t>
      </w:r>
      <w:r w:rsidRPr="00E70693">
        <w:rPr>
          <w:b/>
          <w:szCs w:val="21"/>
        </w:rPr>
        <w:t>型：</w:t>
      </w:r>
      <w:r w:rsidR="00D50ABA" w:rsidRPr="00E70693">
        <w:rPr>
          <w:b/>
          <w:szCs w:val="21"/>
        </w:rPr>
        <w:t>传记</w:t>
      </w:r>
      <w:r w:rsidR="00CF29DB" w:rsidRPr="00E70693">
        <w:rPr>
          <w:b/>
          <w:szCs w:val="21"/>
        </w:rPr>
        <w:t>和</w:t>
      </w:r>
      <w:r w:rsidR="00D50ABA" w:rsidRPr="00E70693">
        <w:rPr>
          <w:b/>
          <w:szCs w:val="21"/>
        </w:rPr>
        <w:t>回忆录</w:t>
      </w:r>
    </w:p>
    <w:p w14:paraId="708F4FF4" w14:textId="77777777" w:rsidR="003C2DA6" w:rsidRPr="00E70693" w:rsidRDefault="00B34863" w:rsidP="00D2743F">
      <w:pPr>
        <w:rPr>
          <w:b/>
          <w:color w:val="FF0000"/>
          <w:szCs w:val="21"/>
        </w:rPr>
      </w:pPr>
      <w:r w:rsidRPr="00E70693">
        <w:rPr>
          <w:b/>
          <w:color w:val="FF0000"/>
          <w:szCs w:val="21"/>
        </w:rPr>
        <w:t>版权已授：塞尔维亚</w:t>
      </w:r>
      <w:r w:rsidR="00D2743F" w:rsidRPr="00E70693">
        <w:rPr>
          <w:b/>
          <w:color w:val="FF0000"/>
          <w:szCs w:val="21"/>
        </w:rPr>
        <w:t>、</w:t>
      </w:r>
      <w:r w:rsidR="00A4626B" w:rsidRPr="00E70693">
        <w:rPr>
          <w:b/>
          <w:color w:val="FF0000"/>
          <w:szCs w:val="21"/>
        </w:rPr>
        <w:t>德国</w:t>
      </w:r>
      <w:r w:rsidR="00D2743F" w:rsidRPr="00E70693">
        <w:rPr>
          <w:b/>
          <w:color w:val="FF0000"/>
          <w:szCs w:val="21"/>
        </w:rPr>
        <w:t>。</w:t>
      </w:r>
    </w:p>
    <w:p w14:paraId="44FB32FC" w14:textId="77777777" w:rsidR="00CA02BF" w:rsidRPr="00E70693" w:rsidRDefault="00CA02BF" w:rsidP="00D2743F">
      <w:pPr>
        <w:widowControl/>
        <w:shd w:val="clear" w:color="auto" w:fill="FFFFFF"/>
        <w:rPr>
          <w:rFonts w:eastAsia="Microsoft YaHei UI"/>
          <w:color w:val="000000"/>
          <w:kern w:val="0"/>
          <w:szCs w:val="21"/>
        </w:rPr>
      </w:pPr>
      <w:r w:rsidRPr="00E70693">
        <w:rPr>
          <w:rFonts w:eastAsia="Microsoft YaHei UI"/>
          <w:b/>
          <w:bCs/>
          <w:color w:val="000000"/>
          <w:kern w:val="0"/>
          <w:szCs w:val="21"/>
        </w:rPr>
        <w:t>亚马逊排名：</w:t>
      </w:r>
    </w:p>
    <w:p w14:paraId="73DFC463" w14:textId="77777777" w:rsidR="00D2743F" w:rsidRPr="00E70693" w:rsidRDefault="00CA02BF" w:rsidP="00D2743F">
      <w:pPr>
        <w:widowControl/>
        <w:shd w:val="clear" w:color="auto" w:fill="FFFFFF"/>
        <w:rPr>
          <w:rFonts w:eastAsia="Microsoft YaHei UI"/>
          <w:color w:val="000000"/>
          <w:kern w:val="0"/>
          <w:szCs w:val="21"/>
        </w:rPr>
      </w:pPr>
      <w:r w:rsidRPr="00E70693">
        <w:rPr>
          <w:rFonts w:eastAsia="Microsoft YaHei UI"/>
          <w:noProof/>
          <w:color w:val="000000"/>
          <w:kern w:val="0"/>
          <w:szCs w:val="21"/>
        </w:rPr>
        <w:drawing>
          <wp:inline distT="0" distB="0" distL="0" distR="0" wp14:anchorId="43691C4D" wp14:editId="326F97AE">
            <wp:extent cx="3303917" cy="790963"/>
            <wp:effectExtent l="19050" t="0" r="0" b="0"/>
            <wp:docPr id="5" name="图片 5" descr="C:\Users\hu\AppData\Roaming\Foxmail7\Temp-4936-20210603091748\CatchF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\AppData\Roaming\Foxmail7\Temp-4936-20210603091748\CatchF1B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17" cy="79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DF7CF" w14:textId="77777777" w:rsidR="00CA02BF" w:rsidRPr="00E70693" w:rsidRDefault="00CA02BF" w:rsidP="00D2743F">
      <w:pPr>
        <w:widowControl/>
        <w:shd w:val="clear" w:color="auto" w:fill="FFFFFF"/>
        <w:rPr>
          <w:rFonts w:eastAsia="Microsoft YaHei UI"/>
          <w:color w:val="000000"/>
          <w:kern w:val="0"/>
          <w:szCs w:val="21"/>
        </w:rPr>
      </w:pPr>
      <w:r w:rsidRPr="00E70693">
        <w:rPr>
          <w:rFonts w:eastAsia="Microsoft YaHei UI"/>
          <w:b/>
          <w:bCs/>
          <w:color w:val="000000"/>
          <w:kern w:val="0"/>
          <w:szCs w:val="21"/>
        </w:rPr>
        <w:t>亚马逊</w:t>
      </w:r>
      <w:r w:rsidRPr="00E70693">
        <w:rPr>
          <w:rFonts w:eastAsia="Microsoft YaHei UI"/>
          <w:b/>
          <w:bCs/>
          <w:color w:val="000000"/>
          <w:kern w:val="0"/>
          <w:szCs w:val="21"/>
        </w:rPr>
        <w:t>Kindle</w:t>
      </w:r>
      <w:r w:rsidRPr="00E70693">
        <w:rPr>
          <w:rFonts w:eastAsia="Microsoft YaHei UI"/>
          <w:b/>
          <w:bCs/>
          <w:color w:val="000000"/>
          <w:kern w:val="0"/>
          <w:szCs w:val="21"/>
        </w:rPr>
        <w:t>排名：</w:t>
      </w:r>
    </w:p>
    <w:p w14:paraId="7D98A520" w14:textId="77777777" w:rsidR="00A4626B" w:rsidRPr="00E70693" w:rsidRDefault="00CA02BF" w:rsidP="00D2743F">
      <w:pPr>
        <w:widowControl/>
        <w:shd w:val="clear" w:color="auto" w:fill="FFFFFF"/>
        <w:rPr>
          <w:rFonts w:eastAsia="Microsoft YaHei UI"/>
          <w:color w:val="000000"/>
          <w:kern w:val="0"/>
          <w:szCs w:val="21"/>
        </w:rPr>
      </w:pPr>
      <w:r w:rsidRPr="00E70693">
        <w:rPr>
          <w:rFonts w:eastAsia="Microsoft YaHei UI"/>
          <w:noProof/>
          <w:color w:val="000000"/>
          <w:kern w:val="0"/>
          <w:szCs w:val="21"/>
        </w:rPr>
        <w:lastRenderedPageBreak/>
        <w:drawing>
          <wp:inline distT="0" distB="0" distL="0" distR="0" wp14:anchorId="7E1AC2A7" wp14:editId="63AA75B4">
            <wp:extent cx="3864634" cy="682877"/>
            <wp:effectExtent l="19050" t="0" r="2516" b="0"/>
            <wp:docPr id="4" name="图片 4" descr="C:\Users\hu\AppData\Roaming\Foxmail7\Temp-4936-20210603091748\Catch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\AppData\Roaming\Foxmail7\Temp-4936-20210603091748\Catch86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936" cy="6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B02A" w14:textId="77777777" w:rsidR="00D2743F" w:rsidRPr="00E70693" w:rsidRDefault="00D2743F" w:rsidP="00D2743F">
      <w:pPr>
        <w:widowControl/>
        <w:shd w:val="clear" w:color="auto" w:fill="FFFFFF"/>
        <w:rPr>
          <w:rFonts w:eastAsia="Microsoft YaHei UI"/>
          <w:color w:val="000000"/>
          <w:kern w:val="0"/>
          <w:szCs w:val="21"/>
        </w:rPr>
      </w:pPr>
    </w:p>
    <w:p w14:paraId="7C8A18B1" w14:textId="77777777" w:rsidR="00B34863" w:rsidRPr="00E70693" w:rsidRDefault="00A4626B" w:rsidP="00D2743F">
      <w:pPr>
        <w:jc w:val="center"/>
        <w:rPr>
          <w:b/>
          <w:szCs w:val="21"/>
        </w:rPr>
      </w:pPr>
      <w:r w:rsidRPr="00E70693">
        <w:rPr>
          <w:noProof/>
          <w:szCs w:val="21"/>
        </w:rPr>
        <w:drawing>
          <wp:inline distT="0" distB="0" distL="0" distR="0" wp14:anchorId="1D72701B" wp14:editId="4A437CFF">
            <wp:extent cx="4173388" cy="2754118"/>
            <wp:effectExtent l="19050" t="0" r="0" b="0"/>
            <wp:docPr id="3" name="图片 3" descr="C:\Users\hu\AppData\Roaming\Foxmail7\Temp-12068-20210420091643\Attach\image002(04-20-11-48-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\AppData\Roaming\Foxmail7\Temp-12068-20210420091643\Attach\image002(04-20-11-48-2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11" cy="27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2B8C" w14:textId="77777777" w:rsidR="00D2743F" w:rsidRPr="00E70693" w:rsidRDefault="00D2743F" w:rsidP="00D2743F">
      <w:pPr>
        <w:rPr>
          <w:b/>
          <w:bCs/>
          <w:szCs w:val="21"/>
        </w:rPr>
      </w:pPr>
    </w:p>
    <w:p w14:paraId="77AD6D67" w14:textId="77777777" w:rsidR="003C2DA6" w:rsidRPr="00E70693" w:rsidRDefault="003C2DA6" w:rsidP="00D2743F">
      <w:pPr>
        <w:rPr>
          <w:b/>
          <w:bCs/>
          <w:szCs w:val="21"/>
        </w:rPr>
      </w:pPr>
      <w:r w:rsidRPr="00E70693">
        <w:rPr>
          <w:b/>
          <w:bCs/>
          <w:szCs w:val="21"/>
        </w:rPr>
        <w:t>内容简介：</w:t>
      </w:r>
    </w:p>
    <w:p w14:paraId="534AF690" w14:textId="77777777" w:rsidR="00547E7E" w:rsidRPr="00E70693" w:rsidRDefault="00547E7E" w:rsidP="00D2743F">
      <w:pPr>
        <w:rPr>
          <w:bCs/>
          <w:szCs w:val="21"/>
        </w:rPr>
      </w:pPr>
    </w:p>
    <w:p w14:paraId="7DE1CCBF" w14:textId="77777777" w:rsidR="00B34863" w:rsidRPr="00E70693" w:rsidRDefault="00B34863" w:rsidP="00D2743F">
      <w:pPr>
        <w:ind w:firstLineChars="200" w:firstLine="422"/>
        <w:rPr>
          <w:b/>
          <w:bCs/>
          <w:szCs w:val="21"/>
        </w:rPr>
      </w:pPr>
      <w:r w:rsidRPr="00E70693">
        <w:rPr>
          <w:b/>
          <w:bCs/>
          <w:szCs w:val="21"/>
        </w:rPr>
        <w:t>“</w:t>
      </w:r>
      <w:r w:rsidRPr="00E70693">
        <w:rPr>
          <w:b/>
          <w:bCs/>
          <w:szCs w:val="21"/>
        </w:rPr>
        <w:t>每一个千</w:t>
      </w:r>
      <w:proofErr w:type="gramStart"/>
      <w:r w:rsidRPr="00E70693">
        <w:rPr>
          <w:b/>
          <w:bCs/>
          <w:szCs w:val="21"/>
        </w:rPr>
        <w:t>禧</w:t>
      </w:r>
      <w:proofErr w:type="gramEnd"/>
      <w:r w:rsidRPr="00E70693">
        <w:rPr>
          <w:b/>
          <w:bCs/>
          <w:szCs w:val="21"/>
        </w:rPr>
        <w:t>年女性都应该把它放在书架上</w:t>
      </w:r>
      <w:r w:rsidRPr="00E70693">
        <w:rPr>
          <w:b/>
          <w:bCs/>
          <w:szCs w:val="21"/>
        </w:rPr>
        <w:t>”----</w:t>
      </w:r>
      <w:r w:rsidRPr="00E70693">
        <w:rPr>
          <w:b/>
          <w:bCs/>
          <w:szCs w:val="21"/>
        </w:rPr>
        <w:t>潘多拉</w:t>
      </w:r>
      <w:r w:rsidRPr="00E70693">
        <w:rPr>
          <w:b/>
          <w:bCs/>
          <w:szCs w:val="21"/>
        </w:rPr>
        <w:t>·</w:t>
      </w:r>
      <w:r w:rsidRPr="00E70693">
        <w:rPr>
          <w:b/>
          <w:bCs/>
          <w:szCs w:val="21"/>
        </w:rPr>
        <w:t>赛克斯（</w:t>
      </w:r>
      <w:r w:rsidRPr="00E70693">
        <w:rPr>
          <w:b/>
          <w:bCs/>
          <w:szCs w:val="21"/>
        </w:rPr>
        <w:t>Pandora Sykes</w:t>
      </w:r>
      <w:r w:rsidRPr="00E70693">
        <w:rPr>
          <w:b/>
          <w:bCs/>
          <w:szCs w:val="21"/>
        </w:rPr>
        <w:t>）</w:t>
      </w:r>
    </w:p>
    <w:p w14:paraId="5A78C4CE" w14:textId="77777777" w:rsidR="00B34863" w:rsidRPr="00E70693" w:rsidRDefault="00B34863" w:rsidP="00D2743F">
      <w:pPr>
        <w:ind w:firstLineChars="200" w:firstLine="422"/>
        <w:rPr>
          <w:b/>
          <w:bCs/>
          <w:szCs w:val="21"/>
        </w:rPr>
      </w:pPr>
    </w:p>
    <w:p w14:paraId="6622F1C5" w14:textId="77777777" w:rsidR="00B34863" w:rsidRPr="00E70693" w:rsidRDefault="00B34863" w:rsidP="00D2743F">
      <w:pPr>
        <w:ind w:firstLineChars="200" w:firstLine="422"/>
        <w:rPr>
          <w:b/>
          <w:bCs/>
          <w:szCs w:val="21"/>
        </w:rPr>
      </w:pPr>
      <w:r w:rsidRPr="00E70693">
        <w:rPr>
          <w:b/>
          <w:bCs/>
          <w:szCs w:val="21"/>
        </w:rPr>
        <w:t>“</w:t>
      </w:r>
      <w:r w:rsidRPr="00E70693">
        <w:rPr>
          <w:b/>
          <w:bCs/>
          <w:szCs w:val="21"/>
        </w:rPr>
        <w:t>有诗意也有知识</w:t>
      </w:r>
      <w:r w:rsidRPr="00E70693">
        <w:rPr>
          <w:b/>
          <w:bCs/>
          <w:szCs w:val="21"/>
        </w:rPr>
        <w:t>”----</w:t>
      </w:r>
      <w:r w:rsidRPr="00E70693">
        <w:rPr>
          <w:b/>
          <w:bCs/>
          <w:szCs w:val="21"/>
        </w:rPr>
        <w:t>多莉</w:t>
      </w:r>
      <w:r w:rsidRPr="00E70693">
        <w:rPr>
          <w:b/>
          <w:bCs/>
          <w:szCs w:val="21"/>
        </w:rPr>
        <w:t>·</w:t>
      </w:r>
      <w:r w:rsidRPr="00E70693">
        <w:rPr>
          <w:b/>
          <w:bCs/>
          <w:szCs w:val="21"/>
        </w:rPr>
        <w:t>奥尔德顿（</w:t>
      </w:r>
      <w:r w:rsidRPr="00E70693">
        <w:rPr>
          <w:b/>
          <w:bCs/>
          <w:szCs w:val="21"/>
        </w:rPr>
        <w:t>Dolly Alderton</w:t>
      </w:r>
      <w:r w:rsidRPr="00E70693">
        <w:rPr>
          <w:b/>
          <w:bCs/>
          <w:szCs w:val="21"/>
        </w:rPr>
        <w:t>）</w:t>
      </w:r>
    </w:p>
    <w:p w14:paraId="65A1F1B9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</w:p>
    <w:p w14:paraId="10C33A46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  <w:r w:rsidRPr="00E70693">
        <w:rPr>
          <w:bCs/>
          <w:szCs w:val="21"/>
        </w:rPr>
        <w:t>恐慌随时发生</w:t>
      </w:r>
      <w:r w:rsidR="00353277" w:rsidRPr="00E70693">
        <w:rPr>
          <w:bCs/>
          <w:szCs w:val="21"/>
        </w:rPr>
        <w:t>。</w:t>
      </w:r>
    </w:p>
    <w:p w14:paraId="2C9F50C5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</w:p>
    <w:p w14:paraId="76EA5806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  <w:r w:rsidRPr="00E70693">
        <w:rPr>
          <w:bCs/>
          <w:szCs w:val="21"/>
        </w:rPr>
        <w:t>但在这样一个疯狂的时代，如何保持清醒呢？</w:t>
      </w:r>
    </w:p>
    <w:p w14:paraId="173FE2CE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  <w:r w:rsidRPr="00E70693">
        <w:rPr>
          <w:bCs/>
          <w:szCs w:val="21"/>
        </w:rPr>
        <w:t>如何理解你是谁，以及你想要从生活中得到什么？</w:t>
      </w:r>
    </w:p>
    <w:p w14:paraId="08ECBFCC" w14:textId="77777777" w:rsidR="00B34863" w:rsidRPr="00E70693" w:rsidRDefault="00B34863" w:rsidP="00D2743F">
      <w:pPr>
        <w:ind w:firstLineChars="200" w:firstLine="420"/>
        <w:rPr>
          <w:bCs/>
          <w:szCs w:val="21"/>
        </w:rPr>
      </w:pPr>
      <w:r w:rsidRPr="00E70693">
        <w:rPr>
          <w:bCs/>
          <w:szCs w:val="21"/>
        </w:rPr>
        <w:t>如何知道你做的决定是否正确？</w:t>
      </w:r>
    </w:p>
    <w:p w14:paraId="7D86A91B" w14:textId="77777777" w:rsidR="00B34863" w:rsidRPr="00E70693" w:rsidRDefault="00B34863" w:rsidP="00D2743F">
      <w:pPr>
        <w:rPr>
          <w:bCs/>
          <w:szCs w:val="21"/>
        </w:rPr>
      </w:pPr>
    </w:p>
    <w:p w14:paraId="32127343" w14:textId="77777777" w:rsidR="005F247F" w:rsidRPr="00E70693" w:rsidRDefault="005F247F" w:rsidP="00D2743F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E70693">
        <w:rPr>
          <w:kern w:val="0"/>
          <w:szCs w:val="21"/>
        </w:rPr>
        <w:t>《</w:t>
      </w:r>
      <w:r w:rsidR="00B34863" w:rsidRPr="00E70693">
        <w:rPr>
          <w:kern w:val="0"/>
          <w:szCs w:val="21"/>
        </w:rPr>
        <w:t>恐慌年代</w:t>
      </w:r>
      <w:r w:rsidRPr="00E70693">
        <w:rPr>
          <w:kern w:val="0"/>
          <w:szCs w:val="21"/>
        </w:rPr>
        <w:t>》（</w:t>
      </w:r>
      <w:r w:rsidR="00B34863" w:rsidRPr="00E70693">
        <w:rPr>
          <w:kern w:val="0"/>
          <w:szCs w:val="21"/>
        </w:rPr>
        <w:t>THE PANIC YEARS</w:t>
      </w:r>
      <w:r w:rsidRPr="00E70693">
        <w:rPr>
          <w:kern w:val="0"/>
          <w:szCs w:val="21"/>
        </w:rPr>
        <w:t>）</w:t>
      </w:r>
      <w:r w:rsidR="00D463AF" w:rsidRPr="00E70693">
        <w:rPr>
          <w:kern w:val="0"/>
          <w:szCs w:val="21"/>
        </w:rPr>
        <w:t>的一</w:t>
      </w:r>
      <w:r w:rsidRPr="00E70693">
        <w:rPr>
          <w:kern w:val="0"/>
          <w:szCs w:val="21"/>
        </w:rPr>
        <w:t>部分基于内尔非常受欢迎的《时尚》（</w:t>
      </w:r>
      <w:r w:rsidRPr="00E70693">
        <w:rPr>
          <w:i/>
          <w:kern w:val="0"/>
          <w:szCs w:val="21"/>
        </w:rPr>
        <w:t>Vogue</w:t>
      </w:r>
      <w:r w:rsidRPr="00E70693">
        <w:rPr>
          <w:kern w:val="0"/>
          <w:szCs w:val="21"/>
        </w:rPr>
        <w:t>）专栏而来，它审视了女性决定是否、如何、为什么、何时以及与谁生孩子时面临的转变。她尤其关注</w:t>
      </w:r>
      <w:r w:rsidRPr="00E70693">
        <w:rPr>
          <w:kern w:val="0"/>
          <w:szCs w:val="21"/>
        </w:rPr>
        <w:t>20</w:t>
      </w:r>
      <w:r w:rsidRPr="00E70693">
        <w:rPr>
          <w:kern w:val="0"/>
          <w:szCs w:val="21"/>
        </w:rPr>
        <w:t>代末期，当朋友、同事和同</w:t>
      </w:r>
      <w:r w:rsidR="00D463AF" w:rsidRPr="00E70693">
        <w:rPr>
          <w:kern w:val="0"/>
          <w:szCs w:val="21"/>
        </w:rPr>
        <w:t>龄</w:t>
      </w:r>
      <w:r w:rsidRPr="00E70693">
        <w:rPr>
          <w:kern w:val="0"/>
          <w:szCs w:val="21"/>
        </w:rPr>
        <w:t>人开始结婚、生子时，爱情、事业、生育力、友谊和家庭等问题间的冲突。她将其命名为：风云变幻</w:t>
      </w:r>
      <w:r w:rsidR="00353277" w:rsidRPr="00E70693">
        <w:rPr>
          <w:kern w:val="0"/>
          <w:szCs w:val="21"/>
        </w:rPr>
        <w:t>令人恐慌的年代</w:t>
      </w:r>
      <w:r w:rsidRPr="00E70693">
        <w:rPr>
          <w:kern w:val="0"/>
          <w:szCs w:val="21"/>
        </w:rPr>
        <w:t>。她认为，正如青春期一样，每个女人都会经历一定程度的变化，但是这个非常重要的过程却鲜少被讨论。</w:t>
      </w:r>
    </w:p>
    <w:p w14:paraId="08DC8DF6" w14:textId="77777777" w:rsidR="00D50ABA" w:rsidRPr="00E70693" w:rsidRDefault="00D50ABA" w:rsidP="00D2743F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14:paraId="103EC7D3" w14:textId="77777777" w:rsidR="005F247F" w:rsidRPr="00E70693" w:rsidRDefault="00B34863" w:rsidP="00D2743F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E70693">
        <w:rPr>
          <w:kern w:val="0"/>
          <w:szCs w:val="21"/>
        </w:rPr>
        <w:t>《恐慌年代》（</w:t>
      </w:r>
      <w:r w:rsidRPr="00E70693">
        <w:rPr>
          <w:kern w:val="0"/>
          <w:szCs w:val="21"/>
        </w:rPr>
        <w:t>THE PANIC YEARS</w:t>
      </w:r>
      <w:r w:rsidRPr="00E70693">
        <w:rPr>
          <w:kern w:val="0"/>
          <w:szCs w:val="21"/>
        </w:rPr>
        <w:t>）</w:t>
      </w:r>
      <w:r w:rsidR="003C3484" w:rsidRPr="00E70693">
        <w:rPr>
          <w:kern w:val="0"/>
          <w:szCs w:val="21"/>
        </w:rPr>
        <w:t>让人想起《与朋友们的对话》（</w:t>
      </w:r>
      <w:r w:rsidR="003C3484" w:rsidRPr="00E70693">
        <w:rPr>
          <w:i/>
          <w:iCs/>
          <w:kern w:val="0"/>
          <w:szCs w:val="21"/>
        </w:rPr>
        <w:t>Conversations with Friends</w:t>
      </w:r>
      <w:r w:rsidR="003C3484" w:rsidRPr="00E70693">
        <w:rPr>
          <w:kern w:val="0"/>
          <w:szCs w:val="21"/>
        </w:rPr>
        <w:t>）、《母性》（</w:t>
      </w:r>
      <w:r w:rsidR="003C3484" w:rsidRPr="00E70693">
        <w:rPr>
          <w:i/>
          <w:iCs/>
          <w:kern w:val="0"/>
          <w:szCs w:val="21"/>
        </w:rPr>
        <w:t>Motherhood</w:t>
      </w:r>
      <w:r w:rsidR="003C3484" w:rsidRPr="00E70693">
        <w:rPr>
          <w:kern w:val="0"/>
          <w:szCs w:val="21"/>
        </w:rPr>
        <w:t>）和《我所知道的关于爱的事情》（</w:t>
      </w:r>
      <w:r w:rsidR="003C3484" w:rsidRPr="00E70693">
        <w:rPr>
          <w:i/>
          <w:iCs/>
          <w:kern w:val="0"/>
          <w:szCs w:val="21"/>
        </w:rPr>
        <w:t xml:space="preserve">Everything I Know about </w:t>
      </w:r>
      <w:r w:rsidR="003C3484" w:rsidRPr="00E70693">
        <w:rPr>
          <w:i/>
          <w:iCs/>
          <w:kern w:val="0"/>
          <w:szCs w:val="21"/>
        </w:rPr>
        <w:lastRenderedPageBreak/>
        <w:t>Love</w:t>
      </w:r>
      <w:r w:rsidR="003C3484" w:rsidRPr="00E70693">
        <w:rPr>
          <w:kern w:val="0"/>
          <w:szCs w:val="21"/>
        </w:rPr>
        <w:t>），除了书之外，还有诸如《大灾难》（</w:t>
      </w:r>
      <w:r w:rsidR="003C3484" w:rsidRPr="00E70693">
        <w:rPr>
          <w:i/>
          <w:iCs/>
          <w:kern w:val="0"/>
          <w:szCs w:val="21"/>
        </w:rPr>
        <w:t>Catastrophe</w:t>
      </w:r>
      <w:r w:rsidR="003C3484" w:rsidRPr="00E70693">
        <w:rPr>
          <w:kern w:val="0"/>
          <w:szCs w:val="21"/>
        </w:rPr>
        <w:t>）、《伦敦生活》（</w:t>
      </w:r>
      <w:r w:rsidR="003C3484" w:rsidRPr="00E70693">
        <w:rPr>
          <w:i/>
          <w:iCs/>
          <w:kern w:val="0"/>
          <w:szCs w:val="21"/>
        </w:rPr>
        <w:t>Fleabag</w:t>
      </w:r>
      <w:r w:rsidR="003C3484" w:rsidRPr="00E70693">
        <w:rPr>
          <w:kern w:val="0"/>
          <w:szCs w:val="21"/>
        </w:rPr>
        <w:t>）和格蕾塔</w:t>
      </w:r>
      <w:r w:rsidR="003C3484" w:rsidRPr="00E70693">
        <w:rPr>
          <w:kern w:val="0"/>
          <w:szCs w:val="21"/>
        </w:rPr>
        <w:t>·</w:t>
      </w:r>
      <w:r w:rsidR="003C3484" w:rsidRPr="00E70693">
        <w:rPr>
          <w:kern w:val="0"/>
          <w:szCs w:val="21"/>
        </w:rPr>
        <w:t>葛韦格（</w:t>
      </w:r>
      <w:r w:rsidR="003C3484" w:rsidRPr="00E70693">
        <w:rPr>
          <w:kern w:val="0"/>
          <w:szCs w:val="21"/>
        </w:rPr>
        <w:t>Greta Gerwig</w:t>
      </w:r>
      <w:r w:rsidR="003C3484" w:rsidRPr="00E70693">
        <w:rPr>
          <w:kern w:val="0"/>
          <w:szCs w:val="21"/>
        </w:rPr>
        <w:t>）的电影。</w:t>
      </w:r>
    </w:p>
    <w:p w14:paraId="538498A2" w14:textId="77777777" w:rsidR="00D50ABA" w:rsidRPr="00E70693" w:rsidRDefault="00D50ABA" w:rsidP="00D2743F">
      <w:pPr>
        <w:rPr>
          <w:bCs/>
          <w:szCs w:val="21"/>
        </w:rPr>
      </w:pPr>
    </w:p>
    <w:p w14:paraId="59137758" w14:textId="4FB80E21" w:rsidR="00FA4DCE" w:rsidRPr="00E70693" w:rsidRDefault="00FA4DCE" w:rsidP="005A0CF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</w:p>
    <w:p w14:paraId="5AD64914" w14:textId="6302E8CB" w:rsidR="005A0CF9" w:rsidRPr="00E70693" w:rsidRDefault="0028133B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noProof/>
        </w:rPr>
        <w:drawing>
          <wp:anchor distT="0" distB="0" distL="114300" distR="114300" simplePos="0" relativeHeight="251662336" behindDoc="0" locked="0" layoutInCell="1" allowOverlap="1" wp14:anchorId="2A653383" wp14:editId="119F0156">
            <wp:simplePos x="0" y="0"/>
            <wp:positionH relativeFrom="margin">
              <wp:posOffset>4147820</wp:posOffset>
            </wp:positionH>
            <wp:positionV relativeFrom="paragraph">
              <wp:posOffset>15875</wp:posOffset>
            </wp:positionV>
            <wp:extent cx="1252220" cy="1932940"/>
            <wp:effectExtent l="0" t="0" r="5080" b="0"/>
            <wp:wrapSquare wrapText="bothSides"/>
            <wp:docPr id="175908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CF9" w:rsidRPr="00E70693">
        <w:rPr>
          <w:b/>
          <w:bCs/>
          <w:szCs w:val="21"/>
        </w:rPr>
        <w:t>中文书</w:t>
      </w:r>
      <w:r w:rsidR="005A0CF9" w:rsidRPr="00E70693">
        <w:rPr>
          <w:b/>
          <w:bCs/>
          <w:color w:val="000000" w:themeColor="text1"/>
          <w:szCs w:val="21"/>
        </w:rPr>
        <w:t>名：《回到起点》</w:t>
      </w:r>
    </w:p>
    <w:p w14:paraId="69BE637F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英文书名：</w:t>
      </w:r>
      <w:r w:rsidRPr="00E70693">
        <w:rPr>
          <w:b/>
          <w:bCs/>
          <w:color w:val="000000" w:themeColor="text1"/>
          <w:szCs w:val="21"/>
        </w:rPr>
        <w:t>SQUARE ONE</w:t>
      </w:r>
    </w:p>
    <w:p w14:paraId="47FBFA2B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作</w:t>
      </w:r>
      <w:r w:rsidRPr="00E70693">
        <w:rPr>
          <w:b/>
          <w:bCs/>
          <w:color w:val="000000" w:themeColor="text1"/>
          <w:szCs w:val="21"/>
        </w:rPr>
        <w:t xml:space="preserve">    </w:t>
      </w:r>
      <w:r w:rsidRPr="00E70693">
        <w:rPr>
          <w:b/>
          <w:bCs/>
          <w:color w:val="000000" w:themeColor="text1"/>
          <w:szCs w:val="21"/>
        </w:rPr>
        <w:t>者：</w:t>
      </w:r>
      <w:r w:rsidRPr="00E70693">
        <w:rPr>
          <w:b/>
          <w:bCs/>
          <w:color w:val="000000" w:themeColor="text1"/>
          <w:szCs w:val="21"/>
        </w:rPr>
        <w:t>Nell Frizzell</w:t>
      </w:r>
    </w:p>
    <w:p w14:paraId="28B92734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出</w:t>
      </w:r>
      <w:r w:rsidRPr="00E70693">
        <w:rPr>
          <w:b/>
          <w:bCs/>
          <w:color w:val="000000" w:themeColor="text1"/>
          <w:szCs w:val="21"/>
        </w:rPr>
        <w:t xml:space="preserve"> </w:t>
      </w:r>
      <w:r w:rsidRPr="00E70693">
        <w:rPr>
          <w:b/>
          <w:bCs/>
          <w:color w:val="000000" w:themeColor="text1"/>
          <w:szCs w:val="21"/>
        </w:rPr>
        <w:t>版</w:t>
      </w:r>
      <w:r w:rsidRPr="00E70693">
        <w:rPr>
          <w:b/>
          <w:bCs/>
          <w:color w:val="000000" w:themeColor="text1"/>
          <w:szCs w:val="21"/>
        </w:rPr>
        <w:t xml:space="preserve"> </w:t>
      </w:r>
      <w:r w:rsidRPr="00E70693">
        <w:rPr>
          <w:b/>
          <w:bCs/>
          <w:color w:val="000000" w:themeColor="text1"/>
          <w:szCs w:val="21"/>
        </w:rPr>
        <w:t>社：</w:t>
      </w:r>
      <w:r w:rsidRPr="00E70693">
        <w:rPr>
          <w:b/>
          <w:bCs/>
          <w:color w:val="000000" w:themeColor="text1"/>
          <w:szCs w:val="21"/>
        </w:rPr>
        <w:t>Transworld</w:t>
      </w:r>
    </w:p>
    <w:p w14:paraId="6221B8BA" w14:textId="6B01B88E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代理公司：</w:t>
      </w:r>
      <w:r w:rsidRPr="00E70693">
        <w:rPr>
          <w:b/>
          <w:bCs/>
          <w:color w:val="000000" w:themeColor="text1"/>
          <w:szCs w:val="21"/>
        </w:rPr>
        <w:t>United Agents/ANA/C</w:t>
      </w:r>
      <w:r w:rsidR="0028133B" w:rsidRPr="00E70693">
        <w:rPr>
          <w:b/>
          <w:bCs/>
          <w:color w:val="000000" w:themeColor="text1"/>
          <w:szCs w:val="21"/>
        </w:rPr>
        <w:t>onor</w:t>
      </w:r>
    </w:p>
    <w:p w14:paraId="42B8924F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页</w:t>
      </w:r>
      <w:r w:rsidRPr="00E70693">
        <w:rPr>
          <w:b/>
          <w:bCs/>
          <w:color w:val="000000" w:themeColor="text1"/>
          <w:szCs w:val="21"/>
        </w:rPr>
        <w:t xml:space="preserve">    </w:t>
      </w:r>
      <w:r w:rsidRPr="00E70693">
        <w:rPr>
          <w:b/>
          <w:bCs/>
          <w:color w:val="000000" w:themeColor="text1"/>
          <w:szCs w:val="21"/>
        </w:rPr>
        <w:t>数：</w:t>
      </w:r>
      <w:r w:rsidRPr="00E70693">
        <w:rPr>
          <w:b/>
          <w:bCs/>
          <w:color w:val="000000" w:themeColor="text1"/>
          <w:szCs w:val="21"/>
        </w:rPr>
        <w:t>159</w:t>
      </w:r>
      <w:r w:rsidRPr="00E70693">
        <w:rPr>
          <w:b/>
          <w:bCs/>
          <w:color w:val="000000" w:themeColor="text1"/>
          <w:szCs w:val="21"/>
        </w:rPr>
        <w:t>页</w:t>
      </w:r>
    </w:p>
    <w:p w14:paraId="3DD1B944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出版时间：</w:t>
      </w:r>
      <w:r w:rsidRPr="00E70693">
        <w:rPr>
          <w:b/>
          <w:bCs/>
          <w:color w:val="000000" w:themeColor="text1"/>
          <w:szCs w:val="21"/>
        </w:rPr>
        <w:t>2022</w:t>
      </w:r>
      <w:r w:rsidRPr="00E70693">
        <w:rPr>
          <w:b/>
          <w:bCs/>
          <w:color w:val="000000" w:themeColor="text1"/>
          <w:szCs w:val="21"/>
        </w:rPr>
        <w:t>年</w:t>
      </w:r>
      <w:r w:rsidRPr="00E70693">
        <w:rPr>
          <w:b/>
          <w:bCs/>
          <w:color w:val="000000" w:themeColor="text1"/>
          <w:szCs w:val="21"/>
        </w:rPr>
        <w:t>6</w:t>
      </w:r>
      <w:r w:rsidRPr="00E70693">
        <w:rPr>
          <w:b/>
          <w:bCs/>
          <w:color w:val="000000" w:themeColor="text1"/>
          <w:szCs w:val="21"/>
        </w:rPr>
        <w:t>月</w:t>
      </w:r>
    </w:p>
    <w:p w14:paraId="31BD3401" w14:textId="77777777" w:rsidR="005A0CF9" w:rsidRPr="00E70693" w:rsidRDefault="005A0CF9" w:rsidP="005A0CF9">
      <w:pPr>
        <w:tabs>
          <w:tab w:val="left" w:pos="341"/>
          <w:tab w:val="left" w:pos="5235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代理地区：中国大陆、台湾</w:t>
      </w:r>
    </w:p>
    <w:p w14:paraId="4280DD16" w14:textId="77777777" w:rsidR="005A0CF9" w:rsidRPr="00E70693" w:rsidRDefault="005A0CF9" w:rsidP="005A0CF9">
      <w:pPr>
        <w:tabs>
          <w:tab w:val="left" w:pos="341"/>
          <w:tab w:val="left" w:pos="5130"/>
        </w:tabs>
        <w:rPr>
          <w:b/>
          <w:bCs/>
          <w:color w:val="000000" w:themeColor="text1"/>
          <w:szCs w:val="21"/>
        </w:rPr>
      </w:pPr>
      <w:r w:rsidRPr="00E70693">
        <w:rPr>
          <w:b/>
          <w:bCs/>
          <w:color w:val="000000" w:themeColor="text1"/>
          <w:szCs w:val="21"/>
        </w:rPr>
        <w:t>审读资料：电子稿</w:t>
      </w:r>
    </w:p>
    <w:p w14:paraId="64AE5CD9" w14:textId="23870DC2" w:rsidR="005A0CF9" w:rsidRPr="00E70693" w:rsidRDefault="005A0CF9" w:rsidP="005A0CF9">
      <w:pPr>
        <w:rPr>
          <w:b/>
          <w:bCs/>
          <w:szCs w:val="21"/>
        </w:rPr>
      </w:pPr>
      <w:r w:rsidRPr="00E70693">
        <w:rPr>
          <w:b/>
          <w:bCs/>
          <w:szCs w:val="21"/>
        </w:rPr>
        <w:t>类</w:t>
      </w:r>
      <w:r w:rsidRPr="00E70693">
        <w:rPr>
          <w:b/>
          <w:bCs/>
          <w:szCs w:val="21"/>
        </w:rPr>
        <w:t xml:space="preserve">    </w:t>
      </w:r>
      <w:r w:rsidRPr="00E70693">
        <w:rPr>
          <w:b/>
          <w:bCs/>
          <w:szCs w:val="21"/>
        </w:rPr>
        <w:t>型：</w:t>
      </w:r>
      <w:r w:rsidR="0028133B" w:rsidRPr="00E70693">
        <w:rPr>
          <w:b/>
          <w:bCs/>
          <w:szCs w:val="21"/>
        </w:rPr>
        <w:t>大众文学</w:t>
      </w:r>
    </w:p>
    <w:p w14:paraId="102CD218" w14:textId="77777777" w:rsidR="005A0CF9" w:rsidRPr="00E70693" w:rsidRDefault="005A0CF9" w:rsidP="005A0CF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A9718CA" w14:textId="77777777" w:rsidR="0028133B" w:rsidRPr="00E70693" w:rsidRDefault="0028133B" w:rsidP="005A0CF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22848D5B" w14:textId="77777777" w:rsidR="005A0CF9" w:rsidRPr="00E70693" w:rsidRDefault="005A0CF9" w:rsidP="005A0CF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E70693">
        <w:rPr>
          <w:b/>
          <w:bCs/>
          <w:kern w:val="0"/>
          <w:szCs w:val="21"/>
          <w:lang w:val="zh-CN"/>
        </w:rPr>
        <w:t>内容简介</w:t>
      </w:r>
      <w:r w:rsidRPr="00E70693">
        <w:rPr>
          <w:b/>
          <w:bCs/>
          <w:kern w:val="0"/>
          <w:szCs w:val="21"/>
        </w:rPr>
        <w:t>：</w:t>
      </w:r>
    </w:p>
    <w:p w14:paraId="522F9D18" w14:textId="77777777" w:rsidR="005A0CF9" w:rsidRPr="00E70693" w:rsidRDefault="005A0CF9" w:rsidP="005A0CF9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07AA950A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E70693">
        <w:rPr>
          <w:color w:val="000000"/>
          <w:shd w:val="clear" w:color="auto" w:fill="FFFFFF"/>
        </w:rPr>
        <w:t>汉</w:t>
      </w:r>
      <w:proofErr w:type="gramStart"/>
      <w:r w:rsidRPr="00E70693">
        <w:rPr>
          <w:color w:val="000000"/>
          <w:shd w:val="clear" w:color="auto" w:fill="FFFFFF"/>
        </w:rPr>
        <w:t>娜</w:t>
      </w:r>
      <w:proofErr w:type="gramEnd"/>
      <w:r w:rsidRPr="00E70693">
        <w:rPr>
          <w:color w:val="000000"/>
          <w:shd w:val="clear" w:color="auto" w:fill="FFFFFF"/>
        </w:rPr>
        <w:t>单身，巧了，她爸爸也是。他们都蜗居在一个小公寓里。他们中一个不顾一切地想躺平，而另一个却不想。</w:t>
      </w:r>
    </w:p>
    <w:p w14:paraId="362442A7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</w:p>
    <w:p w14:paraId="281DC5FA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E70693">
        <w:rPr>
          <w:color w:val="000000"/>
          <w:shd w:val="clear" w:color="auto" w:fill="FFFFFF"/>
        </w:rPr>
        <w:t>我们见到汉</w:t>
      </w:r>
      <w:proofErr w:type="gramStart"/>
      <w:r w:rsidRPr="00E70693">
        <w:rPr>
          <w:color w:val="000000"/>
          <w:shd w:val="clear" w:color="auto" w:fill="FFFFFF"/>
        </w:rPr>
        <w:t>娜</w:t>
      </w:r>
      <w:proofErr w:type="gramEnd"/>
      <w:r w:rsidRPr="00E70693">
        <w:rPr>
          <w:color w:val="000000"/>
          <w:shd w:val="clear" w:color="auto" w:fill="FFFFFF"/>
        </w:rPr>
        <w:t>的那天，她正搬出她在伦敦与伴侣合住的房子，搬进她父亲在牛津的两居室公寓。伊恩，她的父亲，一直在用空余的房间来存放他的唱片、</w:t>
      </w:r>
      <w:r w:rsidRPr="00E70693">
        <w:rPr>
          <w:color w:val="000000"/>
          <w:shd w:val="clear" w:color="auto" w:fill="FFFFFF"/>
        </w:rPr>
        <w:t>CD</w:t>
      </w:r>
      <w:r w:rsidRPr="00E70693">
        <w:rPr>
          <w:color w:val="000000"/>
          <w:shd w:val="clear" w:color="auto" w:fill="FFFFFF"/>
        </w:rPr>
        <w:t>和盒式磁带收藏。他把被褥擦干了，而没有洗。</w:t>
      </w:r>
    </w:p>
    <w:p w14:paraId="1940E256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</w:p>
    <w:p w14:paraId="6937C0E6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E70693">
        <w:rPr>
          <w:color w:val="000000"/>
          <w:shd w:val="clear" w:color="auto" w:fill="FFFFFF"/>
        </w:rPr>
        <w:t>汉</w:t>
      </w:r>
      <w:proofErr w:type="gramStart"/>
      <w:r w:rsidRPr="00E70693">
        <w:rPr>
          <w:color w:val="000000"/>
          <w:shd w:val="clear" w:color="auto" w:fill="FFFFFF"/>
        </w:rPr>
        <w:t>娜</w:t>
      </w:r>
      <w:proofErr w:type="gramEnd"/>
      <w:r w:rsidRPr="00E70693">
        <w:rPr>
          <w:color w:val="000000"/>
          <w:shd w:val="clear" w:color="auto" w:fill="FFFFFF"/>
        </w:rPr>
        <w:t>心碎了，失业了，</w:t>
      </w:r>
      <w:r w:rsidRPr="00E70693">
        <w:rPr>
          <w:color w:val="000000"/>
          <w:shd w:val="clear" w:color="auto" w:fill="FFFFFF"/>
        </w:rPr>
        <w:t xml:space="preserve"> 30</w:t>
      </w:r>
      <w:r w:rsidRPr="00E70693">
        <w:rPr>
          <w:color w:val="000000"/>
          <w:shd w:val="clear" w:color="auto" w:fill="FFFFFF"/>
        </w:rPr>
        <w:t>岁的时候，她似乎又回到了原点。</w:t>
      </w:r>
    </w:p>
    <w:p w14:paraId="1AF03895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</w:p>
    <w:p w14:paraId="0CB77DBB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E70693">
        <w:rPr>
          <w:color w:val="000000"/>
          <w:shd w:val="clear" w:color="auto" w:fill="FFFFFF"/>
        </w:rPr>
        <w:t>在这本书中，我们看到汉</w:t>
      </w:r>
      <w:proofErr w:type="gramStart"/>
      <w:r w:rsidRPr="00E70693">
        <w:rPr>
          <w:color w:val="000000"/>
          <w:shd w:val="clear" w:color="auto" w:fill="FFFFFF"/>
        </w:rPr>
        <w:t>娜</w:t>
      </w:r>
      <w:proofErr w:type="gramEnd"/>
      <w:r w:rsidRPr="00E70693">
        <w:rPr>
          <w:color w:val="000000"/>
          <w:shd w:val="clear" w:color="auto" w:fill="FFFFFF"/>
        </w:rPr>
        <w:t>回到了家，进入了约会的世界，重新点燃了她与前灵魂伴侣的友谊，重建了她的自尊，</w:t>
      </w:r>
      <w:proofErr w:type="gramStart"/>
      <w:r w:rsidRPr="00E70693">
        <w:rPr>
          <w:color w:val="000000"/>
          <w:shd w:val="clear" w:color="auto" w:fill="FFFFFF"/>
        </w:rPr>
        <w:t>直面她</w:t>
      </w:r>
      <w:proofErr w:type="gramEnd"/>
      <w:r w:rsidRPr="00E70693">
        <w:rPr>
          <w:color w:val="000000"/>
          <w:shd w:val="clear" w:color="auto" w:fill="FFFFFF"/>
        </w:rPr>
        <w:t>童年时的不快，看到了另一个婚礼的邀请，以及她发现她的前任们似乎坠入爱河的惊异。</w:t>
      </w:r>
    </w:p>
    <w:p w14:paraId="765F1AFD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</w:p>
    <w:p w14:paraId="399B549F" w14:textId="77777777" w:rsidR="005A0CF9" w:rsidRPr="00E70693" w:rsidRDefault="005A0CF9" w:rsidP="005A0CF9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E70693">
        <w:rPr>
          <w:color w:val="000000"/>
          <w:shd w:val="clear" w:color="auto" w:fill="FFFFFF"/>
        </w:rPr>
        <w:t>有趣，辛酸，浪漫和放松，内尔</w:t>
      </w:r>
      <w:r w:rsidRPr="00E70693">
        <w:rPr>
          <w:color w:val="000000"/>
          <w:shd w:val="clear" w:color="auto" w:fill="FFFFFF"/>
        </w:rPr>
        <w:t>·</w:t>
      </w:r>
      <w:r w:rsidRPr="00E70693">
        <w:rPr>
          <w:color w:val="000000"/>
          <w:shd w:val="clear" w:color="auto" w:fill="FFFFFF"/>
        </w:rPr>
        <w:t>弗里泽尔的第一部小说试图质问读者：当你回到原点时，你打算如何继续前进？</w:t>
      </w:r>
    </w:p>
    <w:p w14:paraId="170A2338" w14:textId="77777777" w:rsidR="00773145" w:rsidRPr="00E70693" w:rsidRDefault="00773145" w:rsidP="00D2743F">
      <w:pPr>
        <w:rPr>
          <w:bCs/>
          <w:szCs w:val="21"/>
        </w:rPr>
      </w:pPr>
    </w:p>
    <w:p w14:paraId="4A8F0C6A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</w:p>
    <w:p w14:paraId="6CDC1D97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764CB1E" wp14:editId="30D11CC2">
            <wp:simplePos x="0" y="0"/>
            <wp:positionH relativeFrom="margin">
              <wp:align>right</wp:align>
            </wp:positionH>
            <wp:positionV relativeFrom="paragraph">
              <wp:posOffset>14454</wp:posOffset>
            </wp:positionV>
            <wp:extent cx="1432560" cy="2160270"/>
            <wp:effectExtent l="0" t="0" r="0" b="0"/>
            <wp:wrapSquare wrapText="bothSides"/>
            <wp:docPr id="935026658" name="Picture 2" descr="page26image14839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6image1483979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693">
        <w:rPr>
          <w:b/>
          <w:color w:val="000000"/>
          <w:szCs w:val="21"/>
        </w:rPr>
        <w:t>中文书名：《杜鹃》</w:t>
      </w:r>
    </w:p>
    <w:p w14:paraId="536816F3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英文书名：</w:t>
      </w:r>
      <w:r w:rsidRPr="00E70693">
        <w:rPr>
          <w:b/>
          <w:color w:val="000000"/>
          <w:szCs w:val="21"/>
        </w:rPr>
        <w:t>CUCKOO</w:t>
      </w:r>
    </w:p>
    <w:p w14:paraId="5B455419" w14:textId="77777777" w:rsidR="00F503D7" w:rsidRPr="00E70693" w:rsidRDefault="00F503D7" w:rsidP="00F503D7">
      <w:pPr>
        <w:widowControl/>
        <w:contextualSpacing/>
        <w:jc w:val="left"/>
        <w:rPr>
          <w:kern w:val="0"/>
        </w:rPr>
      </w:pPr>
      <w:r w:rsidRPr="00E70693">
        <w:rPr>
          <w:b/>
          <w:color w:val="000000"/>
          <w:szCs w:val="21"/>
        </w:rPr>
        <w:t>作</w:t>
      </w:r>
      <w:r w:rsidRPr="00E70693">
        <w:rPr>
          <w:b/>
          <w:color w:val="000000"/>
          <w:szCs w:val="21"/>
        </w:rPr>
        <w:t xml:space="preserve">    </w:t>
      </w:r>
      <w:r w:rsidRPr="00E70693">
        <w:rPr>
          <w:b/>
          <w:color w:val="000000"/>
          <w:szCs w:val="21"/>
        </w:rPr>
        <w:t>者：</w:t>
      </w:r>
      <w:r w:rsidRPr="00E70693">
        <w:rPr>
          <w:b/>
          <w:color w:val="000000"/>
          <w:szCs w:val="21"/>
        </w:rPr>
        <w:t>Nell Frizzell</w:t>
      </w:r>
      <w:r w:rsidRPr="00E70693">
        <w:fldChar w:fldCharType="begin"/>
      </w:r>
      <w:r w:rsidRPr="00E70693">
        <w:instrText xml:space="preserve"> INCLUDEPICTURE "/var/folders/n8/h1_blzvs7ws9gnnyv7zx_8240000gn/T/com.microsoft.Word/WebArchiveCopyPasteTempFiles/page26image14839792" \* MERGEFORMATINET </w:instrText>
      </w:r>
      <w:r w:rsidRPr="00E70693">
        <w:fldChar w:fldCharType="end"/>
      </w:r>
    </w:p>
    <w:p w14:paraId="0DB82B89" w14:textId="77777777" w:rsidR="00F503D7" w:rsidRPr="00E70693" w:rsidRDefault="00F503D7" w:rsidP="00F503D7">
      <w:pPr>
        <w:contextualSpacing/>
        <w:rPr>
          <w:b/>
          <w:bCs/>
          <w:color w:val="000000"/>
          <w:szCs w:val="21"/>
        </w:rPr>
      </w:pPr>
      <w:r w:rsidRPr="00E70693">
        <w:rPr>
          <w:b/>
          <w:color w:val="000000"/>
          <w:szCs w:val="21"/>
        </w:rPr>
        <w:t>出</w:t>
      </w:r>
      <w:r w:rsidRPr="00E70693">
        <w:rPr>
          <w:b/>
          <w:color w:val="000000"/>
          <w:szCs w:val="21"/>
        </w:rPr>
        <w:t xml:space="preserve"> </w:t>
      </w:r>
      <w:r w:rsidRPr="00E70693">
        <w:rPr>
          <w:b/>
          <w:color w:val="000000"/>
          <w:szCs w:val="21"/>
        </w:rPr>
        <w:t>版</w:t>
      </w:r>
      <w:r w:rsidRPr="00E70693">
        <w:rPr>
          <w:b/>
          <w:color w:val="000000"/>
          <w:szCs w:val="21"/>
        </w:rPr>
        <w:t xml:space="preserve"> </w:t>
      </w:r>
      <w:r w:rsidRPr="00E70693">
        <w:rPr>
          <w:b/>
          <w:color w:val="000000"/>
          <w:szCs w:val="21"/>
        </w:rPr>
        <w:t>社：</w:t>
      </w:r>
      <w:r w:rsidRPr="00E70693">
        <w:rPr>
          <w:b/>
          <w:bCs/>
        </w:rPr>
        <w:t>Transworld</w:t>
      </w:r>
    </w:p>
    <w:p w14:paraId="6D6AE22F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代理公司：</w:t>
      </w:r>
      <w:r w:rsidRPr="00E70693">
        <w:rPr>
          <w:b/>
          <w:color w:val="000000"/>
          <w:szCs w:val="21"/>
        </w:rPr>
        <w:t>United Agents/ANA/Conor</w:t>
      </w:r>
    </w:p>
    <w:p w14:paraId="387426DA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页</w:t>
      </w:r>
      <w:r w:rsidRPr="00E70693">
        <w:rPr>
          <w:b/>
          <w:color w:val="000000"/>
          <w:szCs w:val="21"/>
        </w:rPr>
        <w:t xml:space="preserve">    </w:t>
      </w:r>
      <w:r w:rsidRPr="00E70693">
        <w:rPr>
          <w:b/>
          <w:color w:val="000000"/>
          <w:szCs w:val="21"/>
        </w:rPr>
        <w:t>数：</w:t>
      </w:r>
      <w:r w:rsidRPr="00E70693">
        <w:rPr>
          <w:b/>
          <w:color w:val="000000"/>
          <w:szCs w:val="21"/>
        </w:rPr>
        <w:t>384</w:t>
      </w:r>
      <w:r w:rsidRPr="00E70693">
        <w:rPr>
          <w:b/>
          <w:color w:val="000000"/>
          <w:szCs w:val="21"/>
        </w:rPr>
        <w:t>页</w:t>
      </w:r>
    </w:p>
    <w:p w14:paraId="5B0343BF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出版时间：</w:t>
      </w:r>
      <w:r w:rsidRPr="00E70693">
        <w:rPr>
          <w:b/>
          <w:color w:val="000000"/>
          <w:szCs w:val="21"/>
        </w:rPr>
        <w:t>2024</w:t>
      </w:r>
      <w:r w:rsidRPr="00E70693">
        <w:rPr>
          <w:b/>
          <w:color w:val="000000"/>
          <w:szCs w:val="21"/>
        </w:rPr>
        <w:t>年</w:t>
      </w:r>
      <w:r w:rsidRPr="00E70693">
        <w:rPr>
          <w:b/>
          <w:color w:val="000000"/>
          <w:szCs w:val="21"/>
        </w:rPr>
        <w:t>8</w:t>
      </w:r>
      <w:r w:rsidRPr="00E70693">
        <w:rPr>
          <w:b/>
          <w:color w:val="000000"/>
          <w:szCs w:val="21"/>
        </w:rPr>
        <w:t>月</w:t>
      </w:r>
    </w:p>
    <w:p w14:paraId="274AEC53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代理地区：中国大陆、台湾</w:t>
      </w:r>
    </w:p>
    <w:p w14:paraId="00590240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审读资料：电子稿</w:t>
      </w:r>
    </w:p>
    <w:p w14:paraId="71B7F969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类</w:t>
      </w:r>
      <w:r w:rsidRPr="00E70693">
        <w:rPr>
          <w:b/>
          <w:color w:val="000000"/>
          <w:szCs w:val="21"/>
        </w:rPr>
        <w:t xml:space="preserve">    </w:t>
      </w:r>
      <w:r w:rsidRPr="00E70693">
        <w:rPr>
          <w:b/>
          <w:color w:val="000000"/>
          <w:szCs w:val="21"/>
        </w:rPr>
        <w:t>型：大众文学</w:t>
      </w:r>
    </w:p>
    <w:p w14:paraId="180B2DE3" w14:textId="77777777" w:rsidR="00F503D7" w:rsidRDefault="00F503D7" w:rsidP="00F503D7">
      <w:pPr>
        <w:contextualSpacing/>
        <w:rPr>
          <w:b/>
          <w:bCs/>
          <w:color w:val="000000"/>
          <w:szCs w:val="21"/>
        </w:rPr>
      </w:pPr>
    </w:p>
    <w:p w14:paraId="10213B92" w14:textId="77777777" w:rsidR="00130827" w:rsidRPr="00E70693" w:rsidRDefault="00130827" w:rsidP="00F503D7">
      <w:pPr>
        <w:contextualSpacing/>
        <w:rPr>
          <w:rFonts w:hint="eastAsia"/>
          <w:b/>
          <w:bCs/>
          <w:color w:val="000000"/>
          <w:szCs w:val="21"/>
        </w:rPr>
      </w:pPr>
    </w:p>
    <w:p w14:paraId="7FEC1BA7" w14:textId="77777777" w:rsidR="00F503D7" w:rsidRPr="00E70693" w:rsidRDefault="00F503D7" w:rsidP="00F503D7">
      <w:pPr>
        <w:contextualSpacing/>
        <w:rPr>
          <w:b/>
          <w:bCs/>
          <w:color w:val="000000"/>
          <w:szCs w:val="21"/>
        </w:rPr>
      </w:pPr>
      <w:r w:rsidRPr="00E70693">
        <w:rPr>
          <w:b/>
          <w:bCs/>
          <w:color w:val="000000"/>
          <w:szCs w:val="21"/>
        </w:rPr>
        <w:t>内容简介：</w:t>
      </w:r>
    </w:p>
    <w:p w14:paraId="1FEDCCBB" w14:textId="77777777" w:rsidR="00F503D7" w:rsidRPr="00E70693" w:rsidRDefault="00F503D7" w:rsidP="00F503D7">
      <w:pPr>
        <w:contextualSpacing/>
        <w:rPr>
          <w:b/>
          <w:bCs/>
          <w:color w:val="000000"/>
          <w:szCs w:val="21"/>
        </w:rPr>
      </w:pPr>
    </w:p>
    <w:p w14:paraId="00D3ED8A" w14:textId="77777777" w:rsidR="00F503D7" w:rsidRPr="00E70693" w:rsidRDefault="00F503D7" w:rsidP="00F503D7">
      <w:pPr>
        <w:ind w:firstLineChars="200" w:firstLine="422"/>
        <w:contextualSpacing/>
        <w:rPr>
          <w:color w:val="000000"/>
          <w:szCs w:val="21"/>
        </w:rPr>
      </w:pPr>
      <w:r w:rsidRPr="00E70693">
        <w:rPr>
          <w:b/>
          <w:bCs/>
        </w:rPr>
        <w:t>一本有关爱、失去以及非常规家庭的小说，内容幽默有趣，却在仔细品味过后，能感觉到阵阵辛酸。</w:t>
      </w:r>
    </w:p>
    <w:p w14:paraId="5D4C852C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b/>
          <w:bCs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在南希（</w:t>
      </w:r>
      <w:r w:rsidRPr="00E70693">
        <w:rPr>
          <w:rFonts w:ascii="Times New Roman" w:eastAsia="宋体" w:hAnsi="Times New Roman" w:cs="Times New Roman"/>
          <w:sz w:val="21"/>
        </w:rPr>
        <w:t>Nancy</w:t>
      </w:r>
      <w:r w:rsidRPr="00E70693">
        <w:rPr>
          <w:rFonts w:ascii="Times New Roman" w:eastAsia="宋体" w:hAnsi="Times New Roman" w:cs="Times New Roman"/>
          <w:sz w:val="21"/>
        </w:rPr>
        <w:t>）的父亲去世后，她有了两个改变人生的发现。</w:t>
      </w:r>
    </w:p>
    <w:p w14:paraId="5B9DD21C" w14:textId="77777777" w:rsidR="00F503D7" w:rsidRPr="00E70693" w:rsidRDefault="00F503D7" w:rsidP="00F503D7">
      <w:pPr>
        <w:pStyle w:val="a8"/>
        <w:ind w:firstLineChars="200" w:firstLine="422"/>
        <w:contextualSpacing/>
        <w:rPr>
          <w:rFonts w:ascii="Times New Roman" w:eastAsia="宋体" w:hAnsi="Times New Roman" w:cs="Times New Roman"/>
          <w:b/>
          <w:bCs/>
          <w:sz w:val="21"/>
        </w:rPr>
      </w:pPr>
    </w:p>
    <w:p w14:paraId="50925B68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b/>
          <w:bCs/>
          <w:sz w:val="21"/>
        </w:rPr>
      </w:pPr>
      <w:proofErr w:type="gramStart"/>
      <w:r w:rsidRPr="00E70693">
        <w:rPr>
          <w:rFonts w:ascii="Times New Roman" w:eastAsia="宋体" w:hAnsi="Times New Roman" w:cs="Times New Roman"/>
          <w:sz w:val="21"/>
        </w:rPr>
        <w:t>一</w:t>
      </w:r>
      <w:proofErr w:type="gramEnd"/>
      <w:r w:rsidRPr="00E70693">
        <w:rPr>
          <w:rFonts w:ascii="Times New Roman" w:eastAsia="宋体" w:hAnsi="Times New Roman" w:cs="Times New Roman"/>
          <w:sz w:val="21"/>
        </w:rPr>
        <w:t>：她竟然有一个同父异母的哥哥，自己却从来不知道。二：她怀孕了。</w:t>
      </w:r>
    </w:p>
    <w:p w14:paraId="19C97974" w14:textId="77777777" w:rsidR="00F503D7" w:rsidRPr="00E70693" w:rsidRDefault="00F503D7" w:rsidP="00F503D7">
      <w:pPr>
        <w:pStyle w:val="a8"/>
        <w:ind w:firstLineChars="200" w:firstLine="422"/>
        <w:contextualSpacing/>
        <w:rPr>
          <w:rFonts w:ascii="Times New Roman" w:eastAsia="宋体" w:hAnsi="Times New Roman" w:cs="Times New Roman"/>
          <w:b/>
          <w:bCs/>
          <w:sz w:val="21"/>
        </w:rPr>
      </w:pPr>
    </w:p>
    <w:p w14:paraId="6145145B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b/>
          <w:bCs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很显然，这个哥哥是父亲和其他女人一起生的。而她自己孩子的父亲也一点没有想要承担责任的迹象，尽管他们已经在一起两年了。他现在甚至都没有和她在同一个国家。</w:t>
      </w:r>
    </w:p>
    <w:p w14:paraId="322AD042" w14:textId="77777777" w:rsidR="00F503D7" w:rsidRPr="00E70693" w:rsidRDefault="00F503D7" w:rsidP="00F503D7">
      <w:pPr>
        <w:pStyle w:val="a8"/>
        <w:ind w:firstLineChars="200" w:firstLine="422"/>
        <w:contextualSpacing/>
        <w:rPr>
          <w:rFonts w:ascii="Times New Roman" w:eastAsia="宋体" w:hAnsi="Times New Roman" w:cs="Times New Roman"/>
          <w:b/>
          <w:bCs/>
          <w:sz w:val="21"/>
        </w:rPr>
      </w:pPr>
    </w:p>
    <w:p w14:paraId="2F844EB7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b/>
          <w:bCs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南希同父异母的姐姐丽塔（</w:t>
      </w:r>
      <w:r w:rsidRPr="00E70693">
        <w:rPr>
          <w:rFonts w:ascii="Times New Roman" w:eastAsia="宋体" w:hAnsi="Times New Roman" w:cs="Times New Roman"/>
          <w:sz w:val="21"/>
        </w:rPr>
        <w:t>Rita</w:t>
      </w:r>
      <w:r w:rsidRPr="00E70693">
        <w:rPr>
          <w:rFonts w:ascii="Times New Roman" w:eastAsia="宋体" w:hAnsi="Times New Roman" w:cs="Times New Roman"/>
          <w:sz w:val="21"/>
        </w:rPr>
        <w:t>）很生父亲的气，也不想和这个哥哥有任何的关系。但</w:t>
      </w:r>
      <w:proofErr w:type="gramStart"/>
      <w:r w:rsidRPr="00E70693">
        <w:rPr>
          <w:rFonts w:ascii="Times New Roman" w:eastAsia="宋体" w:hAnsi="Times New Roman" w:cs="Times New Roman"/>
          <w:sz w:val="21"/>
        </w:rPr>
        <w:t>南希却很</w:t>
      </w:r>
      <w:proofErr w:type="gramEnd"/>
      <w:r w:rsidRPr="00E70693">
        <w:rPr>
          <w:rFonts w:ascii="Times New Roman" w:eastAsia="宋体" w:hAnsi="Times New Roman" w:cs="Times New Roman"/>
          <w:sz w:val="21"/>
        </w:rPr>
        <w:t>好奇</w:t>
      </w:r>
      <w:r w:rsidRPr="00E70693">
        <w:rPr>
          <w:rFonts w:ascii="Times New Roman" w:eastAsia="宋体" w:hAnsi="Times New Roman" w:cs="Times New Roman"/>
          <w:sz w:val="21"/>
        </w:rPr>
        <w:t>……</w:t>
      </w:r>
      <w:r w:rsidRPr="00E70693">
        <w:rPr>
          <w:rFonts w:ascii="Times New Roman" w:eastAsia="宋体" w:hAnsi="Times New Roman" w:cs="Times New Roman"/>
          <w:sz w:val="21"/>
        </w:rPr>
        <w:t>不知是出于悲伤、震惊、恐惧，</w:t>
      </w:r>
      <w:proofErr w:type="gramStart"/>
      <w:r w:rsidRPr="00E70693">
        <w:rPr>
          <w:rFonts w:ascii="Times New Roman" w:eastAsia="宋体" w:hAnsi="Times New Roman" w:cs="Times New Roman"/>
          <w:sz w:val="21"/>
        </w:rPr>
        <w:t>亦或</w:t>
      </w:r>
      <w:proofErr w:type="gramEnd"/>
      <w:r w:rsidRPr="00E70693">
        <w:rPr>
          <w:rFonts w:ascii="Times New Roman" w:eastAsia="宋体" w:hAnsi="Times New Roman" w:cs="Times New Roman"/>
          <w:sz w:val="21"/>
        </w:rPr>
        <w:t>是怀着某种希望，她很想见奥利佛（</w:t>
      </w:r>
      <w:r w:rsidRPr="00E70693">
        <w:rPr>
          <w:rFonts w:ascii="Times New Roman" w:eastAsia="宋体" w:hAnsi="Times New Roman" w:cs="Times New Roman"/>
          <w:sz w:val="21"/>
        </w:rPr>
        <w:t>Oliver</w:t>
      </w:r>
      <w:r w:rsidRPr="00E70693">
        <w:rPr>
          <w:rFonts w:ascii="Times New Roman" w:eastAsia="宋体" w:hAnsi="Times New Roman" w:cs="Times New Roman"/>
          <w:sz w:val="21"/>
        </w:rPr>
        <w:t>）一面，并找寻究竟怎样的关系才能算作是一家人。</w:t>
      </w:r>
    </w:p>
    <w:p w14:paraId="01CC9B0D" w14:textId="77777777" w:rsidR="00F503D7" w:rsidRPr="00E70693" w:rsidRDefault="00F503D7" w:rsidP="00F503D7">
      <w:pPr>
        <w:pStyle w:val="a8"/>
        <w:ind w:firstLineChars="200" w:firstLine="422"/>
        <w:contextualSpacing/>
        <w:rPr>
          <w:rFonts w:ascii="Times New Roman" w:eastAsia="宋体" w:hAnsi="Times New Roman" w:cs="Times New Roman"/>
          <w:b/>
          <w:bCs/>
          <w:sz w:val="21"/>
        </w:rPr>
      </w:pPr>
    </w:p>
    <w:p w14:paraId="0D293FB4" w14:textId="46E305EB" w:rsidR="00F503D7" w:rsidRDefault="00F503D7" w:rsidP="003A33FF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而在几个月后，谁又会挺身而出，和她一起抚养这个孩子呢？</w:t>
      </w:r>
    </w:p>
    <w:p w14:paraId="1E56E864" w14:textId="77777777" w:rsidR="003A33FF" w:rsidRDefault="003A33FF" w:rsidP="003A33FF">
      <w:pPr>
        <w:pStyle w:val="a8"/>
        <w:contextualSpacing/>
        <w:rPr>
          <w:rFonts w:ascii="Times New Roman" w:eastAsia="宋体" w:hAnsi="Times New Roman" w:cs="Times New Roman"/>
          <w:sz w:val="21"/>
        </w:rPr>
      </w:pPr>
    </w:p>
    <w:p w14:paraId="276D00D5" w14:textId="77777777" w:rsidR="003A33FF" w:rsidRPr="003A33FF" w:rsidRDefault="003A33FF" w:rsidP="003A33FF">
      <w:pPr>
        <w:pStyle w:val="a8"/>
        <w:contextualSpacing/>
        <w:rPr>
          <w:rFonts w:ascii="Times New Roman" w:eastAsia="宋体" w:hAnsi="Times New Roman" w:cs="Times New Roman" w:hint="eastAsia"/>
          <w:b/>
          <w:bCs/>
          <w:sz w:val="21"/>
        </w:rPr>
      </w:pPr>
    </w:p>
    <w:p w14:paraId="0AB4EA6A" w14:textId="77777777" w:rsidR="00F503D7" w:rsidRPr="00E70693" w:rsidRDefault="00F503D7" w:rsidP="00F503D7">
      <w:pPr>
        <w:pStyle w:val="a8"/>
        <w:contextualSpacing/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</w:rPr>
      </w:pPr>
      <w:r w:rsidRPr="00E70693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>媒体评价：</w:t>
      </w:r>
    </w:p>
    <w:p w14:paraId="5991889F" w14:textId="77777777" w:rsidR="00F503D7" w:rsidRPr="00E70693" w:rsidRDefault="00F503D7" w:rsidP="00F503D7">
      <w:pPr>
        <w:pStyle w:val="a8"/>
        <w:contextualSpacing/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</w:pPr>
    </w:p>
    <w:p w14:paraId="3F332ABB" w14:textId="77777777" w:rsidR="00F503D7" w:rsidRPr="00E70693" w:rsidRDefault="00F503D7" w:rsidP="00F503D7">
      <w:pPr>
        <w:pStyle w:val="a8"/>
        <w:ind w:firstLineChars="200" w:firstLine="422"/>
        <w:contextualSpacing/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</w:pPr>
      <w:r w:rsidRPr="00E70693">
        <w:rPr>
          <w:rFonts w:ascii="Times New Roman" w:eastAsia="宋体" w:hAnsi="Times New Roman" w:cs="Times New Roman"/>
          <w:b/>
          <w:bCs/>
          <w:sz w:val="21"/>
        </w:rPr>
        <w:t>“</w:t>
      </w:r>
      <w:r w:rsidRPr="00E70693">
        <w:rPr>
          <w:rFonts w:ascii="Times New Roman" w:eastAsia="宋体" w:hAnsi="Times New Roman" w:cs="Times New Roman"/>
          <w:sz w:val="21"/>
        </w:rPr>
        <w:t>本书观察仔细、笔触细致敏感，种种情节令人感到心酸。</w:t>
      </w:r>
      <w:r w:rsidRPr="00E70693">
        <w:rPr>
          <w:rFonts w:ascii="Times New Roman" w:eastAsia="宋体" w:hAnsi="Times New Roman" w:cs="Times New Roman"/>
          <w:sz w:val="21"/>
        </w:rPr>
        <w:t>”</w:t>
      </w:r>
    </w:p>
    <w:p w14:paraId="28FB2226" w14:textId="77777777" w:rsidR="00F503D7" w:rsidRPr="00E70693" w:rsidRDefault="00F503D7" w:rsidP="00F503D7">
      <w:pPr>
        <w:pStyle w:val="a8"/>
        <w:contextualSpacing/>
        <w:jc w:val="right"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-----</w:t>
      </w:r>
      <w:r w:rsidRPr="00E70693">
        <w:rPr>
          <w:rFonts w:ascii="Times New Roman" w:eastAsia="宋体" w:hAnsi="Times New Roman" w:cs="Times New Roman"/>
          <w:sz w:val="21"/>
        </w:rPr>
        <w:t>《金融时报》（</w:t>
      </w:r>
      <w:r w:rsidRPr="00E70693">
        <w:rPr>
          <w:rFonts w:ascii="Times New Roman" w:eastAsia="宋体" w:hAnsi="Times New Roman" w:cs="Times New Roman"/>
          <w:sz w:val="21"/>
        </w:rPr>
        <w:t>Financial Times</w:t>
      </w:r>
      <w:r w:rsidRPr="00E70693">
        <w:rPr>
          <w:rFonts w:ascii="Times New Roman" w:eastAsia="宋体" w:hAnsi="Times New Roman" w:cs="Times New Roman"/>
          <w:sz w:val="21"/>
        </w:rPr>
        <w:t>）</w:t>
      </w:r>
    </w:p>
    <w:p w14:paraId="4559D9F4" w14:textId="77777777" w:rsidR="00F503D7" w:rsidRPr="00E70693" w:rsidRDefault="00F503D7" w:rsidP="00F503D7">
      <w:pPr>
        <w:pStyle w:val="a8"/>
        <w:contextualSpacing/>
        <w:rPr>
          <w:rFonts w:ascii="Times New Roman" w:eastAsia="宋体" w:hAnsi="Times New Roman" w:cs="Times New Roman"/>
          <w:sz w:val="21"/>
        </w:rPr>
      </w:pPr>
    </w:p>
    <w:p w14:paraId="230B50CA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“</w:t>
      </w:r>
      <w:r w:rsidRPr="00E70693">
        <w:rPr>
          <w:rFonts w:ascii="Times New Roman" w:eastAsia="宋体" w:hAnsi="Times New Roman" w:cs="Times New Roman"/>
          <w:sz w:val="21"/>
        </w:rPr>
        <w:t>机智且不乏幽默，从第一页开始就让我爱不释手。</w:t>
      </w:r>
      <w:r w:rsidRPr="00E70693">
        <w:rPr>
          <w:rFonts w:ascii="Times New Roman" w:eastAsia="宋体" w:hAnsi="Times New Roman" w:cs="Times New Roman"/>
          <w:sz w:val="21"/>
        </w:rPr>
        <w:t>”</w:t>
      </w:r>
    </w:p>
    <w:p w14:paraId="0427257C" w14:textId="77777777" w:rsidR="00F503D7" w:rsidRPr="00E70693" w:rsidRDefault="00F503D7" w:rsidP="00F503D7">
      <w:pPr>
        <w:pStyle w:val="a8"/>
        <w:contextualSpacing/>
        <w:jc w:val="right"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-----</w:t>
      </w:r>
      <w:r w:rsidRPr="00E70693">
        <w:rPr>
          <w:rFonts w:ascii="Times New Roman" w:eastAsia="宋体" w:hAnsi="Times New Roman" w:cs="Times New Roman"/>
          <w:sz w:val="21"/>
        </w:rPr>
        <w:t>梅格</w:t>
      </w:r>
      <w:r w:rsidRPr="00E70693">
        <w:rPr>
          <w:rFonts w:ascii="Times New Roman" w:eastAsia="宋体" w:hAnsi="Times New Roman" w:cs="Times New Roman"/>
          <w:color w:val="000000"/>
          <w:sz w:val="21"/>
          <w:szCs w:val="21"/>
          <w:lang/>
        </w:rPr>
        <w:t>·</w:t>
      </w:r>
      <w:r w:rsidRPr="00E70693">
        <w:rPr>
          <w:rFonts w:ascii="Times New Roman" w:eastAsia="宋体" w:hAnsi="Times New Roman" w:cs="Times New Roman"/>
          <w:color w:val="000000"/>
          <w:sz w:val="21"/>
          <w:szCs w:val="21"/>
          <w:lang/>
        </w:rPr>
        <w:t>梅森（</w:t>
      </w:r>
      <w:r w:rsidRPr="00E70693">
        <w:rPr>
          <w:rFonts w:ascii="Times New Roman" w:eastAsia="宋体" w:hAnsi="Times New Roman" w:cs="Times New Roman"/>
          <w:sz w:val="21"/>
        </w:rPr>
        <w:t>Meg Mason</w:t>
      </w:r>
      <w:r w:rsidRPr="00E70693">
        <w:rPr>
          <w:rFonts w:ascii="Times New Roman" w:eastAsia="宋体" w:hAnsi="Times New Roman" w:cs="Times New Roman"/>
          <w:sz w:val="21"/>
        </w:rPr>
        <w:t>），《苦痛与幸福》（</w:t>
      </w:r>
      <w:r w:rsidRPr="00E70693">
        <w:rPr>
          <w:rFonts w:ascii="Times New Roman" w:eastAsia="宋体" w:hAnsi="Times New Roman" w:cs="Times New Roman"/>
          <w:sz w:val="21"/>
        </w:rPr>
        <w:t>Sorrow and Bliss</w:t>
      </w:r>
      <w:r w:rsidRPr="00E70693">
        <w:rPr>
          <w:rFonts w:ascii="Times New Roman" w:eastAsia="宋体" w:hAnsi="Times New Roman" w:cs="Times New Roman"/>
          <w:sz w:val="21"/>
        </w:rPr>
        <w:t>）的作者</w:t>
      </w:r>
    </w:p>
    <w:p w14:paraId="6CD5C030" w14:textId="77777777" w:rsidR="00F503D7" w:rsidRPr="00E70693" w:rsidRDefault="00F503D7" w:rsidP="00F503D7">
      <w:pPr>
        <w:pStyle w:val="a8"/>
        <w:contextualSpacing/>
        <w:rPr>
          <w:rFonts w:ascii="Times New Roman" w:eastAsia="宋体" w:hAnsi="Times New Roman" w:cs="Times New Roman"/>
          <w:b/>
          <w:bCs/>
          <w:sz w:val="21"/>
        </w:rPr>
      </w:pPr>
    </w:p>
    <w:p w14:paraId="5F3AEFD7" w14:textId="77777777" w:rsidR="00F503D7" w:rsidRPr="00E70693" w:rsidRDefault="00F503D7" w:rsidP="00F503D7">
      <w:pPr>
        <w:pStyle w:val="a8"/>
        <w:ind w:firstLineChars="200" w:firstLine="420"/>
        <w:contextualSpacing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lastRenderedPageBreak/>
        <w:t>“</w:t>
      </w:r>
      <w:r w:rsidRPr="00E70693">
        <w:rPr>
          <w:rFonts w:ascii="Times New Roman" w:eastAsia="宋体" w:hAnsi="Times New Roman" w:cs="Times New Roman"/>
          <w:sz w:val="21"/>
        </w:rPr>
        <w:t>《杜鹃》是一本如此温暖、温柔且美丽的故事</w:t>
      </w:r>
      <w:r w:rsidRPr="00E70693">
        <w:rPr>
          <w:rFonts w:ascii="Times New Roman" w:eastAsia="宋体" w:hAnsi="Times New Roman" w:cs="Times New Roman"/>
          <w:sz w:val="21"/>
        </w:rPr>
        <w:t>……</w:t>
      </w:r>
      <w:r w:rsidRPr="00E70693">
        <w:rPr>
          <w:rFonts w:ascii="Times New Roman" w:eastAsia="宋体" w:hAnsi="Times New Roman" w:cs="Times New Roman"/>
          <w:sz w:val="21"/>
        </w:rPr>
        <w:t>这是一个关于爱、家庭以及我们如何真正成长的故事，引人入胜。我很喜欢它。</w:t>
      </w:r>
      <w:r w:rsidRPr="00E70693">
        <w:rPr>
          <w:rFonts w:ascii="Times New Roman" w:eastAsia="宋体" w:hAnsi="Times New Roman" w:cs="Times New Roman"/>
          <w:sz w:val="21"/>
        </w:rPr>
        <w:t>”</w:t>
      </w:r>
    </w:p>
    <w:p w14:paraId="730FF56D" w14:textId="77777777" w:rsidR="00F503D7" w:rsidRPr="00E70693" w:rsidRDefault="00F503D7" w:rsidP="00F503D7">
      <w:pPr>
        <w:pStyle w:val="a8"/>
        <w:contextualSpacing/>
        <w:jc w:val="right"/>
        <w:rPr>
          <w:rFonts w:ascii="Times New Roman" w:eastAsia="宋体" w:hAnsi="Times New Roman" w:cs="Times New Roman"/>
          <w:sz w:val="21"/>
        </w:rPr>
      </w:pPr>
      <w:r w:rsidRPr="00E70693">
        <w:rPr>
          <w:rFonts w:ascii="Times New Roman" w:eastAsia="宋体" w:hAnsi="Times New Roman" w:cs="Times New Roman"/>
          <w:sz w:val="21"/>
        </w:rPr>
        <w:t>-----</w:t>
      </w:r>
      <w:r w:rsidRPr="00E70693">
        <w:rPr>
          <w:rFonts w:ascii="Times New Roman" w:eastAsia="宋体" w:hAnsi="Times New Roman" w:cs="Times New Roman"/>
          <w:sz w:val="21"/>
        </w:rPr>
        <w:t>黛西</w:t>
      </w:r>
      <w:r w:rsidRPr="00E70693">
        <w:rPr>
          <w:rFonts w:ascii="Times New Roman" w:eastAsia="宋体" w:hAnsi="Times New Roman" w:cs="Times New Roman"/>
          <w:sz w:val="21"/>
        </w:rPr>
        <w:t>·</w:t>
      </w:r>
      <w:r w:rsidRPr="00E70693">
        <w:rPr>
          <w:rFonts w:ascii="Times New Roman" w:eastAsia="宋体" w:hAnsi="Times New Roman" w:cs="Times New Roman"/>
          <w:sz w:val="21"/>
        </w:rPr>
        <w:t>布坎南（</w:t>
      </w:r>
      <w:r w:rsidRPr="00E70693">
        <w:rPr>
          <w:rFonts w:ascii="Times New Roman" w:eastAsia="宋体" w:hAnsi="Times New Roman" w:cs="Times New Roman"/>
          <w:sz w:val="21"/>
        </w:rPr>
        <w:t>Daisy Buchanan</w:t>
      </w:r>
      <w:r w:rsidRPr="00E70693">
        <w:rPr>
          <w:rFonts w:ascii="Times New Roman" w:eastAsia="宋体" w:hAnsi="Times New Roman" w:cs="Times New Roman"/>
          <w:sz w:val="21"/>
        </w:rPr>
        <w:t>）</w:t>
      </w:r>
    </w:p>
    <w:p w14:paraId="46474D22" w14:textId="77777777" w:rsidR="00F503D7" w:rsidRPr="00E70693" w:rsidRDefault="00F503D7" w:rsidP="00F503D7">
      <w:pPr>
        <w:pStyle w:val="a8"/>
        <w:contextualSpacing/>
        <w:rPr>
          <w:rFonts w:ascii="Times New Roman" w:eastAsia="宋体" w:hAnsi="Times New Roman" w:cs="Times New Roman"/>
          <w:sz w:val="21"/>
        </w:rPr>
      </w:pPr>
    </w:p>
    <w:p w14:paraId="3866F8FA" w14:textId="77777777" w:rsidR="00F503D7" w:rsidRPr="00E70693" w:rsidRDefault="00F503D7" w:rsidP="00F503D7">
      <w:pPr>
        <w:shd w:val="clear" w:color="auto" w:fill="FFFFFF"/>
        <w:contextualSpacing/>
        <w:rPr>
          <w:color w:val="000000"/>
          <w:szCs w:val="21"/>
        </w:rPr>
      </w:pPr>
      <w:bookmarkStart w:id="1" w:name="OLE_LINK43"/>
      <w:bookmarkStart w:id="2" w:name="OLE_LINK38"/>
      <w:r w:rsidRPr="00E70693">
        <w:rPr>
          <w:b/>
          <w:bCs/>
          <w:color w:val="000000"/>
          <w:szCs w:val="21"/>
        </w:rPr>
        <w:t>感谢您的阅读！</w:t>
      </w:r>
    </w:p>
    <w:p w14:paraId="616A70AD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请将反馈信息发至：版权负责人</w:t>
      </w:r>
    </w:p>
    <w:p w14:paraId="4B717F3A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b/>
          <w:color w:val="000000"/>
          <w:szCs w:val="21"/>
        </w:rPr>
        <w:t>Email</w:t>
      </w:r>
      <w:r w:rsidRPr="00E70693">
        <w:rPr>
          <w:color w:val="000000"/>
          <w:szCs w:val="21"/>
        </w:rPr>
        <w:t>：</w:t>
      </w:r>
      <w:hyperlink r:id="rId15" w:history="1">
        <w:r w:rsidRPr="00E70693">
          <w:rPr>
            <w:rStyle w:val="a6"/>
            <w:b/>
            <w:szCs w:val="21"/>
          </w:rPr>
          <w:t>Rights@nurnberg.com.cn</w:t>
        </w:r>
      </w:hyperlink>
    </w:p>
    <w:p w14:paraId="5C2AC0DD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color w:val="000000"/>
          <w:szCs w:val="21"/>
        </w:rPr>
        <w:t>安德鲁</w:t>
      </w:r>
      <w:r w:rsidRPr="00E70693">
        <w:rPr>
          <w:color w:val="000000"/>
          <w:szCs w:val="21"/>
        </w:rPr>
        <w:t>·</w:t>
      </w:r>
      <w:r w:rsidRPr="00E70693">
        <w:rPr>
          <w:color w:val="000000"/>
          <w:szCs w:val="21"/>
        </w:rPr>
        <w:t>纳伯格联合国际有限公司北京代表处</w:t>
      </w:r>
    </w:p>
    <w:p w14:paraId="6F35D498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color w:val="000000"/>
          <w:szCs w:val="21"/>
        </w:rPr>
        <w:t>北京市海淀区中关村大街甲</w:t>
      </w:r>
      <w:r w:rsidRPr="00E70693">
        <w:rPr>
          <w:color w:val="000000"/>
          <w:szCs w:val="21"/>
        </w:rPr>
        <w:t>59</w:t>
      </w:r>
      <w:r w:rsidRPr="00E70693">
        <w:rPr>
          <w:color w:val="000000"/>
          <w:szCs w:val="21"/>
        </w:rPr>
        <w:t>号中国人民大学文化大厦</w:t>
      </w:r>
      <w:r w:rsidRPr="00E70693">
        <w:rPr>
          <w:color w:val="000000"/>
          <w:szCs w:val="21"/>
        </w:rPr>
        <w:t>1705</w:t>
      </w:r>
      <w:r w:rsidRPr="00E70693">
        <w:rPr>
          <w:color w:val="000000"/>
          <w:szCs w:val="21"/>
        </w:rPr>
        <w:t>室</w:t>
      </w:r>
      <w:r w:rsidRPr="00E70693">
        <w:rPr>
          <w:color w:val="000000"/>
          <w:szCs w:val="21"/>
        </w:rPr>
        <w:t xml:space="preserve">, </w:t>
      </w:r>
      <w:r w:rsidRPr="00E70693">
        <w:rPr>
          <w:color w:val="000000"/>
          <w:szCs w:val="21"/>
        </w:rPr>
        <w:t>邮编：</w:t>
      </w:r>
      <w:r w:rsidRPr="00E70693">
        <w:rPr>
          <w:color w:val="000000"/>
          <w:szCs w:val="21"/>
        </w:rPr>
        <w:t>100872</w:t>
      </w:r>
    </w:p>
    <w:p w14:paraId="7F29C426" w14:textId="77777777" w:rsidR="00F503D7" w:rsidRPr="00E70693" w:rsidRDefault="00F503D7" w:rsidP="00F503D7">
      <w:pPr>
        <w:contextualSpacing/>
        <w:rPr>
          <w:b/>
          <w:color w:val="000000"/>
          <w:szCs w:val="21"/>
        </w:rPr>
      </w:pPr>
      <w:r w:rsidRPr="00E70693">
        <w:rPr>
          <w:color w:val="000000"/>
          <w:szCs w:val="21"/>
        </w:rPr>
        <w:t>电话：</w:t>
      </w:r>
      <w:r w:rsidRPr="00E70693">
        <w:rPr>
          <w:color w:val="000000"/>
          <w:szCs w:val="21"/>
        </w:rPr>
        <w:t xml:space="preserve">010-82504106, </w:t>
      </w:r>
      <w:r w:rsidRPr="00E70693">
        <w:rPr>
          <w:color w:val="000000"/>
          <w:szCs w:val="21"/>
        </w:rPr>
        <w:t>传真：</w:t>
      </w:r>
      <w:r w:rsidRPr="00E70693">
        <w:rPr>
          <w:color w:val="000000"/>
          <w:szCs w:val="21"/>
        </w:rPr>
        <w:t>010-82504200</w:t>
      </w:r>
    </w:p>
    <w:p w14:paraId="0056EC9B" w14:textId="77777777" w:rsidR="00F503D7" w:rsidRPr="00E70693" w:rsidRDefault="00F503D7" w:rsidP="00F503D7">
      <w:pPr>
        <w:contextualSpacing/>
        <w:rPr>
          <w:rStyle w:val="a6"/>
          <w:szCs w:val="21"/>
        </w:rPr>
      </w:pPr>
      <w:r w:rsidRPr="00E70693">
        <w:rPr>
          <w:color w:val="000000"/>
          <w:szCs w:val="21"/>
        </w:rPr>
        <w:t>公司网址：</w:t>
      </w:r>
      <w:hyperlink r:id="rId16" w:history="1">
        <w:r w:rsidRPr="00E70693">
          <w:rPr>
            <w:rStyle w:val="a6"/>
            <w:szCs w:val="21"/>
          </w:rPr>
          <w:t>http://www.nurnberg.com.cn</w:t>
        </w:r>
      </w:hyperlink>
    </w:p>
    <w:p w14:paraId="21BFA118" w14:textId="77777777" w:rsidR="00F503D7" w:rsidRPr="00E70693" w:rsidRDefault="00F503D7" w:rsidP="00F503D7">
      <w:pPr>
        <w:contextualSpacing/>
        <w:rPr>
          <w:color w:val="000000"/>
          <w:szCs w:val="21"/>
        </w:rPr>
      </w:pPr>
      <w:r w:rsidRPr="00E70693">
        <w:rPr>
          <w:color w:val="000000"/>
          <w:szCs w:val="21"/>
        </w:rPr>
        <w:t>书目下载：</w:t>
      </w:r>
      <w:hyperlink r:id="rId17" w:history="1">
        <w:r w:rsidRPr="00E70693">
          <w:rPr>
            <w:rStyle w:val="a6"/>
            <w:szCs w:val="21"/>
          </w:rPr>
          <w:t>http://www.nurnberg.com.cn/booklist_zh/list.aspx</w:t>
        </w:r>
      </w:hyperlink>
    </w:p>
    <w:p w14:paraId="4F93E4B2" w14:textId="77777777" w:rsidR="00F503D7" w:rsidRPr="00E70693" w:rsidRDefault="00F503D7" w:rsidP="00F503D7">
      <w:pPr>
        <w:contextualSpacing/>
        <w:rPr>
          <w:color w:val="000000"/>
          <w:szCs w:val="21"/>
        </w:rPr>
      </w:pPr>
      <w:r w:rsidRPr="00E70693">
        <w:rPr>
          <w:color w:val="000000"/>
          <w:szCs w:val="21"/>
        </w:rPr>
        <w:t>书讯浏览：</w:t>
      </w:r>
      <w:hyperlink r:id="rId18" w:history="1">
        <w:r w:rsidRPr="00E70693">
          <w:rPr>
            <w:rStyle w:val="a6"/>
            <w:szCs w:val="21"/>
          </w:rPr>
          <w:t>http://www.nurnberg.com.cn/book/book.aspx</w:t>
        </w:r>
      </w:hyperlink>
    </w:p>
    <w:p w14:paraId="77B953C2" w14:textId="77777777" w:rsidR="00F503D7" w:rsidRPr="00E70693" w:rsidRDefault="00F503D7" w:rsidP="00F503D7">
      <w:pPr>
        <w:contextualSpacing/>
        <w:rPr>
          <w:color w:val="000000"/>
          <w:szCs w:val="21"/>
        </w:rPr>
      </w:pPr>
      <w:r w:rsidRPr="00E70693">
        <w:rPr>
          <w:color w:val="000000"/>
          <w:szCs w:val="21"/>
        </w:rPr>
        <w:t>视频推荐：</w:t>
      </w:r>
      <w:hyperlink r:id="rId19" w:history="1">
        <w:r w:rsidRPr="00E70693">
          <w:rPr>
            <w:rStyle w:val="a6"/>
            <w:szCs w:val="21"/>
          </w:rPr>
          <w:t>http://www.nurnberg.com.cn/video/video.aspx</w:t>
        </w:r>
      </w:hyperlink>
    </w:p>
    <w:p w14:paraId="1BCF242D" w14:textId="77777777" w:rsidR="00F503D7" w:rsidRPr="00E70693" w:rsidRDefault="00F503D7" w:rsidP="00F503D7">
      <w:pPr>
        <w:contextualSpacing/>
        <w:rPr>
          <w:rStyle w:val="a6"/>
          <w:szCs w:val="21"/>
        </w:rPr>
      </w:pPr>
      <w:r w:rsidRPr="00E70693">
        <w:rPr>
          <w:color w:val="000000"/>
          <w:szCs w:val="21"/>
        </w:rPr>
        <w:t>豆瓣小站：</w:t>
      </w:r>
      <w:hyperlink r:id="rId20" w:history="1">
        <w:r w:rsidRPr="00E70693">
          <w:rPr>
            <w:rStyle w:val="a6"/>
            <w:szCs w:val="21"/>
          </w:rPr>
          <w:t>http://site.douban.com/110577/</w:t>
        </w:r>
      </w:hyperlink>
    </w:p>
    <w:p w14:paraId="74AB9EFF" w14:textId="77777777" w:rsidR="00F503D7" w:rsidRPr="00E70693" w:rsidRDefault="00F503D7" w:rsidP="00F503D7">
      <w:pPr>
        <w:contextualSpacing/>
        <w:rPr>
          <w:color w:val="000000"/>
          <w:shd w:val="clear" w:color="auto" w:fill="FFFFFF"/>
        </w:rPr>
      </w:pPr>
      <w:proofErr w:type="gramStart"/>
      <w:r w:rsidRPr="00E70693">
        <w:rPr>
          <w:color w:val="000000"/>
          <w:shd w:val="clear" w:color="auto" w:fill="FFFFFF"/>
        </w:rPr>
        <w:t>新浪微博</w:t>
      </w:r>
      <w:proofErr w:type="gramEnd"/>
      <w:r w:rsidRPr="00E70693">
        <w:rPr>
          <w:bCs/>
          <w:color w:val="000000"/>
          <w:shd w:val="clear" w:color="auto" w:fill="FFFFFF"/>
        </w:rPr>
        <w:t>：</w:t>
      </w:r>
      <w:hyperlink r:id="rId21" w:history="1">
        <w:r w:rsidRPr="00E70693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E70693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E70693">
          <w:rPr>
            <w:color w:val="0000FF"/>
            <w:u w:val="single"/>
            <w:shd w:val="clear" w:color="auto" w:fill="FFFFFF"/>
          </w:rPr>
          <w:t>_</w:t>
        </w:r>
        <w:r w:rsidRPr="00E70693">
          <w:rPr>
            <w:color w:val="0000FF"/>
            <w:u w:val="single"/>
            <w:shd w:val="clear" w:color="auto" w:fill="FFFFFF"/>
          </w:rPr>
          <w:t>微博</w:t>
        </w:r>
        <w:r w:rsidRPr="00E70693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FF95DE" w14:textId="77777777" w:rsidR="00F503D7" w:rsidRPr="00E70693" w:rsidRDefault="00F503D7" w:rsidP="00F503D7">
      <w:pPr>
        <w:shd w:val="clear" w:color="auto" w:fill="FFFFFF"/>
        <w:contextualSpacing/>
        <w:rPr>
          <w:b/>
          <w:color w:val="000000"/>
        </w:rPr>
      </w:pPr>
      <w:proofErr w:type="gramStart"/>
      <w:r w:rsidRPr="00E70693">
        <w:rPr>
          <w:color w:val="000000"/>
          <w:szCs w:val="21"/>
        </w:rPr>
        <w:t>微信订阅</w:t>
      </w:r>
      <w:proofErr w:type="gramEnd"/>
      <w:r w:rsidRPr="00E70693">
        <w:rPr>
          <w:color w:val="000000"/>
          <w:szCs w:val="21"/>
        </w:rPr>
        <w:t>号：</w:t>
      </w:r>
      <w:r w:rsidRPr="00E70693">
        <w:rPr>
          <w:color w:val="000000"/>
          <w:szCs w:val="21"/>
        </w:rPr>
        <w:t>ANABJ2002</w:t>
      </w:r>
    </w:p>
    <w:bookmarkEnd w:id="1"/>
    <w:bookmarkEnd w:id="2"/>
    <w:p w14:paraId="2328DF95" w14:textId="21720053" w:rsidR="00C6321D" w:rsidRPr="00E70693" w:rsidRDefault="00F503D7" w:rsidP="00F503D7">
      <w:pPr>
        <w:ind w:right="420"/>
        <w:contextualSpacing/>
        <w:rPr>
          <w:color w:val="000000"/>
          <w:kern w:val="0"/>
          <w:szCs w:val="21"/>
        </w:rPr>
      </w:pPr>
      <w:r w:rsidRPr="00E70693">
        <w:rPr>
          <w:bCs/>
          <w:noProof/>
          <w:szCs w:val="21"/>
        </w:rPr>
        <w:drawing>
          <wp:inline distT="0" distB="0" distL="0" distR="0" wp14:anchorId="232BB4AB" wp14:editId="5EBED49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21D" w:rsidRPr="00E70693" w:rsidSect="006A73F2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72C04" w14:textId="77777777" w:rsidR="000531F3" w:rsidRDefault="000531F3">
      <w:r>
        <w:separator/>
      </w:r>
    </w:p>
  </w:endnote>
  <w:endnote w:type="continuationSeparator" w:id="0">
    <w:p w14:paraId="2F43FA4A" w14:textId="77777777" w:rsidR="000531F3" w:rsidRDefault="0005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6BCAD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B90F444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2F7B01E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332C3974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42A4E6B7" w14:textId="77777777" w:rsidR="0075278B" w:rsidRDefault="0075278B" w:rsidP="00602E6C">
    <w:pPr>
      <w:pStyle w:val="a5"/>
      <w:jc w:val="center"/>
      <w:rPr>
        <w:rFonts w:eastAsia="方正姚体"/>
      </w:rPr>
    </w:pPr>
  </w:p>
  <w:p w14:paraId="4B33D093" w14:textId="77777777" w:rsidR="0075278B" w:rsidRDefault="0075278B">
    <w:pPr>
      <w:pStyle w:val="a5"/>
      <w:jc w:val="center"/>
      <w:rPr>
        <w:rFonts w:eastAsia="方正姚体"/>
      </w:rPr>
    </w:pPr>
  </w:p>
  <w:p w14:paraId="1DD565EE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6A73F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6A73F2">
      <w:rPr>
        <w:rFonts w:ascii="方正姚体" w:eastAsia="方正姚体"/>
        <w:kern w:val="0"/>
        <w:szCs w:val="21"/>
      </w:rPr>
      <w:fldChar w:fldCharType="separate"/>
    </w:r>
    <w:r w:rsidR="00BC6C30">
      <w:rPr>
        <w:rFonts w:ascii="方正姚体" w:eastAsia="方正姚体"/>
        <w:noProof/>
        <w:kern w:val="0"/>
        <w:szCs w:val="21"/>
      </w:rPr>
      <w:t>2</w:t>
    </w:r>
    <w:r w:rsidR="006A73F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19232" w14:textId="77777777" w:rsidR="000531F3" w:rsidRDefault="000531F3">
      <w:r>
        <w:separator/>
      </w:r>
    </w:p>
  </w:footnote>
  <w:footnote w:type="continuationSeparator" w:id="0">
    <w:p w14:paraId="55F2A8DA" w14:textId="77777777" w:rsidR="000531F3" w:rsidRDefault="0005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E76C" w14:textId="77777777" w:rsidR="0075278B" w:rsidRDefault="00AF128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79331" wp14:editId="0A06ABAD">
          <wp:simplePos x="0" y="0"/>
          <wp:positionH relativeFrom="column">
            <wp:posOffset>-635</wp:posOffset>
          </wp:positionH>
          <wp:positionV relativeFrom="paragraph">
            <wp:posOffset>-31750</wp:posOffset>
          </wp:positionV>
          <wp:extent cx="368935" cy="34480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CFE0F7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558645">
    <w:abstractNumId w:val="0"/>
  </w:num>
  <w:num w:numId="2" w16cid:durableId="345711846">
    <w:abstractNumId w:val="1"/>
  </w:num>
  <w:num w:numId="3" w16cid:durableId="129981017">
    <w:abstractNumId w:val="2"/>
  </w:num>
  <w:num w:numId="4" w16cid:durableId="330761185">
    <w:abstractNumId w:val="3"/>
  </w:num>
  <w:num w:numId="5" w16cid:durableId="1614169570">
    <w:abstractNumId w:val="6"/>
  </w:num>
  <w:num w:numId="6" w16cid:durableId="2064866750">
    <w:abstractNumId w:val="19"/>
  </w:num>
  <w:num w:numId="7" w16cid:durableId="1547522874">
    <w:abstractNumId w:val="20"/>
  </w:num>
  <w:num w:numId="8" w16cid:durableId="868953539">
    <w:abstractNumId w:val="18"/>
  </w:num>
  <w:num w:numId="9" w16cid:durableId="1593588758">
    <w:abstractNumId w:val="16"/>
  </w:num>
  <w:num w:numId="10" w16cid:durableId="1630428239">
    <w:abstractNumId w:val="13"/>
  </w:num>
  <w:num w:numId="11" w16cid:durableId="821701087">
    <w:abstractNumId w:val="11"/>
  </w:num>
  <w:num w:numId="12" w16cid:durableId="895242959">
    <w:abstractNumId w:val="15"/>
  </w:num>
  <w:num w:numId="13" w16cid:durableId="1712459182">
    <w:abstractNumId w:val="17"/>
  </w:num>
  <w:num w:numId="14" w16cid:durableId="1545672761">
    <w:abstractNumId w:val="8"/>
  </w:num>
  <w:num w:numId="15" w16cid:durableId="1777552979">
    <w:abstractNumId w:val="7"/>
  </w:num>
  <w:num w:numId="16" w16cid:durableId="706565545">
    <w:abstractNumId w:val="9"/>
  </w:num>
  <w:num w:numId="17" w16cid:durableId="1561474934">
    <w:abstractNumId w:val="5"/>
  </w:num>
  <w:num w:numId="18" w16cid:durableId="240650970">
    <w:abstractNumId w:val="12"/>
  </w:num>
  <w:num w:numId="19" w16cid:durableId="1595631269">
    <w:abstractNumId w:val="14"/>
  </w:num>
  <w:num w:numId="20" w16cid:durableId="314066726">
    <w:abstractNumId w:val="21"/>
  </w:num>
  <w:num w:numId="21" w16cid:durableId="914167798">
    <w:abstractNumId w:val="10"/>
  </w:num>
  <w:num w:numId="22" w16cid:durableId="66906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8"/>
    <w:rsid w:val="00010866"/>
    <w:rsid w:val="00016A67"/>
    <w:rsid w:val="00042891"/>
    <w:rsid w:val="000471BE"/>
    <w:rsid w:val="000531F3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0827"/>
    <w:rsid w:val="00134275"/>
    <w:rsid w:val="0014507F"/>
    <w:rsid w:val="00152F8A"/>
    <w:rsid w:val="00157258"/>
    <w:rsid w:val="001750B5"/>
    <w:rsid w:val="00182905"/>
    <w:rsid w:val="001835F4"/>
    <w:rsid w:val="001859C2"/>
    <w:rsid w:val="001903C5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8133B"/>
    <w:rsid w:val="002904B8"/>
    <w:rsid w:val="0029110F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2150"/>
    <w:rsid w:val="00344C37"/>
    <w:rsid w:val="00353277"/>
    <w:rsid w:val="0035593A"/>
    <w:rsid w:val="0037085F"/>
    <w:rsid w:val="00383FD0"/>
    <w:rsid w:val="00390940"/>
    <w:rsid w:val="00394B98"/>
    <w:rsid w:val="003972FB"/>
    <w:rsid w:val="003A1D5B"/>
    <w:rsid w:val="003A33FF"/>
    <w:rsid w:val="003A5EE9"/>
    <w:rsid w:val="003A6586"/>
    <w:rsid w:val="003B5916"/>
    <w:rsid w:val="003C11BB"/>
    <w:rsid w:val="003C2DA6"/>
    <w:rsid w:val="003C3484"/>
    <w:rsid w:val="003D4957"/>
    <w:rsid w:val="003E040E"/>
    <w:rsid w:val="003E754D"/>
    <w:rsid w:val="003F05DE"/>
    <w:rsid w:val="003F0933"/>
    <w:rsid w:val="003F0CD0"/>
    <w:rsid w:val="003F5825"/>
    <w:rsid w:val="003F7A88"/>
    <w:rsid w:val="0040420F"/>
    <w:rsid w:val="004148D5"/>
    <w:rsid w:val="00414A9C"/>
    <w:rsid w:val="00417BFB"/>
    <w:rsid w:val="00430ACF"/>
    <w:rsid w:val="00431D1E"/>
    <w:rsid w:val="0043213E"/>
    <w:rsid w:val="004328CC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4C85"/>
    <w:rsid w:val="004B64D1"/>
    <w:rsid w:val="004C7A29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0CF9"/>
    <w:rsid w:val="005A40A1"/>
    <w:rsid w:val="005B6FB0"/>
    <w:rsid w:val="005B7CEB"/>
    <w:rsid w:val="005C6904"/>
    <w:rsid w:val="005F247F"/>
    <w:rsid w:val="005F3336"/>
    <w:rsid w:val="00602E6C"/>
    <w:rsid w:val="00610C62"/>
    <w:rsid w:val="00632DC4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A73F2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4626B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1280"/>
    <w:rsid w:val="00AF374C"/>
    <w:rsid w:val="00B01D5B"/>
    <w:rsid w:val="00B044BD"/>
    <w:rsid w:val="00B05F67"/>
    <w:rsid w:val="00B11565"/>
    <w:rsid w:val="00B1495D"/>
    <w:rsid w:val="00B26A7A"/>
    <w:rsid w:val="00B34863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C6C30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A02BF"/>
    <w:rsid w:val="00CA5855"/>
    <w:rsid w:val="00CB1AD0"/>
    <w:rsid w:val="00CB1C0E"/>
    <w:rsid w:val="00CB6825"/>
    <w:rsid w:val="00CC03A3"/>
    <w:rsid w:val="00CD2007"/>
    <w:rsid w:val="00CD6216"/>
    <w:rsid w:val="00CE1D5B"/>
    <w:rsid w:val="00CE468D"/>
    <w:rsid w:val="00CE67B4"/>
    <w:rsid w:val="00CF1D82"/>
    <w:rsid w:val="00CF29DB"/>
    <w:rsid w:val="00CF2C8D"/>
    <w:rsid w:val="00CF5AFB"/>
    <w:rsid w:val="00CF6406"/>
    <w:rsid w:val="00D00C21"/>
    <w:rsid w:val="00D12FF5"/>
    <w:rsid w:val="00D177D2"/>
    <w:rsid w:val="00D24097"/>
    <w:rsid w:val="00D2743F"/>
    <w:rsid w:val="00D34454"/>
    <w:rsid w:val="00D36174"/>
    <w:rsid w:val="00D41548"/>
    <w:rsid w:val="00D430C2"/>
    <w:rsid w:val="00D43A3B"/>
    <w:rsid w:val="00D43A4A"/>
    <w:rsid w:val="00D463AF"/>
    <w:rsid w:val="00D46BB5"/>
    <w:rsid w:val="00D46E79"/>
    <w:rsid w:val="00D50ABA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0693"/>
    <w:rsid w:val="00E7400C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38DC"/>
    <w:rsid w:val="00F3449F"/>
    <w:rsid w:val="00F352AE"/>
    <w:rsid w:val="00F41228"/>
    <w:rsid w:val="00F43108"/>
    <w:rsid w:val="00F4467B"/>
    <w:rsid w:val="00F503D7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4DCE"/>
    <w:rsid w:val="00FA7D63"/>
    <w:rsid w:val="00FA7F29"/>
    <w:rsid w:val="00FC3402"/>
    <w:rsid w:val="00FD632D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F69BE"/>
  <w15:docId w15:val="{CF1D0D95-05B7-41C3-BC15-B0EB6DD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3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A73F2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73F2"/>
    <w:pPr>
      <w:jc w:val="left"/>
    </w:pPr>
  </w:style>
  <w:style w:type="paragraph" w:styleId="a4">
    <w:name w:val="header"/>
    <w:basedOn w:val="a"/>
    <w:rsid w:val="006A7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A7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6A73F2"/>
    <w:rPr>
      <w:color w:val="0000FF"/>
      <w:u w:val="single"/>
    </w:rPr>
  </w:style>
  <w:style w:type="character" w:styleId="a7">
    <w:name w:val="FollowedHyperlink"/>
    <w:rsid w:val="006A73F2"/>
    <w:rPr>
      <w:color w:val="800080"/>
      <w:u w:val="single"/>
    </w:rPr>
  </w:style>
  <w:style w:type="paragraph" w:styleId="a8">
    <w:name w:val="Normal (Web)"/>
    <w:basedOn w:val="a"/>
    <w:uiPriority w:val="99"/>
    <w:rsid w:val="006A73F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6A73F2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0"/>
    <w:uiPriority w:val="99"/>
    <w:rsid w:val="006A73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6A73F2"/>
    <w:rPr>
      <w:i/>
      <w:iCs/>
    </w:rPr>
  </w:style>
  <w:style w:type="paragraph" w:customStyle="1" w:styleId="award">
    <w:name w:val="award"/>
    <w:basedOn w:val="a"/>
    <w:rsid w:val="006A73F2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6A73F2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6A73F2"/>
    <w:rPr>
      <w:rFonts w:ascii="Verdana" w:hAnsi="Verdana" w:hint="default"/>
      <w:sz w:val="15"/>
      <w:szCs w:val="15"/>
    </w:rPr>
  </w:style>
  <w:style w:type="character" w:styleId="aa">
    <w:name w:val="Strong"/>
    <w:qFormat/>
    <w:rsid w:val="006A73F2"/>
    <w:rPr>
      <w:b/>
      <w:bCs/>
    </w:rPr>
  </w:style>
  <w:style w:type="character" w:customStyle="1" w:styleId="smalltext1">
    <w:name w:val="smalltext1"/>
    <w:rsid w:val="006A73F2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6A73F2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6A73F2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6A73F2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6A73F2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6A73F2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6A73F2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6A73F2"/>
    <w:rPr>
      <w:color w:val="000000"/>
      <w:u w:val="single"/>
    </w:rPr>
  </w:style>
  <w:style w:type="character" w:customStyle="1" w:styleId="redsubtitle1">
    <w:name w:val="redsubtitle1"/>
    <w:rsid w:val="006A73F2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6A73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6A73F2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6A73F2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6A73F2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1">
    <w:name w:val="HTML Cite"/>
    <w:rsid w:val="006A73F2"/>
    <w:rPr>
      <w:i/>
      <w:iCs/>
    </w:rPr>
  </w:style>
  <w:style w:type="paragraph" w:customStyle="1" w:styleId="text">
    <w:name w:val="text"/>
    <w:basedOn w:val="a"/>
    <w:rsid w:val="006A73F2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6A73F2"/>
  </w:style>
  <w:style w:type="paragraph" w:customStyle="1" w:styleId="book-text">
    <w:name w:val="book-text"/>
    <w:basedOn w:val="a"/>
    <w:rsid w:val="006A73F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6A73F2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0">
    <w:name w:val="HTML 预设格式 字符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2743F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D274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9F04-5C4C-4F1C-A691-C29795CE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500</Words>
  <Characters>2852</Characters>
  <Application>Microsoft Office Word</Application>
  <DocSecurity>0</DocSecurity>
  <Lines>23</Lines>
  <Paragraphs>6</Paragraphs>
  <ScaleCrop>false</ScaleCrop>
  <Company>2ndSpAcE</Company>
  <LinksUpToDate>false</LinksUpToDate>
  <CharactersWithSpaces>3346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21</cp:revision>
  <cp:lastPrinted>2004-04-23T07:06:00Z</cp:lastPrinted>
  <dcterms:created xsi:type="dcterms:W3CDTF">2019-05-23T07:25:00Z</dcterms:created>
  <dcterms:modified xsi:type="dcterms:W3CDTF">2025-01-02T10:39:00Z</dcterms:modified>
</cp:coreProperties>
</file>