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27" w:rsidRDefault="00A17033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997E27" w:rsidRDefault="00997E27">
      <w:pPr>
        <w:rPr>
          <w:b/>
          <w:color w:val="000000" w:themeColor="text1"/>
          <w:szCs w:val="21"/>
        </w:rPr>
      </w:pPr>
    </w:p>
    <w:p w:rsidR="00997E27" w:rsidRDefault="00A17033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4085590</wp:posOffset>
            </wp:positionH>
            <wp:positionV relativeFrom="paragraph">
              <wp:posOffset>5715</wp:posOffset>
            </wp:positionV>
            <wp:extent cx="1289685" cy="1894840"/>
            <wp:effectExtent l="0" t="0" r="51435" b="40640"/>
            <wp:wrapTight wrapText="bothSides">
              <wp:wrapPolygon edited="0">
                <wp:start x="0" y="0"/>
                <wp:lineTo x="0" y="21368"/>
                <wp:lineTo x="21440" y="21368"/>
                <wp:lineTo x="21440" y="0"/>
                <wp:lineTo x="0" y="0"/>
              </wp:wrapPolygon>
            </wp:wrapTight>
            <wp:docPr id="390566723" name="图片 2" descr="C:/Users/孙妍/Desktop/814emgYsDVL._SL1500_.jpg814emgYsDV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814emgYsDVL._SL1500_.jpg814emgYsDV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31" b="1331"/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7E27" w:rsidRDefault="00A17033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《回忆录：我是你的哈克贝利》</w:t>
      </w:r>
    </w:p>
    <w:p w:rsidR="00997E27" w:rsidRDefault="00A17033">
      <w:pPr>
        <w:jc w:val="left"/>
        <w:rPr>
          <w:b/>
          <w:szCs w:val="21"/>
        </w:rPr>
      </w:pPr>
      <w:r>
        <w:rPr>
          <w:b/>
          <w:caps/>
          <w:szCs w:val="21"/>
        </w:rPr>
        <w:t>英文书名：</w:t>
      </w:r>
      <w:r>
        <w:rPr>
          <w:rFonts w:hint="eastAsia"/>
          <w:b/>
          <w:szCs w:val="21"/>
        </w:rPr>
        <w:t>I</w:t>
      </w:r>
      <w:r w:rsidR="00083080">
        <w:rPr>
          <w:b/>
          <w:szCs w:val="21"/>
        </w:rPr>
        <w:t xml:space="preserve"> Am</w:t>
      </w:r>
      <w:bookmarkStart w:id="0" w:name="_GoBack"/>
      <w:bookmarkEnd w:id="0"/>
      <w:r>
        <w:rPr>
          <w:rFonts w:hint="eastAsia"/>
          <w:b/>
          <w:szCs w:val="21"/>
        </w:rPr>
        <w:t xml:space="preserve"> Your Huckleberry: A Memoir</w:t>
      </w:r>
    </w:p>
    <w:p w:rsidR="00997E27" w:rsidRDefault="00A17033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    者：</w:t>
      </w:r>
      <w:r>
        <w:rPr>
          <w:rFonts w:hint="eastAsia"/>
          <w:b/>
          <w:szCs w:val="21"/>
        </w:rPr>
        <w:t xml:space="preserve">Val Kilmer </w:t>
      </w:r>
    </w:p>
    <w:p w:rsidR="00997E27" w:rsidRDefault="00A17033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 版 社：</w:t>
      </w:r>
      <w:r>
        <w:rPr>
          <w:b/>
          <w:szCs w:val="21"/>
        </w:rPr>
        <w:t>Simon &amp; Schuster</w:t>
      </w:r>
    </w:p>
    <w:p w:rsidR="00997E27" w:rsidRDefault="00A17033">
      <w:pPr>
        <w:jc w:val="left"/>
        <w:rPr>
          <w:b/>
          <w:szCs w:val="21"/>
        </w:rPr>
      </w:pPr>
      <w:r>
        <w:rPr>
          <w:b/>
          <w:szCs w:val="21"/>
        </w:rPr>
        <w:t>代理公司</w:t>
      </w:r>
      <w:r>
        <w:rPr>
          <w:rFonts w:hint="eastAsia"/>
          <w:b/>
          <w:szCs w:val="21"/>
        </w:rPr>
        <w:t>：</w:t>
      </w:r>
      <w:proofErr w:type="spellStart"/>
      <w:r>
        <w:rPr>
          <w:rFonts w:hint="eastAsia"/>
          <w:b/>
          <w:szCs w:val="21"/>
        </w:rPr>
        <w:t>Vigliano</w:t>
      </w:r>
      <w:proofErr w:type="spellEnd"/>
      <w:r>
        <w:rPr>
          <w:rFonts w:hint="eastAsia"/>
          <w:b/>
          <w:szCs w:val="21"/>
        </w:rPr>
        <w:t xml:space="preserve"> 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997E27" w:rsidRDefault="00A17033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    数：</w:t>
      </w:r>
      <w:r>
        <w:rPr>
          <w:rFonts w:hint="eastAsia"/>
          <w:b/>
          <w:szCs w:val="21"/>
        </w:rPr>
        <w:t xml:space="preserve">320 </w:t>
      </w:r>
      <w:r>
        <w:rPr>
          <w:rFonts w:hint="eastAsia"/>
          <w:b/>
          <w:szCs w:val="21"/>
        </w:rPr>
        <w:t>页</w:t>
      </w:r>
    </w:p>
    <w:p w:rsidR="00997E27" w:rsidRDefault="00A17033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202</w:t>
      </w:r>
      <w:r w:rsidR="0010003A">
        <w:rPr>
          <w:b/>
          <w:szCs w:val="21"/>
        </w:rPr>
        <w:t>1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 xml:space="preserve">4 </w:t>
      </w:r>
      <w:r>
        <w:rPr>
          <w:rFonts w:hint="eastAsia"/>
          <w:b/>
          <w:szCs w:val="21"/>
        </w:rPr>
        <w:t>月</w:t>
      </w:r>
    </w:p>
    <w:p w:rsidR="00997E27" w:rsidRDefault="00A17033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997E27" w:rsidRDefault="00A17033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997E27" w:rsidRDefault="00A17033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    型：</w:t>
      </w:r>
      <w:r>
        <w:rPr>
          <w:rFonts w:asciiTheme="minorEastAsia" w:eastAsiaTheme="minorEastAsia" w:hAnsiTheme="minorEastAsia" w:hint="eastAsia"/>
          <w:b/>
          <w:szCs w:val="21"/>
        </w:rPr>
        <w:t>传记和回忆录</w:t>
      </w:r>
      <w:r>
        <w:rPr>
          <w:rFonts w:eastAsiaTheme="minorEastAsia" w:hint="eastAsia"/>
          <w:b/>
          <w:bCs/>
          <w:szCs w:val="21"/>
        </w:rPr>
        <w:t xml:space="preserve"> </w:t>
      </w:r>
    </w:p>
    <w:p w:rsidR="00997E27" w:rsidRDefault="00997E27">
      <w:pPr>
        <w:rPr>
          <w:rFonts w:eastAsiaTheme="minorEastAsia"/>
          <w:b/>
          <w:bCs/>
          <w:szCs w:val="21"/>
        </w:rPr>
      </w:pPr>
    </w:p>
    <w:p w:rsidR="00997E27" w:rsidRDefault="00A17033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997E27" w:rsidRDefault="00997E27">
      <w:pPr>
        <w:rPr>
          <w:bCs/>
          <w:color w:val="000000" w:themeColor="text1"/>
          <w:szCs w:val="21"/>
        </w:rPr>
      </w:pPr>
      <w:bookmarkStart w:id="1" w:name="_Hlk175862361"/>
    </w:p>
    <w:p w:rsidR="00997E27" w:rsidRDefault="00A17033">
      <w:pPr>
        <w:ind w:firstLineChars="200" w:firstLine="422"/>
        <w:jc w:val="center"/>
        <w:rPr>
          <w:b/>
          <w:color w:val="FF0000"/>
          <w:szCs w:val="21"/>
        </w:rPr>
      </w:pPr>
      <w:r>
        <w:rPr>
          <w:b/>
          <w:color w:val="FF0000"/>
          <w:szCs w:val="21"/>
        </w:rPr>
        <w:t>演艺生涯与精神之旅的</w:t>
      </w:r>
      <w:r>
        <w:rPr>
          <w:rFonts w:hint="eastAsia"/>
          <w:b/>
          <w:color w:val="FF0000"/>
          <w:szCs w:val="21"/>
        </w:rPr>
        <w:t>深度回忆</w:t>
      </w:r>
    </w:p>
    <w:p w:rsidR="00997E27" w:rsidRDefault="00997E27">
      <w:pPr>
        <w:ind w:firstLineChars="200" w:firstLine="420"/>
        <w:jc w:val="center"/>
        <w:rPr>
          <w:bCs/>
          <w:color w:val="000000" w:themeColor="text1"/>
          <w:szCs w:val="21"/>
        </w:rPr>
      </w:pPr>
    </w:p>
    <w:p w:rsidR="00997E27" w:rsidRDefault="00A17033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在这本融合回忆录、散文、诗歌与珍贵照片的著作中，好莱坞明星瓦尔·基尔默深情回忆了自己的演艺生涯。从初入</w:t>
      </w:r>
      <w:proofErr w:type="gramStart"/>
      <w:r>
        <w:rPr>
          <w:rFonts w:hint="eastAsia"/>
          <w:bCs/>
          <w:color w:val="000000" w:themeColor="text1"/>
          <w:szCs w:val="21"/>
        </w:rPr>
        <w:t>茱莉</w:t>
      </w:r>
      <w:proofErr w:type="gramEnd"/>
      <w:r>
        <w:rPr>
          <w:rFonts w:hint="eastAsia"/>
          <w:bCs/>
          <w:color w:val="000000" w:themeColor="text1"/>
          <w:szCs w:val="21"/>
        </w:rPr>
        <w:t>亚学院戏剧系的青涩，到与众多银幕传奇共演的辉煌，他的职业生涯充满了丰富的色彩与不懈的追求。</w:t>
      </w:r>
    </w:p>
    <w:p w:rsidR="00997E27" w:rsidRDefault="00997E27">
      <w:pPr>
        <w:ind w:firstLineChars="200" w:firstLine="420"/>
        <w:rPr>
          <w:bCs/>
          <w:color w:val="000000" w:themeColor="text1"/>
          <w:szCs w:val="21"/>
        </w:rPr>
      </w:pPr>
    </w:p>
    <w:p w:rsidR="00997E27" w:rsidRDefault="00A17033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同时，基尔默也坦诚地分享了自己的精神探索之旅，包括对基督教科学的坚定信仰与对生命意义的深刻思考。他笔下的旅行经历，无论是远赴异国</w:t>
      </w:r>
      <w:proofErr w:type="gramStart"/>
      <w:r>
        <w:rPr>
          <w:rFonts w:hint="eastAsia"/>
          <w:bCs/>
          <w:color w:val="000000" w:themeColor="text1"/>
          <w:szCs w:val="21"/>
        </w:rPr>
        <w:t>他乡还是</w:t>
      </w:r>
      <w:proofErr w:type="gramEnd"/>
      <w:r>
        <w:rPr>
          <w:rFonts w:hint="eastAsia"/>
          <w:bCs/>
          <w:color w:val="000000" w:themeColor="text1"/>
          <w:szCs w:val="21"/>
        </w:rPr>
        <w:t>内心的深度挖掘，都透露出他对生活的热爱与对自我认知的不断深化。这本书不仅是基尔默演艺生涯的回顾，更是他内心世界的深度剖析，充满了力量与共鸣。</w:t>
      </w:r>
    </w:p>
    <w:p w:rsidR="00997E27" w:rsidRDefault="00997E27">
      <w:pPr>
        <w:ind w:firstLineChars="200" w:firstLine="420"/>
        <w:rPr>
          <w:bCs/>
          <w:color w:val="000000" w:themeColor="text1"/>
          <w:szCs w:val="21"/>
        </w:rPr>
      </w:pPr>
    </w:p>
    <w:p w:rsidR="00997E27" w:rsidRDefault="00997E27">
      <w:pPr>
        <w:rPr>
          <w:bCs/>
          <w:color w:val="000000" w:themeColor="text1"/>
          <w:szCs w:val="21"/>
        </w:rPr>
      </w:pPr>
    </w:p>
    <w:p w:rsidR="00997E27" w:rsidRDefault="00A17033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:rsidR="00997E27" w:rsidRDefault="00997E27">
      <w:pPr>
        <w:rPr>
          <w:b/>
          <w:bCs/>
          <w:color w:val="000000" w:themeColor="text1"/>
          <w:szCs w:val="21"/>
        </w:rPr>
      </w:pPr>
    </w:p>
    <w:p w:rsidR="00997E27" w:rsidRDefault="00997E27">
      <w:pPr>
        <w:rPr>
          <w:b/>
          <w:bCs/>
          <w:color w:val="000000" w:themeColor="text1"/>
          <w:szCs w:val="21"/>
        </w:rPr>
      </w:pPr>
    </w:p>
    <w:bookmarkEnd w:id="1"/>
    <w:p w:rsidR="00997E27" w:rsidRDefault="00A17033">
      <w:pPr>
        <w:ind w:firstLineChars="200" w:firstLine="422"/>
        <w:rPr>
          <w:color w:val="000000" w:themeColor="text1"/>
          <w:szCs w:val="21"/>
        </w:rPr>
      </w:pPr>
      <w:r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80010</wp:posOffset>
            </wp:positionV>
            <wp:extent cx="558800" cy="840740"/>
            <wp:effectExtent l="0" t="0" r="5080" b="12700"/>
            <wp:wrapSquare wrapText="bothSides"/>
            <wp:docPr id="341187008" name="图片 1" descr="C:/Users/孙妍/Desktop/Kilmer-Val_photo-by-Andrew-Macpherson-746x1024-1-e1598318036166.jpgKilmer-Val_photo-by-Andrew-Macpherson-746x1024-1-e1598318036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Kilmer-Val_photo-by-Andrew-Macpherson-746x1024-1-e1598318036166.jpgKilmer-Val_photo-by-Andrew-Macpherson-746x1024-1-e159831803616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036" r="1203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7E27" w:rsidRDefault="00A17033">
      <w:pPr>
        <w:ind w:firstLineChars="200" w:firstLine="422"/>
      </w:pPr>
      <w:r>
        <w:rPr>
          <w:b/>
          <w:bCs/>
        </w:rPr>
        <w:t>瓦尔</w:t>
      </w:r>
      <w:r>
        <w:rPr>
          <w:rFonts w:hint="eastAsia"/>
          <w:b/>
          <w:bCs/>
        </w:rPr>
        <w:t>·</w:t>
      </w:r>
      <w:r>
        <w:rPr>
          <w:b/>
          <w:bCs/>
        </w:rPr>
        <w:t>基尔默（</w:t>
      </w:r>
      <w:r>
        <w:rPr>
          <w:b/>
          <w:bCs/>
        </w:rPr>
        <w:t>Val Kilmer</w:t>
      </w:r>
      <w:r>
        <w:rPr>
          <w:b/>
          <w:bCs/>
        </w:rPr>
        <w:t>）</w:t>
      </w:r>
      <w:r>
        <w:t>是一位美国演员，出演</w:t>
      </w:r>
      <w:r>
        <w:rPr>
          <w:rFonts w:hint="eastAsia"/>
        </w:rPr>
        <w:t>了</w:t>
      </w:r>
      <w:r>
        <w:t>《壮志凌云》等</w:t>
      </w:r>
      <w:r>
        <w:rPr>
          <w:rFonts w:hint="eastAsia"/>
        </w:rPr>
        <w:t>众多影视作品</w:t>
      </w:r>
      <w:r>
        <w:t>。他毕业于</w:t>
      </w:r>
      <w:proofErr w:type="gramStart"/>
      <w:r>
        <w:t>茱莉</w:t>
      </w:r>
      <w:proofErr w:type="gramEnd"/>
      <w:r>
        <w:t>亚学院</w:t>
      </w:r>
      <w:r>
        <w:rPr>
          <w:rFonts w:hint="eastAsia"/>
        </w:rPr>
        <w:t>戏剧表演专业</w:t>
      </w:r>
      <w:r>
        <w:t>，曾在百老汇和伦敦西区演出。他出版过两本诗集。他还是一位出色的视觉艺术家，作品曾在世界各地的画廊展出</w:t>
      </w:r>
      <w:r>
        <w:rPr>
          <w:rFonts w:hint="eastAsia"/>
        </w:rPr>
        <w:t>。</w:t>
      </w:r>
    </w:p>
    <w:p w:rsidR="00997E27" w:rsidRDefault="00997E27">
      <w:pPr>
        <w:ind w:firstLineChars="200" w:firstLine="420"/>
        <w:rPr>
          <w:color w:val="000000" w:themeColor="text1"/>
          <w:szCs w:val="21"/>
        </w:rPr>
      </w:pPr>
    </w:p>
    <w:p w:rsidR="00997E27" w:rsidRDefault="00997E27">
      <w:pPr>
        <w:shd w:val="clear" w:color="auto" w:fill="FFFFFF"/>
        <w:rPr>
          <w:color w:val="000000" w:themeColor="text1"/>
          <w:szCs w:val="21"/>
        </w:rPr>
      </w:pPr>
    </w:p>
    <w:p w:rsidR="00997E27" w:rsidRDefault="00997E2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997E27" w:rsidRDefault="00A170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997E27" w:rsidRDefault="00A170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997E27" w:rsidRDefault="00A170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997E27" w:rsidRDefault="00A17033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997E27" w:rsidRDefault="00A170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997E27" w:rsidRDefault="00A170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997E27" w:rsidRDefault="00A170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997E27" w:rsidRDefault="00A170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997E27" w:rsidRDefault="00A170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997E27" w:rsidRDefault="00A170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997E27" w:rsidRDefault="00A170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997E27" w:rsidRDefault="00A170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997E27" w:rsidRDefault="00A1703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997E27" w:rsidRDefault="00A17033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7E27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1A" w:rsidRDefault="00462B1A">
      <w:r>
        <w:separator/>
      </w:r>
    </w:p>
  </w:endnote>
  <w:endnote w:type="continuationSeparator" w:id="0">
    <w:p w:rsidR="00462B1A" w:rsidRDefault="0046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E27" w:rsidRDefault="00997E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97E27" w:rsidRDefault="00A1703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97E27" w:rsidRDefault="00A1703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97E27" w:rsidRDefault="00A1703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997E27" w:rsidRDefault="00A170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8308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1A" w:rsidRDefault="00462B1A">
      <w:r>
        <w:separator/>
      </w:r>
    </w:p>
  </w:footnote>
  <w:footnote w:type="continuationSeparator" w:id="0">
    <w:p w:rsidR="00462B1A" w:rsidRDefault="0046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E27" w:rsidRDefault="00A170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7E27" w:rsidRDefault="00A17033">
    <w:pPr>
      <w:pStyle w:val="a6"/>
      <w:jc w:val="right"/>
      <w:rPr>
        <w:rFonts w:eastAsia="方正姚体"/>
        <w:b/>
        <w:bCs/>
      </w:rPr>
    </w:pPr>
    <w:bookmarkStart w:id="2" w:name="_Hlk175863844"/>
    <w:bookmarkStart w:id="3" w:name="_Hlk175863843"/>
    <w:bookmarkStart w:id="4" w:name="_Hlk175863841"/>
    <w:bookmarkStart w:id="5" w:name="_Hlk175863845"/>
    <w:bookmarkStart w:id="6" w:name="_Hlk175863839"/>
    <w:bookmarkStart w:id="7" w:name="_Hlk175863842"/>
    <w:bookmarkStart w:id="8" w:name="_Hlk175863840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080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03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66FA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B1A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2900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97E27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03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4632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59A7233"/>
    <w:rsid w:val="09140627"/>
    <w:rsid w:val="0CB236F8"/>
    <w:rsid w:val="15E82CCA"/>
    <w:rsid w:val="1AF119FB"/>
    <w:rsid w:val="221B4E96"/>
    <w:rsid w:val="3518359B"/>
    <w:rsid w:val="57897A67"/>
    <w:rsid w:val="5B7F6ADE"/>
    <w:rsid w:val="60D23CEC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B334CB1-D86C-463F-905B-75D2A6DC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1257</Characters>
  <Application>Microsoft Office Word</Application>
  <DocSecurity>0</DocSecurity>
  <Lines>10</Lines>
  <Paragraphs>2</Paragraphs>
  <ScaleCrop>false</ScaleCrop>
  <Company>2ndSpAcE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2004-04-23T07:06:00Z</cp:lastPrinted>
  <dcterms:created xsi:type="dcterms:W3CDTF">2024-11-23T13:24:00Z</dcterms:created>
  <dcterms:modified xsi:type="dcterms:W3CDTF">2025-01-21T02:53:00Z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47BC971ED5974E4E933120ADD7ED0D6E_13</vt:lpwstr>
  </property>
  <property fmtid="{D5CDD505-2E9C-101B-9397-08002B2CF9AE}" pid="4" name="GrammarlyDocumentId">
    <vt:lpwstr>6384f9fc398310d53f7c1e96edb9c330b9663e79693f26b1b3b6b52e17e51920</vt:lpwstr>
  </property>
</Properties>
</file>