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E5EB8" w14:textId="77777777" w:rsidR="006B10AC" w:rsidRPr="006025C7" w:rsidRDefault="006B10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4D486EC" w14:textId="77777777" w:rsidR="006B10AC" w:rsidRPr="006025C7" w:rsidRDefault="007547D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6025C7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6025C7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025C7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6025C7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025C7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6025C7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025C7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848C98E" w14:textId="52805CAA" w:rsidR="006B10AC" w:rsidRDefault="006B10AC" w:rsidP="00754261">
      <w:pPr>
        <w:rPr>
          <w:b/>
          <w:color w:val="000000"/>
          <w:szCs w:val="21"/>
        </w:rPr>
      </w:pPr>
    </w:p>
    <w:p w14:paraId="5C882891" w14:textId="77777777" w:rsidR="00AE649D" w:rsidRPr="006025C7" w:rsidRDefault="00AE649D" w:rsidP="00754261">
      <w:pPr>
        <w:rPr>
          <w:rFonts w:hint="eastAsia"/>
          <w:b/>
          <w:color w:val="000000"/>
          <w:szCs w:val="21"/>
        </w:rPr>
      </w:pPr>
    </w:p>
    <w:p w14:paraId="6B68FA71" w14:textId="216FD029" w:rsidR="006B10AC" w:rsidRPr="006025C7" w:rsidRDefault="00AA7D7D" w:rsidP="00754261">
      <w:pPr>
        <w:rPr>
          <w:b/>
          <w:color w:val="000000"/>
          <w:szCs w:val="21"/>
        </w:rPr>
      </w:pPr>
      <w:r w:rsidRPr="005A577F">
        <w:rPr>
          <w:rFonts w:ascii="Aptos" w:hAnsi="Aptos" w:cs="宋体"/>
          <w:noProof/>
          <w:kern w:val="0"/>
        </w:rPr>
        <w:drawing>
          <wp:anchor distT="0" distB="0" distL="114300" distR="114300" simplePos="0" relativeHeight="251660288" behindDoc="0" locked="0" layoutInCell="1" allowOverlap="1" wp14:anchorId="1EA7239B" wp14:editId="55E4A427">
            <wp:simplePos x="0" y="0"/>
            <wp:positionH relativeFrom="margin">
              <wp:posOffset>4105275</wp:posOffset>
            </wp:positionH>
            <wp:positionV relativeFrom="paragraph">
              <wp:posOffset>17780</wp:posOffset>
            </wp:positionV>
            <wp:extent cx="1296035" cy="1963420"/>
            <wp:effectExtent l="0" t="0" r="0" b="0"/>
            <wp:wrapSquare wrapText="bothSides"/>
            <wp:docPr id="12289494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7D6" w:rsidRPr="006025C7">
        <w:rPr>
          <w:b/>
          <w:color w:val="000000"/>
          <w:szCs w:val="21"/>
        </w:rPr>
        <w:t>中文书名：</w:t>
      </w:r>
      <w:r w:rsidR="00CA5B36" w:rsidRPr="006025C7">
        <w:rPr>
          <w:b/>
          <w:color w:val="2A2B2E"/>
          <w:szCs w:val="21"/>
          <w:shd w:val="clear" w:color="auto" w:fill="FFFFFF"/>
        </w:rPr>
        <w:t>《北极熊的忧郁》</w:t>
      </w:r>
    </w:p>
    <w:p w14:paraId="355CA12F" w14:textId="77777777" w:rsidR="000350BA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 w:rsidR="00CA5B36" w:rsidRPr="006025C7">
        <w:rPr>
          <w:b/>
          <w:color w:val="000000"/>
          <w:szCs w:val="21"/>
        </w:rPr>
        <w:t>THE MELANCHOLY OF THE POLAR BEAR</w:t>
      </w:r>
      <w:bookmarkEnd w:id="0"/>
      <w:bookmarkEnd w:id="1"/>
    </w:p>
    <w:p w14:paraId="3DA063B6" w14:textId="77777777" w:rsidR="00A24103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作</w:t>
      </w:r>
      <w:r w:rsidRPr="006025C7">
        <w:rPr>
          <w:b/>
          <w:color w:val="000000"/>
          <w:szCs w:val="21"/>
        </w:rPr>
        <w:t xml:space="preserve">    </w:t>
      </w:r>
      <w:r w:rsidRPr="006025C7">
        <w:rPr>
          <w:b/>
          <w:color w:val="000000"/>
          <w:szCs w:val="21"/>
        </w:rPr>
        <w:t>者：</w:t>
      </w:r>
      <w:bookmarkStart w:id="2" w:name="OLE_LINK3"/>
      <w:bookmarkStart w:id="3" w:name="OLE_LINK4"/>
      <w:r w:rsidR="00CA5B36" w:rsidRPr="006025C7">
        <w:rPr>
          <w:b/>
          <w:color w:val="000000"/>
          <w:szCs w:val="21"/>
        </w:rPr>
        <w:t>Mo Malo</w:t>
      </w:r>
      <w:bookmarkEnd w:id="2"/>
      <w:bookmarkEnd w:id="3"/>
    </w:p>
    <w:p w14:paraId="4D1E1C93" w14:textId="77777777" w:rsidR="00A24103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出</w:t>
      </w:r>
      <w:r w:rsidRPr="006025C7">
        <w:rPr>
          <w:b/>
          <w:color w:val="000000"/>
          <w:szCs w:val="21"/>
        </w:rPr>
        <w:t xml:space="preserve"> </w:t>
      </w:r>
      <w:r w:rsidRPr="006025C7">
        <w:rPr>
          <w:b/>
          <w:color w:val="000000"/>
          <w:szCs w:val="21"/>
        </w:rPr>
        <w:t>版</w:t>
      </w:r>
      <w:r w:rsidRPr="006025C7">
        <w:rPr>
          <w:b/>
          <w:color w:val="000000"/>
          <w:szCs w:val="21"/>
        </w:rPr>
        <w:t xml:space="preserve"> </w:t>
      </w:r>
      <w:r w:rsidRPr="006025C7">
        <w:rPr>
          <w:b/>
          <w:color w:val="000000"/>
          <w:szCs w:val="21"/>
        </w:rPr>
        <w:t>社：</w:t>
      </w:r>
      <w:r w:rsidR="000A153A" w:rsidRPr="006025C7">
        <w:rPr>
          <w:b/>
          <w:color w:val="000000"/>
          <w:szCs w:val="21"/>
        </w:rPr>
        <w:t>Paulsen</w:t>
      </w:r>
    </w:p>
    <w:p w14:paraId="173B1CFB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代理公司：</w:t>
      </w:r>
      <w:r w:rsidR="00CA5B36" w:rsidRPr="006025C7">
        <w:rPr>
          <w:b/>
          <w:color w:val="000000"/>
          <w:szCs w:val="21"/>
        </w:rPr>
        <w:t>Johnson &amp; Alcock</w:t>
      </w:r>
      <w:r w:rsidR="00F81239" w:rsidRPr="006025C7">
        <w:rPr>
          <w:b/>
          <w:color w:val="000000"/>
          <w:szCs w:val="21"/>
        </w:rPr>
        <w:t>/</w:t>
      </w:r>
      <w:r w:rsidRPr="006025C7">
        <w:rPr>
          <w:b/>
          <w:color w:val="000000"/>
          <w:szCs w:val="21"/>
        </w:rPr>
        <w:t>ANA/Conor</w:t>
      </w:r>
    </w:p>
    <w:p w14:paraId="51D37A09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页</w:t>
      </w:r>
      <w:r w:rsidRPr="006025C7">
        <w:rPr>
          <w:b/>
          <w:color w:val="000000"/>
          <w:szCs w:val="21"/>
        </w:rPr>
        <w:t xml:space="preserve">    </w:t>
      </w:r>
      <w:r w:rsidRPr="006025C7">
        <w:rPr>
          <w:b/>
          <w:color w:val="000000"/>
          <w:szCs w:val="21"/>
        </w:rPr>
        <w:t>数：</w:t>
      </w:r>
      <w:r w:rsidR="00CA5B36" w:rsidRPr="006025C7">
        <w:rPr>
          <w:b/>
          <w:color w:val="000000"/>
          <w:szCs w:val="21"/>
        </w:rPr>
        <w:t>327</w:t>
      </w:r>
      <w:r w:rsidRPr="006025C7">
        <w:rPr>
          <w:b/>
          <w:color w:val="000000"/>
          <w:szCs w:val="21"/>
        </w:rPr>
        <w:t>页</w:t>
      </w:r>
    </w:p>
    <w:p w14:paraId="38FD9598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出版时间：</w:t>
      </w:r>
      <w:r w:rsidR="00CA5B36" w:rsidRPr="006025C7">
        <w:rPr>
          <w:b/>
          <w:color w:val="000000"/>
          <w:szCs w:val="21"/>
        </w:rPr>
        <w:t>2023</w:t>
      </w:r>
      <w:r w:rsidRPr="006025C7">
        <w:rPr>
          <w:b/>
          <w:color w:val="000000"/>
          <w:szCs w:val="21"/>
        </w:rPr>
        <w:t>年</w:t>
      </w:r>
      <w:r w:rsidR="00CA5B36" w:rsidRPr="006025C7">
        <w:rPr>
          <w:b/>
          <w:color w:val="000000"/>
          <w:szCs w:val="21"/>
        </w:rPr>
        <w:t>9</w:t>
      </w:r>
      <w:r w:rsidRPr="006025C7">
        <w:rPr>
          <w:b/>
          <w:color w:val="000000"/>
          <w:szCs w:val="21"/>
        </w:rPr>
        <w:t>月</w:t>
      </w:r>
    </w:p>
    <w:p w14:paraId="7360B864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代理地区：中国大陆、台湾</w:t>
      </w:r>
    </w:p>
    <w:p w14:paraId="608EBBCD" w14:textId="5C6D7064" w:rsidR="006B10AC" w:rsidRPr="006025C7" w:rsidRDefault="007547D6" w:rsidP="00754261">
      <w:pPr>
        <w:rPr>
          <w:rFonts w:hint="eastAsia"/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审读资料：</w:t>
      </w:r>
      <w:r w:rsidR="00DF0E4F">
        <w:rPr>
          <w:rFonts w:hint="eastAsia"/>
          <w:b/>
          <w:color w:val="000000"/>
          <w:szCs w:val="21"/>
        </w:rPr>
        <w:t>法文全稿、英文样章</w:t>
      </w:r>
    </w:p>
    <w:p w14:paraId="5EC7A1D4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类</w:t>
      </w:r>
      <w:r w:rsidRPr="006025C7">
        <w:rPr>
          <w:b/>
          <w:color w:val="000000"/>
          <w:szCs w:val="21"/>
        </w:rPr>
        <w:t xml:space="preserve">    </w:t>
      </w:r>
      <w:r w:rsidRPr="006025C7">
        <w:rPr>
          <w:b/>
          <w:color w:val="000000"/>
          <w:szCs w:val="21"/>
        </w:rPr>
        <w:t>型：</w:t>
      </w:r>
      <w:r w:rsidR="00CA5B36" w:rsidRPr="006025C7">
        <w:rPr>
          <w:b/>
          <w:color w:val="000000"/>
          <w:szCs w:val="21"/>
        </w:rPr>
        <w:t>自然写作</w:t>
      </w:r>
    </w:p>
    <w:p w14:paraId="2B98339C" w14:textId="77777777" w:rsidR="006B10AC" w:rsidRPr="006025C7" w:rsidRDefault="006B10AC" w:rsidP="00754261">
      <w:pPr>
        <w:rPr>
          <w:b/>
          <w:bCs/>
          <w:color w:val="000000"/>
          <w:szCs w:val="21"/>
        </w:rPr>
      </w:pPr>
    </w:p>
    <w:p w14:paraId="79693A29" w14:textId="13B8EDA5" w:rsidR="001D019F" w:rsidRPr="006025C7" w:rsidRDefault="00C57E07" w:rsidP="00754261">
      <w:pPr>
        <w:rPr>
          <w:rFonts w:hint="eastAsia"/>
          <w:b/>
          <w:bCs/>
          <w:color w:val="FF0000"/>
          <w:szCs w:val="21"/>
        </w:rPr>
      </w:pPr>
      <w:r w:rsidRPr="006025C7">
        <w:rPr>
          <w:b/>
          <w:bCs/>
          <w:color w:val="FF0000"/>
          <w:szCs w:val="21"/>
        </w:rPr>
        <w:t>·</w:t>
      </w:r>
      <w:r w:rsidR="001D019F" w:rsidRPr="006025C7">
        <w:rPr>
          <w:b/>
          <w:bCs/>
          <w:color w:val="FF0000"/>
          <w:szCs w:val="21"/>
        </w:rPr>
        <w:t>2024</w:t>
      </w:r>
      <w:r w:rsidR="001D019F" w:rsidRPr="006025C7">
        <w:rPr>
          <w:b/>
          <w:bCs/>
          <w:color w:val="FF0000"/>
          <w:szCs w:val="21"/>
        </w:rPr>
        <w:t>年</w:t>
      </w:r>
      <w:r w:rsidR="00A3169B">
        <w:rPr>
          <w:rFonts w:hint="eastAsia"/>
          <w:b/>
          <w:bCs/>
          <w:color w:val="FF0000"/>
          <w:szCs w:val="21"/>
        </w:rPr>
        <w:t>“</w:t>
      </w:r>
      <w:r w:rsidR="001D019F" w:rsidRPr="006025C7">
        <w:rPr>
          <w:b/>
          <w:bCs/>
          <w:color w:val="FF0000"/>
          <w:szCs w:val="21"/>
        </w:rPr>
        <w:t>皮埃尔</w:t>
      </w:r>
      <w:r w:rsidR="001D019F" w:rsidRPr="006025C7">
        <w:rPr>
          <w:b/>
          <w:bCs/>
          <w:color w:val="FF0000"/>
          <w:szCs w:val="21"/>
        </w:rPr>
        <w:t>·</w:t>
      </w:r>
      <w:r w:rsidR="001D019F" w:rsidRPr="006025C7">
        <w:rPr>
          <w:b/>
          <w:bCs/>
          <w:color w:val="FF0000"/>
          <w:szCs w:val="21"/>
        </w:rPr>
        <w:t>洛蒂奖</w:t>
      </w:r>
      <w:r w:rsidR="00A3169B">
        <w:rPr>
          <w:rFonts w:hint="eastAsia"/>
          <w:b/>
          <w:bCs/>
          <w:color w:val="FF0000"/>
          <w:szCs w:val="21"/>
        </w:rPr>
        <w:t>”获奖作品：</w:t>
      </w:r>
      <w:hyperlink r:id="rId7" w:history="1">
        <w:r w:rsidR="004360EE">
          <w:rPr>
            <w:rStyle w:val="ab"/>
          </w:rPr>
          <w:t xml:space="preserve">Prix </w:t>
        </w:r>
        <w:proofErr w:type="gramStart"/>
        <w:r w:rsidR="004360EE">
          <w:rPr>
            <w:rStyle w:val="ab"/>
          </w:rPr>
          <w:t>2024 :</w:t>
        </w:r>
        <w:proofErr w:type="gramEnd"/>
        <w:r w:rsidR="004360EE">
          <w:rPr>
            <w:rStyle w:val="ab"/>
          </w:rPr>
          <w:t xml:space="preserve"> Mo Malø, La Mélancolie de l’ours polaire | Association Internationale des Amis de Pierre Loti</w:t>
        </w:r>
      </w:hyperlink>
    </w:p>
    <w:p w14:paraId="10C2D98A" w14:textId="07F5E289" w:rsidR="001D019F" w:rsidRPr="006025C7" w:rsidRDefault="00C57E07" w:rsidP="00754261">
      <w:pPr>
        <w:rPr>
          <w:rFonts w:hint="eastAsia"/>
          <w:b/>
          <w:bCs/>
          <w:color w:val="FF0000"/>
          <w:szCs w:val="21"/>
        </w:rPr>
      </w:pPr>
      <w:r w:rsidRPr="006025C7">
        <w:rPr>
          <w:b/>
          <w:bCs/>
          <w:color w:val="FF0000"/>
          <w:szCs w:val="21"/>
        </w:rPr>
        <w:t>·</w:t>
      </w:r>
      <w:r w:rsidR="001D019F" w:rsidRPr="006025C7">
        <w:rPr>
          <w:b/>
          <w:bCs/>
          <w:color w:val="FF0000"/>
          <w:szCs w:val="21"/>
        </w:rPr>
        <w:t>2024</w:t>
      </w:r>
      <w:r w:rsidR="001D019F" w:rsidRPr="006025C7">
        <w:rPr>
          <w:b/>
          <w:bCs/>
          <w:color w:val="FF0000"/>
          <w:szCs w:val="21"/>
        </w:rPr>
        <w:t>年</w:t>
      </w:r>
      <w:r w:rsidR="00A3169B">
        <w:rPr>
          <w:rFonts w:hint="eastAsia"/>
          <w:b/>
          <w:bCs/>
          <w:color w:val="FF0000"/>
          <w:szCs w:val="21"/>
        </w:rPr>
        <w:t>“</w:t>
      </w:r>
      <w:r w:rsidR="001D019F" w:rsidRPr="006025C7">
        <w:rPr>
          <w:b/>
          <w:bCs/>
          <w:color w:val="FF0000"/>
          <w:szCs w:val="21"/>
        </w:rPr>
        <w:t>FIFAD</w:t>
      </w:r>
      <w:r w:rsidR="001D019F" w:rsidRPr="006025C7">
        <w:rPr>
          <w:b/>
          <w:bCs/>
          <w:color w:val="FF0000"/>
          <w:szCs w:val="21"/>
        </w:rPr>
        <w:t>山岳奖</w:t>
      </w:r>
      <w:r w:rsidR="00A3169B">
        <w:rPr>
          <w:rFonts w:hint="eastAsia"/>
          <w:b/>
          <w:bCs/>
          <w:color w:val="FF0000"/>
          <w:szCs w:val="21"/>
        </w:rPr>
        <w:t>”获奖作品：</w:t>
      </w:r>
      <w:hyperlink r:id="rId8" w:history="1">
        <w:r w:rsidR="004360EE">
          <w:rPr>
            <w:rStyle w:val="ab"/>
          </w:rPr>
          <w:t>Prix du livre de montagne 2024 | FIFAD 2023</w:t>
        </w:r>
      </w:hyperlink>
    </w:p>
    <w:p w14:paraId="1E204BF7" w14:textId="3376CB59" w:rsidR="00F45F42" w:rsidRPr="006025C7" w:rsidRDefault="00C57E07" w:rsidP="00754261">
      <w:pPr>
        <w:rPr>
          <w:b/>
          <w:bCs/>
          <w:color w:val="FF0000"/>
          <w:szCs w:val="21"/>
        </w:rPr>
      </w:pPr>
      <w:r w:rsidRPr="006025C7">
        <w:rPr>
          <w:b/>
          <w:bCs/>
          <w:color w:val="FF0000"/>
          <w:szCs w:val="21"/>
        </w:rPr>
        <w:t>·</w:t>
      </w:r>
      <w:r w:rsidR="001D019F" w:rsidRPr="006025C7">
        <w:rPr>
          <w:b/>
          <w:bCs/>
          <w:color w:val="FF0000"/>
          <w:szCs w:val="21"/>
        </w:rPr>
        <w:t>2024</w:t>
      </w:r>
      <w:r w:rsidR="001D019F" w:rsidRPr="006025C7">
        <w:rPr>
          <w:b/>
          <w:bCs/>
          <w:color w:val="FF0000"/>
          <w:szCs w:val="21"/>
        </w:rPr>
        <w:t>年</w:t>
      </w:r>
      <w:r w:rsidR="001D019F" w:rsidRPr="006025C7">
        <w:rPr>
          <w:b/>
          <w:bCs/>
          <w:color w:val="FF0000"/>
          <w:szCs w:val="21"/>
        </w:rPr>
        <w:t>“</w:t>
      </w:r>
      <w:r w:rsidR="001D019F" w:rsidRPr="006025C7">
        <w:rPr>
          <w:b/>
          <w:bCs/>
          <w:color w:val="FF0000"/>
          <w:szCs w:val="21"/>
        </w:rPr>
        <w:t>异域之地</w:t>
      </w:r>
      <w:r w:rsidR="001D019F" w:rsidRPr="006025C7">
        <w:rPr>
          <w:b/>
          <w:bCs/>
          <w:color w:val="FF0000"/>
          <w:szCs w:val="21"/>
        </w:rPr>
        <w:t>”</w:t>
      </w:r>
      <w:r w:rsidR="00A3169B">
        <w:rPr>
          <w:rFonts w:hint="eastAsia"/>
          <w:b/>
          <w:bCs/>
          <w:color w:val="FF0000"/>
          <w:szCs w:val="21"/>
        </w:rPr>
        <w:t>短名单</w:t>
      </w:r>
      <w:r w:rsidR="002F6608">
        <w:rPr>
          <w:rFonts w:hint="eastAsia"/>
          <w:b/>
          <w:bCs/>
          <w:color w:val="FF0000"/>
          <w:szCs w:val="21"/>
        </w:rPr>
        <w:t>：</w:t>
      </w:r>
      <w:hyperlink r:id="rId9" w:history="1">
        <w:r w:rsidR="004360EE">
          <w:rPr>
            <w:rStyle w:val="ab"/>
          </w:rPr>
          <w:t>Prix littéraires Archive - Terres d'ailleurs (terresdailleurs.org)</w:t>
        </w:r>
      </w:hyperlink>
    </w:p>
    <w:p w14:paraId="580F0B7C" w14:textId="77777777" w:rsidR="001D019F" w:rsidRDefault="001D019F" w:rsidP="00754261">
      <w:pPr>
        <w:rPr>
          <w:b/>
          <w:bCs/>
          <w:color w:val="000000"/>
          <w:szCs w:val="21"/>
        </w:rPr>
      </w:pPr>
    </w:p>
    <w:p w14:paraId="6960BD9D" w14:textId="77777777" w:rsidR="00A3169B" w:rsidRPr="006025C7" w:rsidRDefault="00A3169B" w:rsidP="00754261">
      <w:pPr>
        <w:rPr>
          <w:rFonts w:hint="eastAsia"/>
          <w:b/>
          <w:bCs/>
          <w:color w:val="000000"/>
          <w:szCs w:val="21"/>
        </w:rPr>
      </w:pPr>
    </w:p>
    <w:p w14:paraId="54387C32" w14:textId="77777777" w:rsidR="006B10AC" w:rsidRPr="006025C7" w:rsidRDefault="007547D6" w:rsidP="00754261">
      <w:pPr>
        <w:rPr>
          <w:b/>
          <w:bCs/>
          <w:color w:val="000000"/>
          <w:szCs w:val="21"/>
        </w:rPr>
      </w:pPr>
      <w:r w:rsidRPr="006025C7">
        <w:rPr>
          <w:b/>
          <w:bCs/>
          <w:color w:val="000000"/>
          <w:szCs w:val="21"/>
        </w:rPr>
        <w:t>内容简介：</w:t>
      </w:r>
    </w:p>
    <w:p w14:paraId="16017670" w14:textId="77777777" w:rsidR="00F14329" w:rsidRPr="006025C7" w:rsidRDefault="00F14329" w:rsidP="00754261">
      <w:pPr>
        <w:rPr>
          <w:b/>
          <w:bCs/>
          <w:color w:val="000000"/>
          <w:szCs w:val="21"/>
        </w:rPr>
      </w:pPr>
    </w:p>
    <w:p w14:paraId="51296C38" w14:textId="5C9C694E" w:rsidR="001D019F" w:rsidRPr="006025C7" w:rsidRDefault="001D019F" w:rsidP="00754261">
      <w:pPr>
        <w:ind w:firstLineChars="200" w:firstLine="420"/>
        <w:rPr>
          <w:rFonts w:hint="eastAsia"/>
          <w:color w:val="2A2B2E"/>
          <w:szCs w:val="21"/>
          <w:shd w:val="clear" w:color="auto" w:fill="FFFFFF"/>
        </w:rPr>
      </w:pPr>
      <w:r w:rsidRPr="006025C7">
        <w:rPr>
          <w:color w:val="2A2B2E"/>
          <w:szCs w:val="21"/>
          <w:shd w:val="clear" w:color="auto" w:fill="FFFFFF"/>
        </w:rPr>
        <w:t>既是</w:t>
      </w:r>
      <w:r w:rsidR="00C8178C">
        <w:rPr>
          <w:rFonts w:hint="eastAsia"/>
          <w:color w:val="2A2B2E"/>
          <w:szCs w:val="21"/>
          <w:shd w:val="clear" w:color="auto" w:fill="FFFFFF"/>
        </w:rPr>
        <w:t>游记、探险纪实、</w:t>
      </w:r>
      <w:r w:rsidRPr="006025C7">
        <w:rPr>
          <w:color w:val="2A2B2E"/>
          <w:szCs w:val="21"/>
          <w:shd w:val="clear" w:color="auto" w:fill="FFFFFF"/>
        </w:rPr>
        <w:t>自然回忆录，</w:t>
      </w:r>
      <w:r w:rsidR="00C8178C">
        <w:rPr>
          <w:rFonts w:hint="eastAsia"/>
          <w:color w:val="2A2B2E"/>
          <w:szCs w:val="21"/>
          <w:shd w:val="clear" w:color="auto" w:fill="FFFFFF"/>
        </w:rPr>
        <w:t>也是一部哲学散文，探讨</w:t>
      </w:r>
      <w:r w:rsidRPr="006025C7">
        <w:rPr>
          <w:color w:val="2A2B2E"/>
          <w:szCs w:val="21"/>
          <w:shd w:val="clear" w:color="auto" w:fill="FFFFFF"/>
        </w:rPr>
        <w:t>气候变化和</w:t>
      </w:r>
      <w:r w:rsidR="00C8178C">
        <w:rPr>
          <w:rFonts w:hint="eastAsia"/>
          <w:color w:val="2A2B2E"/>
          <w:szCs w:val="21"/>
          <w:shd w:val="clear" w:color="auto" w:fill="FFFFFF"/>
        </w:rPr>
        <w:t>人类</w:t>
      </w:r>
      <w:r w:rsidRPr="006025C7">
        <w:rPr>
          <w:color w:val="2A2B2E"/>
          <w:szCs w:val="21"/>
          <w:shd w:val="clear" w:color="auto" w:fill="FFFFFF"/>
        </w:rPr>
        <w:t>狩猎在</w:t>
      </w:r>
      <w:r w:rsidR="00C8178C">
        <w:rPr>
          <w:rFonts w:hint="eastAsia"/>
          <w:color w:val="2A2B2E"/>
          <w:szCs w:val="21"/>
          <w:shd w:val="clear" w:color="auto" w:fill="FFFFFF"/>
        </w:rPr>
        <w:t>当代</w:t>
      </w:r>
      <w:r w:rsidRPr="006025C7">
        <w:rPr>
          <w:color w:val="2A2B2E"/>
          <w:szCs w:val="21"/>
          <w:shd w:val="clear" w:color="auto" w:fill="FFFFFF"/>
        </w:rPr>
        <w:t>世界</w:t>
      </w:r>
      <w:r w:rsidR="00C8178C">
        <w:rPr>
          <w:rFonts w:hint="eastAsia"/>
          <w:color w:val="2A2B2E"/>
          <w:szCs w:val="21"/>
          <w:shd w:val="clear" w:color="auto" w:fill="FFFFFF"/>
        </w:rPr>
        <w:t>的</w:t>
      </w:r>
      <w:r w:rsidRPr="006025C7">
        <w:rPr>
          <w:color w:val="2A2B2E"/>
          <w:szCs w:val="21"/>
          <w:shd w:val="clear" w:color="auto" w:fill="FFFFFF"/>
        </w:rPr>
        <w:t>地位，引人入胜，发人深省</w:t>
      </w:r>
      <w:r w:rsidR="00C8178C">
        <w:rPr>
          <w:rFonts w:hint="eastAsia"/>
          <w:color w:val="2A2B2E"/>
          <w:szCs w:val="21"/>
          <w:shd w:val="clear" w:color="auto" w:fill="FFFFFF"/>
        </w:rPr>
        <w:t>。</w:t>
      </w:r>
    </w:p>
    <w:p w14:paraId="3D298FC3" w14:textId="77777777" w:rsidR="001D019F" w:rsidRPr="00C8178C" w:rsidRDefault="001D019F" w:rsidP="00754261">
      <w:pPr>
        <w:ind w:firstLineChars="200" w:firstLine="420"/>
        <w:rPr>
          <w:color w:val="2A2B2E"/>
          <w:szCs w:val="21"/>
          <w:shd w:val="clear" w:color="auto" w:fill="FFFFFF"/>
        </w:rPr>
      </w:pPr>
    </w:p>
    <w:p w14:paraId="0E0890FE" w14:textId="2D3EF1AE" w:rsidR="001D019F" w:rsidRPr="006025C7" w:rsidRDefault="00117897" w:rsidP="00D64394">
      <w:pPr>
        <w:ind w:firstLineChars="200" w:firstLine="420"/>
        <w:rPr>
          <w:color w:val="2A2B2E"/>
          <w:szCs w:val="21"/>
          <w:shd w:val="clear" w:color="auto" w:fill="FFFFFF"/>
        </w:rPr>
      </w:pPr>
      <w:r w:rsidRPr="006025C7">
        <w:rPr>
          <w:color w:val="2A2B2E"/>
          <w:szCs w:val="21"/>
          <w:shd w:val="clear" w:color="auto" w:fill="FFFFFF"/>
        </w:rPr>
        <w:t>2022</w:t>
      </w:r>
      <w:r w:rsidRPr="006025C7">
        <w:rPr>
          <w:color w:val="2A2B2E"/>
          <w:szCs w:val="21"/>
          <w:shd w:val="clear" w:color="auto" w:fill="FFFFFF"/>
        </w:rPr>
        <w:t>年</w:t>
      </w:r>
      <w:r w:rsidR="00A264AE">
        <w:rPr>
          <w:rFonts w:hint="eastAsia"/>
          <w:color w:val="2A2B2E"/>
          <w:szCs w:val="21"/>
          <w:shd w:val="clear" w:color="auto" w:fill="FFFFFF"/>
        </w:rPr>
        <w:t>，</w:t>
      </w:r>
      <w:r w:rsidR="001D019F" w:rsidRPr="006025C7">
        <w:rPr>
          <w:color w:val="2A2B2E"/>
          <w:szCs w:val="21"/>
          <w:shd w:val="clear" w:color="auto" w:fill="FFFFFF"/>
        </w:rPr>
        <w:t>格陵兰岛，北纬</w:t>
      </w:r>
      <w:r w:rsidR="001D019F" w:rsidRPr="006025C7">
        <w:rPr>
          <w:color w:val="2A2B2E"/>
          <w:szCs w:val="21"/>
          <w:shd w:val="clear" w:color="auto" w:fill="FFFFFF"/>
        </w:rPr>
        <w:t>74</w:t>
      </w:r>
      <w:r w:rsidR="001D019F" w:rsidRPr="006025C7">
        <w:rPr>
          <w:color w:val="2A2B2E"/>
          <w:szCs w:val="21"/>
          <w:shd w:val="clear" w:color="auto" w:fill="FFFFFF"/>
        </w:rPr>
        <w:t>度，</w:t>
      </w:r>
      <w:r w:rsidR="00A264AE" w:rsidRPr="006025C7">
        <w:rPr>
          <w:color w:val="2A2B2E"/>
          <w:szCs w:val="21"/>
          <w:shd w:val="clear" w:color="auto" w:fill="FFFFFF"/>
        </w:rPr>
        <w:t>零下</w:t>
      </w:r>
      <w:r w:rsidR="00A264AE" w:rsidRPr="006025C7">
        <w:rPr>
          <w:color w:val="2A2B2E"/>
          <w:szCs w:val="21"/>
          <w:shd w:val="clear" w:color="auto" w:fill="FFFFFF"/>
        </w:rPr>
        <w:t>30</w:t>
      </w:r>
      <w:r w:rsidR="00A264AE" w:rsidRPr="006025C7">
        <w:rPr>
          <w:color w:val="2A2B2E"/>
          <w:szCs w:val="21"/>
          <w:shd w:val="clear" w:color="auto" w:fill="FFFFFF"/>
        </w:rPr>
        <w:t>摄氏度</w:t>
      </w:r>
      <w:r w:rsidR="00A264AE">
        <w:rPr>
          <w:rFonts w:hint="eastAsia"/>
          <w:color w:val="2A2B2E"/>
          <w:szCs w:val="21"/>
          <w:shd w:val="clear" w:color="auto" w:fill="FFFFFF"/>
        </w:rPr>
        <w:t>，</w:t>
      </w:r>
      <w:proofErr w:type="gramStart"/>
      <w:r w:rsidR="00A264AE">
        <w:rPr>
          <w:rFonts w:hint="eastAsia"/>
          <w:color w:val="2A2B2E"/>
          <w:szCs w:val="21"/>
          <w:shd w:val="clear" w:color="auto" w:fill="FFFFFF"/>
        </w:rPr>
        <w:t>凛</w:t>
      </w:r>
      <w:proofErr w:type="gramEnd"/>
      <w:r w:rsidR="00A264AE">
        <w:rPr>
          <w:rFonts w:hint="eastAsia"/>
          <w:color w:val="2A2B2E"/>
          <w:szCs w:val="21"/>
          <w:shd w:val="clear" w:color="auto" w:fill="FFFFFF"/>
        </w:rPr>
        <w:t>冬冰封，</w:t>
      </w:r>
      <w:r w:rsidR="001D019F" w:rsidRPr="006025C7">
        <w:rPr>
          <w:color w:val="2A2B2E"/>
          <w:szCs w:val="21"/>
          <w:shd w:val="clear" w:color="auto" w:fill="FFFFFF"/>
        </w:rPr>
        <w:t>450</w:t>
      </w:r>
      <w:r w:rsidR="001D019F" w:rsidRPr="006025C7">
        <w:rPr>
          <w:color w:val="2A2B2E"/>
          <w:szCs w:val="21"/>
          <w:shd w:val="clear" w:color="auto" w:fill="FFFFFF"/>
        </w:rPr>
        <w:t>名居民</w:t>
      </w:r>
      <w:r w:rsidR="00A264AE">
        <w:rPr>
          <w:rFonts w:hint="eastAsia"/>
          <w:color w:val="2A2B2E"/>
          <w:szCs w:val="21"/>
          <w:shd w:val="clear" w:color="auto" w:fill="FFFFFF"/>
        </w:rPr>
        <w:t>被</w:t>
      </w:r>
      <w:r w:rsidR="001D019F" w:rsidRPr="006025C7">
        <w:rPr>
          <w:color w:val="2A2B2E"/>
          <w:szCs w:val="21"/>
          <w:shd w:val="clear" w:color="auto" w:fill="FFFFFF"/>
        </w:rPr>
        <w:t>隔绝于</w:t>
      </w:r>
      <w:proofErr w:type="gramStart"/>
      <w:r w:rsidR="001D019F" w:rsidRPr="006025C7">
        <w:rPr>
          <w:color w:val="2A2B2E"/>
          <w:szCs w:val="21"/>
          <w:shd w:val="clear" w:color="auto" w:fill="FFFFFF"/>
        </w:rPr>
        <w:t>世</w:t>
      </w:r>
      <w:proofErr w:type="gramEnd"/>
      <w:r w:rsidR="001D019F" w:rsidRPr="006025C7">
        <w:rPr>
          <w:color w:val="2A2B2E"/>
          <w:szCs w:val="21"/>
          <w:shd w:val="clear" w:color="auto" w:fill="FFFFFF"/>
        </w:rPr>
        <w:t>，包括几名北极熊猎人。</w:t>
      </w:r>
      <w:r w:rsidR="00A264AE">
        <w:rPr>
          <w:rFonts w:hint="eastAsia"/>
          <w:color w:val="2A2B2E"/>
          <w:szCs w:val="21"/>
          <w:shd w:val="clear" w:color="auto" w:fill="FFFFFF"/>
        </w:rPr>
        <w:t>显然这不是户外活动的好日子，但是</w:t>
      </w:r>
      <w:r w:rsidR="00A264AE">
        <w:rPr>
          <w:color w:val="2A2B2E"/>
          <w:szCs w:val="21"/>
          <w:shd w:val="clear" w:color="auto" w:fill="FFFFFF"/>
        </w:rPr>
        <w:t>……</w:t>
      </w:r>
      <w:r w:rsidR="00D64394">
        <w:rPr>
          <w:rFonts w:hint="eastAsia"/>
          <w:color w:val="2A2B2E"/>
          <w:szCs w:val="21"/>
          <w:shd w:val="clear" w:color="auto" w:fill="FFFFFF"/>
        </w:rPr>
        <w:t>法国极地探险家、惊悚小说家</w:t>
      </w:r>
      <w:r w:rsidR="00D64394" w:rsidRPr="006025C7">
        <w:rPr>
          <w:color w:val="2A2B2E"/>
          <w:szCs w:val="21"/>
          <w:shd w:val="clear" w:color="auto" w:fill="FFFFFF"/>
        </w:rPr>
        <w:t>莫</w:t>
      </w:r>
      <w:r w:rsidR="00D64394" w:rsidRPr="006025C7">
        <w:rPr>
          <w:color w:val="2A2B2E"/>
          <w:szCs w:val="21"/>
          <w:shd w:val="clear" w:color="auto" w:fill="FFFFFF"/>
        </w:rPr>
        <w:t>·</w:t>
      </w:r>
      <w:r w:rsidR="00D64394" w:rsidRPr="006025C7">
        <w:rPr>
          <w:color w:val="2A2B2E"/>
          <w:szCs w:val="21"/>
          <w:shd w:val="clear" w:color="auto" w:fill="FFFFFF"/>
        </w:rPr>
        <w:t>马洛（</w:t>
      </w:r>
      <w:r w:rsidR="00D64394" w:rsidRPr="006025C7">
        <w:rPr>
          <w:color w:val="2A2B2E"/>
          <w:szCs w:val="21"/>
          <w:shd w:val="clear" w:color="auto" w:fill="FFFFFF"/>
        </w:rPr>
        <w:t xml:space="preserve">Mo </w:t>
      </w:r>
      <w:proofErr w:type="spellStart"/>
      <w:r w:rsidR="00D64394" w:rsidRPr="006025C7">
        <w:rPr>
          <w:color w:val="2A2B2E"/>
          <w:szCs w:val="21"/>
          <w:shd w:val="clear" w:color="auto" w:fill="FFFFFF"/>
        </w:rPr>
        <w:t>Malø</w:t>
      </w:r>
      <w:proofErr w:type="spellEnd"/>
      <w:r w:rsidR="00D64394" w:rsidRPr="006025C7">
        <w:rPr>
          <w:color w:val="2A2B2E"/>
          <w:szCs w:val="21"/>
          <w:shd w:val="clear" w:color="auto" w:fill="FFFFFF"/>
        </w:rPr>
        <w:t>）</w:t>
      </w:r>
      <w:r w:rsidR="00D64394">
        <w:rPr>
          <w:rFonts w:hint="eastAsia"/>
          <w:color w:val="2A2B2E"/>
          <w:szCs w:val="21"/>
          <w:shd w:val="clear" w:color="auto" w:fill="FFFFFF"/>
        </w:rPr>
        <w:t>与当地猎户结伴而出，开启</w:t>
      </w:r>
      <w:proofErr w:type="gramStart"/>
      <w:r w:rsidR="00D64394">
        <w:rPr>
          <w:rFonts w:hint="eastAsia"/>
          <w:color w:val="2A2B2E"/>
          <w:szCs w:val="21"/>
          <w:shd w:val="clear" w:color="auto" w:fill="FFFFFF"/>
        </w:rPr>
        <w:t>一</w:t>
      </w:r>
      <w:proofErr w:type="gramEnd"/>
      <w:r w:rsidR="00D64394">
        <w:rPr>
          <w:rFonts w:hint="eastAsia"/>
          <w:color w:val="2A2B2E"/>
          <w:szCs w:val="21"/>
          <w:shd w:val="clear" w:color="auto" w:fill="FFFFFF"/>
        </w:rPr>
        <w:t>场</w:t>
      </w:r>
      <w:r w:rsidR="001D019F" w:rsidRPr="006025C7">
        <w:rPr>
          <w:color w:val="2A2B2E"/>
          <w:szCs w:val="21"/>
          <w:shd w:val="clear" w:color="auto" w:fill="FFFFFF"/>
        </w:rPr>
        <w:t>长达</w:t>
      </w:r>
      <w:r w:rsidR="001D019F" w:rsidRPr="006025C7">
        <w:rPr>
          <w:color w:val="2A2B2E"/>
          <w:szCs w:val="21"/>
          <w:shd w:val="clear" w:color="auto" w:fill="FFFFFF"/>
        </w:rPr>
        <w:t>12</w:t>
      </w:r>
      <w:r w:rsidR="001D019F" w:rsidRPr="006025C7">
        <w:rPr>
          <w:color w:val="2A2B2E"/>
          <w:szCs w:val="21"/>
          <w:shd w:val="clear" w:color="auto" w:fill="FFFFFF"/>
        </w:rPr>
        <w:t>小时的</w:t>
      </w:r>
      <w:r w:rsidR="00D64394">
        <w:rPr>
          <w:rFonts w:hint="eastAsia"/>
          <w:color w:val="2A2B2E"/>
          <w:szCs w:val="21"/>
          <w:shd w:val="clear" w:color="auto" w:fill="FFFFFF"/>
        </w:rPr>
        <w:t>极地</w:t>
      </w:r>
      <w:r w:rsidR="001D019F" w:rsidRPr="006025C7">
        <w:rPr>
          <w:color w:val="2A2B2E"/>
          <w:szCs w:val="21"/>
          <w:shd w:val="clear" w:color="auto" w:fill="FFFFFF"/>
        </w:rPr>
        <w:t>雪橇之旅，穿越</w:t>
      </w:r>
      <w:r w:rsidR="00D64394">
        <w:rPr>
          <w:rFonts w:hint="eastAsia"/>
          <w:color w:val="2A2B2E"/>
          <w:szCs w:val="21"/>
          <w:shd w:val="clear" w:color="auto" w:fill="FFFFFF"/>
        </w:rPr>
        <w:t>辽阔北境</w:t>
      </w:r>
      <w:r w:rsidR="001D019F" w:rsidRPr="006025C7">
        <w:rPr>
          <w:color w:val="2A2B2E"/>
          <w:szCs w:val="21"/>
          <w:shd w:val="clear" w:color="auto" w:fill="FFFFFF"/>
        </w:rPr>
        <w:t>，</w:t>
      </w:r>
      <w:r w:rsidR="00D64394">
        <w:rPr>
          <w:rFonts w:hint="eastAsia"/>
          <w:color w:val="2A2B2E"/>
          <w:szCs w:val="21"/>
          <w:shd w:val="clear" w:color="auto" w:fill="FFFFFF"/>
        </w:rPr>
        <w:t>浸入这场探索人类极限的冒险之旅</w:t>
      </w:r>
      <w:r w:rsidR="001D019F" w:rsidRPr="006025C7">
        <w:rPr>
          <w:color w:val="2A2B2E"/>
          <w:szCs w:val="21"/>
          <w:shd w:val="clear" w:color="auto" w:fill="FFFFFF"/>
        </w:rPr>
        <w:t>。</w:t>
      </w:r>
    </w:p>
    <w:p w14:paraId="79AF2235" w14:textId="77777777" w:rsidR="001D019F" w:rsidRPr="006025C7" w:rsidRDefault="001D019F" w:rsidP="00754261">
      <w:pPr>
        <w:ind w:firstLineChars="200" w:firstLine="420"/>
        <w:rPr>
          <w:color w:val="2A2B2E"/>
          <w:szCs w:val="21"/>
          <w:shd w:val="clear" w:color="auto" w:fill="FFFFFF"/>
        </w:rPr>
      </w:pPr>
    </w:p>
    <w:p w14:paraId="4EC04576" w14:textId="6C9E0706" w:rsidR="001D019F" w:rsidRPr="006025C7" w:rsidRDefault="00D64394" w:rsidP="00754261">
      <w:pPr>
        <w:ind w:firstLineChars="200" w:firstLine="420"/>
        <w:rPr>
          <w:color w:val="2A2B2E"/>
          <w:szCs w:val="21"/>
          <w:shd w:val="clear" w:color="auto" w:fill="FFFFFF"/>
        </w:rPr>
      </w:pPr>
      <w:r>
        <w:rPr>
          <w:rFonts w:hint="eastAsia"/>
          <w:color w:val="2A2B2E"/>
          <w:szCs w:val="21"/>
          <w:shd w:val="clear" w:color="auto" w:fill="FFFFFF"/>
        </w:rPr>
        <w:t>北极熊是当代世界的一个标志，</w:t>
      </w:r>
      <w:r w:rsidRPr="006025C7">
        <w:rPr>
          <w:color w:val="2A2B2E"/>
          <w:szCs w:val="21"/>
          <w:shd w:val="clear" w:color="auto" w:fill="FFFFFF"/>
        </w:rPr>
        <w:t>象征着气候变化</w:t>
      </w:r>
      <w:r>
        <w:rPr>
          <w:rFonts w:hint="eastAsia"/>
          <w:color w:val="2A2B2E"/>
          <w:szCs w:val="21"/>
          <w:shd w:val="clear" w:color="auto" w:fill="FFFFFF"/>
        </w:rPr>
        <w:t>、迫在眉睫的环境危机，和人类</w:t>
      </w:r>
      <w:r w:rsidRPr="006025C7">
        <w:rPr>
          <w:color w:val="2A2B2E"/>
          <w:szCs w:val="21"/>
          <w:shd w:val="clear" w:color="auto" w:fill="FFFFFF"/>
        </w:rPr>
        <w:t>的生态意识</w:t>
      </w:r>
      <w:r>
        <w:rPr>
          <w:rFonts w:hint="eastAsia"/>
          <w:color w:val="2A2B2E"/>
          <w:szCs w:val="21"/>
          <w:shd w:val="clear" w:color="auto" w:fill="FFFFFF"/>
        </w:rPr>
        <w:t>。人类世界日新月异，秉持</w:t>
      </w:r>
      <w:r w:rsidR="001D019F" w:rsidRPr="006025C7">
        <w:rPr>
          <w:color w:val="2A2B2E"/>
          <w:szCs w:val="21"/>
          <w:shd w:val="clear" w:color="auto" w:fill="FFFFFF"/>
        </w:rPr>
        <w:t>谦逊</w:t>
      </w:r>
      <w:r>
        <w:rPr>
          <w:rFonts w:hint="eastAsia"/>
          <w:color w:val="2A2B2E"/>
          <w:szCs w:val="21"/>
          <w:shd w:val="clear" w:color="auto" w:fill="FFFFFF"/>
        </w:rPr>
        <w:t>、智慧、哲思</w:t>
      </w:r>
      <w:r w:rsidR="001D019F" w:rsidRPr="006025C7">
        <w:rPr>
          <w:color w:val="2A2B2E"/>
          <w:szCs w:val="21"/>
          <w:shd w:val="clear" w:color="auto" w:fill="FFFFFF"/>
        </w:rPr>
        <w:t>，莫</w:t>
      </w:r>
      <w:r>
        <w:rPr>
          <w:rFonts w:hint="eastAsia"/>
          <w:color w:val="2A2B2E"/>
          <w:szCs w:val="21"/>
          <w:shd w:val="clear" w:color="auto" w:fill="FFFFFF"/>
        </w:rPr>
        <w:t>·马洛尝试着深入</w:t>
      </w:r>
      <w:r w:rsidR="001D019F" w:rsidRPr="006025C7">
        <w:rPr>
          <w:color w:val="2A2B2E"/>
          <w:szCs w:val="21"/>
          <w:shd w:val="clear" w:color="auto" w:fill="FFFFFF"/>
        </w:rPr>
        <w:t>理解</w:t>
      </w:r>
      <w:r>
        <w:rPr>
          <w:rFonts w:hint="eastAsia"/>
          <w:color w:val="2A2B2E"/>
          <w:szCs w:val="21"/>
          <w:shd w:val="clear" w:color="auto" w:fill="FFFFFF"/>
        </w:rPr>
        <w:t>极地探险和狩猎这一古老传统</w:t>
      </w:r>
      <w:r w:rsidR="001D019F" w:rsidRPr="006025C7">
        <w:rPr>
          <w:color w:val="2A2B2E"/>
          <w:szCs w:val="21"/>
          <w:shd w:val="clear" w:color="auto" w:fill="FFFFFF"/>
        </w:rPr>
        <w:t>的延续。</w:t>
      </w:r>
      <w:r>
        <w:rPr>
          <w:rFonts w:hint="eastAsia"/>
          <w:color w:val="2A2B2E"/>
          <w:szCs w:val="21"/>
          <w:shd w:val="clear" w:color="auto" w:fill="FFFFFF"/>
        </w:rPr>
        <w:t>北极熊之神</w:t>
      </w:r>
      <w:r w:rsidR="001D019F" w:rsidRPr="006025C7">
        <w:rPr>
          <w:color w:val="2A2B2E"/>
          <w:szCs w:val="21"/>
          <w:shd w:val="clear" w:color="auto" w:fill="FFFFFF"/>
        </w:rPr>
        <w:t>“</w:t>
      </w:r>
      <w:r w:rsidRPr="00D64394">
        <w:rPr>
          <w:rFonts w:hint="eastAsia"/>
          <w:color w:val="2A2B2E"/>
          <w:szCs w:val="21"/>
          <w:shd w:val="clear" w:color="auto" w:fill="FFFFFF"/>
        </w:rPr>
        <w:t>纳努克</w:t>
      </w:r>
      <w:r w:rsidR="001D019F" w:rsidRPr="006025C7">
        <w:rPr>
          <w:color w:val="2A2B2E"/>
          <w:szCs w:val="21"/>
          <w:shd w:val="clear" w:color="auto" w:fill="FFFFFF"/>
        </w:rPr>
        <w:t>”</w:t>
      </w:r>
      <w:r w:rsidR="001D019F" w:rsidRPr="006025C7">
        <w:rPr>
          <w:color w:val="2A2B2E"/>
          <w:szCs w:val="21"/>
          <w:shd w:val="clear" w:color="auto" w:fill="FFFFFF"/>
        </w:rPr>
        <w:t>（</w:t>
      </w:r>
      <w:proofErr w:type="spellStart"/>
      <w:r w:rsidR="001D019F" w:rsidRPr="006025C7">
        <w:rPr>
          <w:color w:val="2A2B2E"/>
          <w:szCs w:val="21"/>
          <w:shd w:val="clear" w:color="auto" w:fill="FFFFFF"/>
        </w:rPr>
        <w:t>nanook</w:t>
      </w:r>
      <w:proofErr w:type="spellEnd"/>
      <w:r w:rsidR="001D019F" w:rsidRPr="006025C7">
        <w:rPr>
          <w:color w:val="2A2B2E"/>
          <w:szCs w:val="21"/>
          <w:shd w:val="clear" w:color="auto" w:fill="FFFFFF"/>
        </w:rPr>
        <w:t>）</w:t>
      </w:r>
      <w:r>
        <w:rPr>
          <w:rFonts w:hint="eastAsia"/>
          <w:color w:val="2A2B2E"/>
          <w:szCs w:val="21"/>
          <w:shd w:val="clear" w:color="auto" w:fill="FFFFFF"/>
        </w:rPr>
        <w:t>永远徘徊在北境冰原，</w:t>
      </w:r>
      <w:r w:rsidR="001D019F" w:rsidRPr="006025C7">
        <w:rPr>
          <w:color w:val="2A2B2E"/>
          <w:szCs w:val="21"/>
          <w:shd w:val="clear" w:color="auto" w:fill="FFFFFF"/>
        </w:rPr>
        <w:t>和人类</w:t>
      </w:r>
      <w:proofErr w:type="gramStart"/>
      <w:r>
        <w:rPr>
          <w:rFonts w:hint="eastAsia"/>
          <w:color w:val="2A2B2E"/>
          <w:szCs w:val="21"/>
          <w:shd w:val="clear" w:color="auto" w:fill="FFFFFF"/>
        </w:rPr>
        <w:t>接续着</w:t>
      </w:r>
      <w:proofErr w:type="gramEnd"/>
      <w:r>
        <w:rPr>
          <w:rFonts w:hint="eastAsia"/>
          <w:color w:val="2A2B2E"/>
          <w:szCs w:val="21"/>
          <w:shd w:val="clear" w:color="auto" w:fill="FFFFFF"/>
        </w:rPr>
        <w:t>几千年的“猫鼠游戏”，讲述着悲伤的故事：</w:t>
      </w:r>
      <w:proofErr w:type="gramStart"/>
      <w:r>
        <w:rPr>
          <w:rFonts w:hint="eastAsia"/>
          <w:color w:val="2A2B2E"/>
          <w:szCs w:val="21"/>
          <w:shd w:val="clear" w:color="auto" w:fill="FFFFFF"/>
        </w:rPr>
        <w:t>熊神</w:t>
      </w:r>
      <w:r w:rsidR="001D019F" w:rsidRPr="006025C7">
        <w:rPr>
          <w:color w:val="2A2B2E"/>
          <w:szCs w:val="21"/>
          <w:shd w:val="clear" w:color="auto" w:fill="FFFFFF"/>
        </w:rPr>
        <w:t>的</w:t>
      </w:r>
      <w:proofErr w:type="gramEnd"/>
      <w:r w:rsidR="001D019F" w:rsidRPr="006025C7">
        <w:rPr>
          <w:color w:val="2A2B2E"/>
          <w:szCs w:val="21"/>
          <w:shd w:val="clear" w:color="auto" w:fill="FFFFFF"/>
        </w:rPr>
        <w:t>土地被掠夺，</w:t>
      </w:r>
      <w:r>
        <w:rPr>
          <w:rFonts w:hint="eastAsia"/>
          <w:color w:val="2A2B2E"/>
          <w:szCs w:val="21"/>
          <w:shd w:val="clear" w:color="auto" w:fill="FFFFFF"/>
        </w:rPr>
        <w:t>生灵的命运被扼喉，自然与人类</w:t>
      </w:r>
      <w:r w:rsidR="001D019F" w:rsidRPr="006025C7">
        <w:rPr>
          <w:color w:val="2A2B2E"/>
          <w:szCs w:val="21"/>
          <w:shd w:val="clear" w:color="auto" w:fill="FFFFFF"/>
        </w:rPr>
        <w:t>的命运</w:t>
      </w:r>
      <w:r>
        <w:rPr>
          <w:rFonts w:hint="eastAsia"/>
          <w:color w:val="2A2B2E"/>
          <w:szCs w:val="21"/>
          <w:shd w:val="clear" w:color="auto" w:fill="FFFFFF"/>
        </w:rPr>
        <w:t>以血</w:t>
      </w:r>
      <w:r w:rsidR="001D019F" w:rsidRPr="006025C7">
        <w:rPr>
          <w:color w:val="2A2B2E"/>
          <w:szCs w:val="21"/>
          <w:shd w:val="clear" w:color="auto" w:fill="FFFFFF"/>
        </w:rPr>
        <w:t>相连。</w:t>
      </w:r>
    </w:p>
    <w:p w14:paraId="4135A399" w14:textId="77777777" w:rsidR="001D019F" w:rsidRDefault="001D019F" w:rsidP="00CC2603">
      <w:pPr>
        <w:rPr>
          <w:b/>
          <w:bCs/>
          <w:color w:val="000000"/>
          <w:szCs w:val="21"/>
        </w:rPr>
      </w:pPr>
    </w:p>
    <w:p w14:paraId="38B1A4DF" w14:textId="2D74B213" w:rsidR="00CC2603" w:rsidRPr="00CC2603" w:rsidRDefault="00CC2603" w:rsidP="00CC2603">
      <w:pPr>
        <w:rPr>
          <w:rFonts w:hint="eastAsia"/>
          <w:color w:val="000000"/>
          <w:szCs w:val="21"/>
        </w:rPr>
      </w:pPr>
      <w:r w:rsidRPr="00CC2603">
        <w:rPr>
          <w:rFonts w:hint="eastAsia"/>
          <w:color w:val="000000"/>
          <w:szCs w:val="21"/>
        </w:rPr>
        <w:t>多写几句：</w:t>
      </w:r>
    </w:p>
    <w:p w14:paraId="600664D4" w14:textId="77777777" w:rsidR="00CC2603" w:rsidRPr="006025C7" w:rsidRDefault="00CC2603" w:rsidP="00CC2603">
      <w:pPr>
        <w:rPr>
          <w:rFonts w:hint="eastAsia"/>
          <w:b/>
          <w:bCs/>
          <w:color w:val="000000"/>
          <w:szCs w:val="21"/>
        </w:rPr>
      </w:pPr>
    </w:p>
    <w:p w14:paraId="5BD6FEE6" w14:textId="584F7EB6" w:rsidR="00CA5B36" w:rsidRPr="006025C7" w:rsidRDefault="00CA5B36" w:rsidP="00B552BF">
      <w:pPr>
        <w:ind w:firstLineChars="200" w:firstLine="420"/>
        <w:rPr>
          <w:color w:val="000000"/>
          <w:szCs w:val="21"/>
        </w:rPr>
      </w:pPr>
      <w:r w:rsidRPr="006025C7">
        <w:rPr>
          <w:color w:val="000000"/>
          <w:szCs w:val="21"/>
        </w:rPr>
        <w:t>《北极熊的忧郁》带我们</w:t>
      </w:r>
      <w:r w:rsidR="00CC2603">
        <w:rPr>
          <w:rFonts w:hint="eastAsia"/>
          <w:color w:val="000000"/>
          <w:szCs w:val="21"/>
        </w:rPr>
        <w:t>走入</w:t>
      </w:r>
      <w:r w:rsidRPr="006025C7">
        <w:rPr>
          <w:color w:val="000000"/>
          <w:szCs w:val="21"/>
        </w:rPr>
        <w:t>一个鲜为人知的世界。</w:t>
      </w:r>
      <w:r w:rsidR="00B552BF">
        <w:rPr>
          <w:rFonts w:hint="eastAsia"/>
          <w:color w:val="000000"/>
          <w:szCs w:val="21"/>
        </w:rPr>
        <w:t>几十年来，</w:t>
      </w:r>
      <w:r w:rsidRPr="006025C7">
        <w:rPr>
          <w:color w:val="000000"/>
          <w:szCs w:val="21"/>
        </w:rPr>
        <w:t>莫</w:t>
      </w:r>
      <w:r w:rsidR="00B552BF">
        <w:rPr>
          <w:rFonts w:hint="eastAsia"/>
          <w:color w:val="000000"/>
          <w:szCs w:val="21"/>
        </w:rPr>
        <w:t>·马洛痴迷于</w:t>
      </w:r>
      <w:r w:rsidRPr="006025C7">
        <w:rPr>
          <w:color w:val="000000"/>
          <w:szCs w:val="21"/>
        </w:rPr>
        <w:t>格陵兰岛</w:t>
      </w:r>
      <w:r w:rsidR="00B552BF">
        <w:rPr>
          <w:rFonts w:hint="eastAsia"/>
          <w:color w:val="000000"/>
          <w:szCs w:val="21"/>
        </w:rPr>
        <w:t>和广袤北境，对这片土地和极地</w:t>
      </w:r>
      <w:proofErr w:type="gramStart"/>
      <w:r w:rsidR="00B552BF">
        <w:rPr>
          <w:rFonts w:hint="eastAsia"/>
          <w:color w:val="000000"/>
          <w:szCs w:val="21"/>
        </w:rPr>
        <w:t>生灵爱</w:t>
      </w:r>
      <w:proofErr w:type="gramEnd"/>
      <w:r w:rsidR="00B552BF">
        <w:rPr>
          <w:rFonts w:hint="eastAsia"/>
          <w:color w:val="000000"/>
          <w:szCs w:val="21"/>
        </w:rPr>
        <w:t>得深沉。他对此地</w:t>
      </w:r>
      <w:r w:rsidRPr="006025C7">
        <w:rPr>
          <w:color w:val="000000"/>
          <w:szCs w:val="21"/>
        </w:rPr>
        <w:t>有着深入了解，</w:t>
      </w:r>
      <w:r w:rsidR="00B552BF">
        <w:rPr>
          <w:rFonts w:hint="eastAsia"/>
          <w:color w:val="000000"/>
          <w:szCs w:val="21"/>
        </w:rPr>
        <w:t>书中也有着丰富的信</w:t>
      </w:r>
      <w:r w:rsidR="00B552BF">
        <w:rPr>
          <w:rFonts w:hint="eastAsia"/>
          <w:color w:val="000000"/>
          <w:szCs w:val="21"/>
        </w:rPr>
        <w:lastRenderedPageBreak/>
        <w:t>息和知识</w:t>
      </w:r>
      <w:r w:rsidRPr="006025C7">
        <w:rPr>
          <w:color w:val="000000"/>
          <w:szCs w:val="21"/>
        </w:rPr>
        <w:t>。</w:t>
      </w:r>
      <w:r w:rsidR="00B552BF">
        <w:rPr>
          <w:rFonts w:hint="eastAsia"/>
          <w:color w:val="000000"/>
          <w:szCs w:val="21"/>
        </w:rPr>
        <w:t>同时，莫</w:t>
      </w:r>
      <w:r w:rsidRPr="006025C7">
        <w:rPr>
          <w:color w:val="000000"/>
          <w:szCs w:val="21"/>
        </w:rPr>
        <w:t>也是一位</w:t>
      </w:r>
      <w:r w:rsidR="00B552BF">
        <w:rPr>
          <w:rFonts w:hint="eastAsia"/>
          <w:color w:val="000000"/>
          <w:szCs w:val="21"/>
        </w:rPr>
        <w:t>知名</w:t>
      </w:r>
      <w:r w:rsidRPr="006025C7">
        <w:rPr>
          <w:color w:val="000000"/>
          <w:szCs w:val="21"/>
        </w:rPr>
        <w:t>小说家，</w:t>
      </w:r>
      <w:r w:rsidR="00B552BF">
        <w:rPr>
          <w:rFonts w:hint="eastAsia"/>
          <w:color w:val="000000"/>
          <w:szCs w:val="21"/>
        </w:rPr>
        <w:t>这部自然写作中包含一个</w:t>
      </w:r>
      <w:r w:rsidRPr="006025C7">
        <w:rPr>
          <w:color w:val="000000"/>
          <w:szCs w:val="21"/>
        </w:rPr>
        <w:t>引人入胜的故事，读起来像惊悚小说。</w:t>
      </w:r>
      <w:r w:rsidR="00B552BF">
        <w:rPr>
          <w:rFonts w:hint="eastAsia"/>
          <w:color w:val="000000"/>
          <w:szCs w:val="21"/>
        </w:rPr>
        <w:t>从语言上，</w:t>
      </w:r>
      <w:r w:rsidRPr="006025C7">
        <w:rPr>
          <w:color w:val="000000"/>
          <w:szCs w:val="21"/>
        </w:rPr>
        <w:t>我</w:t>
      </w:r>
      <w:r w:rsidR="00B552BF">
        <w:rPr>
          <w:rFonts w:hint="eastAsia"/>
          <w:color w:val="000000"/>
          <w:szCs w:val="21"/>
        </w:rPr>
        <w:t>也</w:t>
      </w:r>
      <w:r w:rsidRPr="006025C7">
        <w:rPr>
          <w:color w:val="000000"/>
          <w:szCs w:val="21"/>
        </w:rPr>
        <w:t>喜欢他简单</w:t>
      </w:r>
      <w:r w:rsidR="00B552BF">
        <w:rPr>
          <w:rFonts w:hint="eastAsia"/>
          <w:color w:val="000000"/>
          <w:szCs w:val="21"/>
        </w:rPr>
        <w:t>、朴实、</w:t>
      </w:r>
      <w:r w:rsidRPr="006025C7">
        <w:rPr>
          <w:color w:val="000000"/>
          <w:szCs w:val="21"/>
        </w:rPr>
        <w:t>真诚的</w:t>
      </w:r>
      <w:r w:rsidR="00B552BF">
        <w:rPr>
          <w:rFonts w:hint="eastAsia"/>
          <w:color w:val="000000"/>
          <w:szCs w:val="21"/>
        </w:rPr>
        <w:t>文笔</w:t>
      </w:r>
      <w:r w:rsidRPr="006025C7">
        <w:rPr>
          <w:color w:val="000000"/>
          <w:szCs w:val="21"/>
        </w:rPr>
        <w:t>，</w:t>
      </w:r>
      <w:r w:rsidR="00B552BF">
        <w:rPr>
          <w:rFonts w:hint="eastAsia"/>
          <w:color w:val="000000"/>
          <w:szCs w:val="21"/>
        </w:rPr>
        <w:t>尤其是法国人的</w:t>
      </w:r>
      <w:r w:rsidRPr="006025C7">
        <w:rPr>
          <w:color w:val="000000"/>
          <w:szCs w:val="21"/>
        </w:rPr>
        <w:t>幽默</w:t>
      </w:r>
      <w:r w:rsidR="00B552BF">
        <w:rPr>
          <w:rFonts w:hint="eastAsia"/>
          <w:color w:val="000000"/>
          <w:szCs w:val="21"/>
        </w:rPr>
        <w:t>和</w:t>
      </w:r>
      <w:r w:rsidRPr="006025C7">
        <w:rPr>
          <w:color w:val="000000"/>
          <w:szCs w:val="21"/>
        </w:rPr>
        <w:t>自嘲。</w:t>
      </w:r>
    </w:p>
    <w:p w14:paraId="61FDAB2C" w14:textId="77777777" w:rsidR="00CA5B36" w:rsidRPr="00B552BF" w:rsidRDefault="00CA5B36" w:rsidP="00754261">
      <w:pPr>
        <w:ind w:firstLineChars="200" w:firstLine="420"/>
        <w:rPr>
          <w:color w:val="000000"/>
          <w:szCs w:val="21"/>
        </w:rPr>
      </w:pPr>
    </w:p>
    <w:p w14:paraId="5B9CAD38" w14:textId="4E7F009D" w:rsidR="00CA5B36" w:rsidRPr="006025C7" w:rsidRDefault="00CA5B36" w:rsidP="00754261">
      <w:pPr>
        <w:ind w:firstLineChars="200" w:firstLine="420"/>
        <w:rPr>
          <w:rFonts w:hint="eastAsia"/>
          <w:color w:val="000000"/>
          <w:szCs w:val="21"/>
        </w:rPr>
      </w:pPr>
      <w:r w:rsidRPr="006025C7">
        <w:rPr>
          <w:color w:val="000000"/>
          <w:szCs w:val="21"/>
        </w:rPr>
        <w:t>莫是自然世界的坚定拥护者</w:t>
      </w:r>
      <w:r w:rsidR="00B552BF">
        <w:rPr>
          <w:rFonts w:hint="eastAsia"/>
          <w:color w:val="000000"/>
          <w:szCs w:val="21"/>
        </w:rPr>
        <w:t>，而作为一位哲人，他冷静、客观地描画格陵兰的万物有生，他解构神话，从新的视角阐述</w:t>
      </w:r>
      <w:r w:rsidRPr="006025C7">
        <w:rPr>
          <w:color w:val="000000"/>
          <w:szCs w:val="21"/>
        </w:rPr>
        <w:t>土著居民</w:t>
      </w:r>
      <w:r w:rsidR="00B552BF">
        <w:rPr>
          <w:rFonts w:hint="eastAsia"/>
          <w:color w:val="000000"/>
          <w:szCs w:val="21"/>
        </w:rPr>
        <w:t>对</w:t>
      </w:r>
      <w:r w:rsidRPr="006025C7">
        <w:rPr>
          <w:color w:val="000000"/>
          <w:szCs w:val="21"/>
        </w:rPr>
        <w:t>海豹和熊</w:t>
      </w:r>
      <w:r w:rsidR="00B552BF">
        <w:rPr>
          <w:rFonts w:hint="eastAsia"/>
          <w:color w:val="000000"/>
          <w:szCs w:val="21"/>
        </w:rPr>
        <w:t>的捕猎。</w:t>
      </w:r>
      <w:r w:rsidRPr="006025C7">
        <w:rPr>
          <w:color w:val="000000"/>
          <w:szCs w:val="21"/>
        </w:rPr>
        <w:t>特别是</w:t>
      </w:r>
      <w:r w:rsidR="00B552BF">
        <w:rPr>
          <w:rFonts w:hint="eastAsia"/>
          <w:color w:val="000000"/>
          <w:szCs w:val="21"/>
        </w:rPr>
        <w:t>，</w:t>
      </w:r>
      <w:r w:rsidRPr="006025C7">
        <w:rPr>
          <w:color w:val="000000"/>
          <w:szCs w:val="21"/>
        </w:rPr>
        <w:t>他强调了</w:t>
      </w:r>
      <w:r w:rsidR="00B552BF">
        <w:rPr>
          <w:rFonts w:hint="eastAsia"/>
          <w:color w:val="000000"/>
          <w:szCs w:val="21"/>
        </w:rPr>
        <w:t>罪恶的根源：</w:t>
      </w:r>
      <w:r w:rsidRPr="006025C7">
        <w:rPr>
          <w:color w:val="000000"/>
          <w:szCs w:val="21"/>
        </w:rPr>
        <w:t>西方国家的</w:t>
      </w:r>
      <w:r w:rsidR="00B552BF">
        <w:rPr>
          <w:rFonts w:hint="eastAsia"/>
          <w:color w:val="000000"/>
          <w:szCs w:val="21"/>
        </w:rPr>
        <w:t>掠夺，全球市场</w:t>
      </w:r>
      <w:r w:rsidRPr="006025C7">
        <w:rPr>
          <w:color w:val="000000"/>
          <w:szCs w:val="21"/>
        </w:rPr>
        <w:t>配额与当地人民需求之间的脱节</w:t>
      </w:r>
      <w:r w:rsidR="00B552BF">
        <w:rPr>
          <w:rFonts w:hint="eastAsia"/>
          <w:color w:val="000000"/>
          <w:szCs w:val="21"/>
        </w:rPr>
        <w:t>。</w:t>
      </w:r>
    </w:p>
    <w:p w14:paraId="24AE2F50" w14:textId="77777777" w:rsidR="00CA5B36" w:rsidRPr="006025C7" w:rsidRDefault="00CA5B36" w:rsidP="00754261">
      <w:pPr>
        <w:rPr>
          <w:color w:val="000000"/>
          <w:szCs w:val="21"/>
        </w:rPr>
      </w:pPr>
    </w:p>
    <w:p w14:paraId="4959CE1A" w14:textId="020826C7" w:rsidR="00F45F42" w:rsidRPr="006025C7" w:rsidRDefault="00B552BF" w:rsidP="00754261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总而言之，</w:t>
      </w:r>
      <w:r w:rsidR="00DC6B86">
        <w:rPr>
          <w:rFonts w:hint="eastAsia"/>
          <w:color w:val="000000"/>
          <w:szCs w:val="21"/>
        </w:rPr>
        <w:t>极地冒险、生态诉求、哲学随笔，《北极熊的忧郁》展现智慧、幽默、哲思，</w:t>
      </w:r>
      <w:r w:rsidR="001D019F" w:rsidRPr="006025C7">
        <w:rPr>
          <w:color w:val="000000"/>
          <w:szCs w:val="21"/>
        </w:rPr>
        <w:t>适合</w:t>
      </w:r>
      <w:r w:rsidR="00DC6B86">
        <w:rPr>
          <w:rFonts w:hint="eastAsia"/>
          <w:color w:val="000000"/>
          <w:szCs w:val="21"/>
        </w:rPr>
        <w:t>所有</w:t>
      </w:r>
      <w:r w:rsidR="00F63D33">
        <w:rPr>
          <w:rFonts w:hint="eastAsia"/>
          <w:color w:val="000000"/>
          <w:szCs w:val="21"/>
        </w:rPr>
        <w:t>热爱</w:t>
      </w:r>
      <w:r w:rsidR="008A6273">
        <w:rPr>
          <w:rFonts w:hint="eastAsia"/>
          <w:color w:val="000000"/>
          <w:szCs w:val="21"/>
        </w:rPr>
        <w:t>山野冒险</w:t>
      </w:r>
      <w:r w:rsidR="001D019F" w:rsidRPr="006025C7">
        <w:rPr>
          <w:color w:val="000000"/>
          <w:szCs w:val="21"/>
        </w:rPr>
        <w:t>、自然写作</w:t>
      </w:r>
      <w:r w:rsidR="00994317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纪实文学</w:t>
      </w:r>
      <w:r w:rsidR="00CA5B36" w:rsidRPr="006025C7">
        <w:rPr>
          <w:color w:val="000000"/>
          <w:szCs w:val="21"/>
        </w:rPr>
        <w:t>的读者</w:t>
      </w:r>
      <w:r>
        <w:rPr>
          <w:rFonts w:hint="eastAsia"/>
          <w:color w:val="000000"/>
          <w:szCs w:val="21"/>
        </w:rPr>
        <w:t>。</w:t>
      </w:r>
    </w:p>
    <w:p w14:paraId="1544A493" w14:textId="77777777" w:rsidR="00A24103" w:rsidRPr="00B552BF" w:rsidRDefault="00A24103" w:rsidP="006F2D8D">
      <w:pPr>
        <w:rPr>
          <w:color w:val="000000"/>
          <w:szCs w:val="21"/>
        </w:rPr>
      </w:pPr>
    </w:p>
    <w:p w14:paraId="056A48D0" w14:textId="77777777" w:rsidR="00C314BF" w:rsidRPr="002B2EA0" w:rsidRDefault="00C314BF" w:rsidP="00754261">
      <w:pPr>
        <w:rPr>
          <w:color w:val="000000"/>
          <w:szCs w:val="21"/>
        </w:rPr>
      </w:pPr>
    </w:p>
    <w:p w14:paraId="597809E2" w14:textId="77777777" w:rsidR="006B10AC" w:rsidRPr="006025C7" w:rsidRDefault="007547D6" w:rsidP="00754261">
      <w:pPr>
        <w:rPr>
          <w:b/>
          <w:bCs/>
          <w:color w:val="000000"/>
          <w:szCs w:val="21"/>
        </w:rPr>
      </w:pPr>
      <w:r w:rsidRPr="006025C7">
        <w:rPr>
          <w:b/>
          <w:bCs/>
          <w:color w:val="000000"/>
          <w:szCs w:val="21"/>
        </w:rPr>
        <w:t>作者简介：</w:t>
      </w:r>
    </w:p>
    <w:p w14:paraId="6D201763" w14:textId="3156023E" w:rsidR="00A24103" w:rsidRPr="006025C7" w:rsidRDefault="00116579" w:rsidP="00754261">
      <w:pPr>
        <w:rPr>
          <w:color w:val="000000"/>
          <w:szCs w:val="21"/>
        </w:rPr>
      </w:pPr>
      <w:r w:rsidRPr="006025C7">
        <w:rPr>
          <w:color w:val="000000"/>
          <w:szCs w:val="21"/>
        </w:rPr>
        <w:t xml:space="preserve"> </w:t>
      </w:r>
    </w:p>
    <w:p w14:paraId="754FCB55" w14:textId="77777777" w:rsidR="007768AC" w:rsidRDefault="006F2D8D" w:rsidP="00754261">
      <w:pPr>
        <w:ind w:firstLineChars="200" w:firstLine="422"/>
        <w:rPr>
          <w:color w:val="000000"/>
          <w:szCs w:val="21"/>
        </w:rPr>
      </w:pPr>
      <w:r w:rsidRPr="006025C7"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352FAC07" wp14:editId="320062CA">
            <wp:simplePos x="0" y="0"/>
            <wp:positionH relativeFrom="margin">
              <wp:align>left</wp:align>
            </wp:positionH>
            <wp:positionV relativeFrom="paragraph">
              <wp:posOffset>19978</wp:posOffset>
            </wp:positionV>
            <wp:extent cx="1096010" cy="1096010"/>
            <wp:effectExtent l="0" t="0" r="8890" b="8890"/>
            <wp:wrapThrough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61826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167" cy="1100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B36" w:rsidRPr="006025C7">
        <w:rPr>
          <w:b/>
          <w:color w:val="000000"/>
          <w:szCs w:val="21"/>
        </w:rPr>
        <w:t>莫</w:t>
      </w:r>
      <w:r w:rsidR="00CA5B36" w:rsidRPr="006025C7">
        <w:rPr>
          <w:b/>
          <w:color w:val="000000"/>
          <w:szCs w:val="21"/>
        </w:rPr>
        <w:t>·</w:t>
      </w:r>
      <w:r w:rsidR="00CA5B36" w:rsidRPr="006025C7">
        <w:rPr>
          <w:b/>
          <w:color w:val="000000"/>
          <w:szCs w:val="21"/>
        </w:rPr>
        <w:t>马洛</w:t>
      </w:r>
      <w:r w:rsidR="000A153A" w:rsidRPr="006025C7">
        <w:rPr>
          <w:b/>
          <w:color w:val="000000"/>
          <w:szCs w:val="21"/>
        </w:rPr>
        <w:t>（</w:t>
      </w:r>
      <w:r w:rsidR="000A153A" w:rsidRPr="006025C7">
        <w:rPr>
          <w:b/>
          <w:color w:val="000000"/>
          <w:szCs w:val="21"/>
        </w:rPr>
        <w:t>Mo Malo</w:t>
      </w:r>
      <w:r w:rsidR="000A153A" w:rsidRPr="006025C7">
        <w:rPr>
          <w:b/>
          <w:color w:val="000000"/>
          <w:szCs w:val="21"/>
        </w:rPr>
        <w:t>）</w:t>
      </w:r>
      <w:r w:rsidR="00CA5B36" w:rsidRPr="006025C7">
        <w:rPr>
          <w:color w:val="000000"/>
          <w:szCs w:val="21"/>
        </w:rPr>
        <w:t>生活在</w:t>
      </w:r>
      <w:r w:rsidR="00754261" w:rsidRPr="006025C7">
        <w:rPr>
          <w:color w:val="000000"/>
          <w:szCs w:val="21"/>
        </w:rPr>
        <w:t>法国，但</w:t>
      </w:r>
      <w:r w:rsidR="007768AC">
        <w:rPr>
          <w:rFonts w:hint="eastAsia"/>
          <w:color w:val="000000"/>
          <w:szCs w:val="21"/>
        </w:rPr>
        <w:t>一有机会</w:t>
      </w:r>
      <w:r w:rsidR="00754261" w:rsidRPr="006025C7">
        <w:rPr>
          <w:color w:val="000000"/>
          <w:szCs w:val="21"/>
        </w:rPr>
        <w:t>，他就会去旅行，为故事寻找素材。</w:t>
      </w:r>
    </w:p>
    <w:p w14:paraId="3F86FD2B" w14:textId="77777777" w:rsidR="007768AC" w:rsidRDefault="007768AC" w:rsidP="00754261">
      <w:pPr>
        <w:ind w:firstLineChars="200" w:firstLine="420"/>
        <w:rPr>
          <w:color w:val="000000"/>
          <w:szCs w:val="21"/>
        </w:rPr>
      </w:pPr>
    </w:p>
    <w:p w14:paraId="032E2D93" w14:textId="0B1EB935" w:rsidR="00A24103" w:rsidRPr="006025C7" w:rsidRDefault="007768AC" w:rsidP="0075426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马洛著有</w:t>
      </w:r>
      <w:r w:rsidR="00CA5B36" w:rsidRPr="006025C7">
        <w:rPr>
          <w:color w:val="000000"/>
          <w:szCs w:val="21"/>
        </w:rPr>
        <w:t>《卡纳克</w:t>
      </w:r>
      <w:r w:rsidR="00CA5B36" w:rsidRPr="006025C7">
        <w:rPr>
          <w:color w:val="000000"/>
          <w:szCs w:val="21"/>
        </w:rPr>
        <w:t>·</w:t>
      </w:r>
      <w:r w:rsidR="00CA5B36" w:rsidRPr="006025C7">
        <w:rPr>
          <w:color w:val="000000"/>
          <w:szCs w:val="21"/>
        </w:rPr>
        <w:t>阿德里森》</w:t>
      </w:r>
      <w:r>
        <w:rPr>
          <w:rFonts w:hint="eastAsia"/>
          <w:color w:val="000000"/>
          <w:szCs w:val="21"/>
        </w:rPr>
        <w:t>(</w:t>
      </w:r>
      <w:r w:rsidRPr="007768AC">
        <w:rPr>
          <w:color w:val="000000"/>
          <w:szCs w:val="21"/>
        </w:rPr>
        <w:t>Qaanaaq Adriense</w:t>
      </w:r>
      <w:r>
        <w:rPr>
          <w:rFonts w:hint="eastAsia"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罪案</w:t>
      </w:r>
      <w:r w:rsidR="00CA5B36" w:rsidRPr="006025C7">
        <w:rPr>
          <w:color w:val="000000"/>
          <w:szCs w:val="21"/>
        </w:rPr>
        <w:t>系列</w:t>
      </w:r>
      <w:r>
        <w:rPr>
          <w:rFonts w:hint="eastAsia"/>
          <w:color w:val="000000"/>
          <w:szCs w:val="21"/>
        </w:rPr>
        <w:t>，</w:t>
      </w:r>
      <w:r w:rsidR="00CA5B36" w:rsidRPr="006025C7">
        <w:rPr>
          <w:color w:val="000000"/>
          <w:szCs w:val="21"/>
        </w:rPr>
        <w:t>该系列</w:t>
      </w:r>
      <w:proofErr w:type="gramStart"/>
      <w:r w:rsidR="00CA5B36" w:rsidRPr="006025C7">
        <w:rPr>
          <w:color w:val="000000"/>
          <w:szCs w:val="21"/>
        </w:rPr>
        <w:t>让超过</w:t>
      </w:r>
      <w:proofErr w:type="gramEnd"/>
      <w:r w:rsidR="00CA5B36" w:rsidRPr="006025C7">
        <w:rPr>
          <w:color w:val="000000"/>
          <w:szCs w:val="21"/>
        </w:rPr>
        <w:t>30</w:t>
      </w:r>
      <w:r w:rsidR="00CA5B36" w:rsidRPr="006025C7">
        <w:rPr>
          <w:color w:val="000000"/>
          <w:szCs w:val="21"/>
        </w:rPr>
        <w:t>万读者了解了格陵兰，</w:t>
      </w:r>
      <w:r>
        <w:rPr>
          <w:rFonts w:hint="eastAsia"/>
          <w:color w:val="000000"/>
          <w:szCs w:val="21"/>
        </w:rPr>
        <w:t>领略</w:t>
      </w:r>
      <w:r w:rsidR="00CA5B36" w:rsidRPr="006025C7">
        <w:rPr>
          <w:color w:val="000000"/>
          <w:szCs w:val="21"/>
        </w:rPr>
        <w:t>它的风景、传统</w:t>
      </w:r>
      <w:r>
        <w:rPr>
          <w:rFonts w:hint="eastAsia"/>
          <w:color w:val="000000"/>
          <w:szCs w:val="21"/>
        </w:rPr>
        <w:t>，也意识到这座大岛所承载的人类</w:t>
      </w:r>
      <w:r w:rsidR="00CA5B36" w:rsidRPr="006025C7">
        <w:rPr>
          <w:color w:val="000000"/>
          <w:szCs w:val="21"/>
        </w:rPr>
        <w:t>问题</w:t>
      </w:r>
      <w:r>
        <w:rPr>
          <w:rFonts w:hint="eastAsia"/>
          <w:color w:val="000000"/>
          <w:szCs w:val="21"/>
        </w:rPr>
        <w:t>缩影</w:t>
      </w:r>
      <w:r w:rsidR="00CA5B36" w:rsidRPr="006025C7">
        <w:rPr>
          <w:color w:val="000000"/>
          <w:szCs w:val="21"/>
        </w:rPr>
        <w:t>。他的小说已翻译成多种语言，并赢得</w:t>
      </w:r>
      <w:r>
        <w:rPr>
          <w:rFonts w:hint="eastAsia"/>
          <w:color w:val="000000"/>
          <w:szCs w:val="21"/>
        </w:rPr>
        <w:t>数个重要</w:t>
      </w:r>
      <w:r w:rsidR="00CA5B36" w:rsidRPr="006025C7">
        <w:rPr>
          <w:color w:val="000000"/>
          <w:szCs w:val="21"/>
        </w:rPr>
        <w:t>文学奖项。</w:t>
      </w:r>
    </w:p>
    <w:p w14:paraId="1D971694" w14:textId="5FAEA63D" w:rsidR="006B10AC" w:rsidRPr="006025C7" w:rsidRDefault="006B10AC" w:rsidP="00754261">
      <w:pPr>
        <w:rPr>
          <w:color w:val="000000"/>
          <w:szCs w:val="21"/>
        </w:rPr>
      </w:pPr>
    </w:p>
    <w:p w14:paraId="215B02F1" w14:textId="77777777" w:rsidR="006F2D8D" w:rsidRPr="006025C7" w:rsidRDefault="006F2D8D" w:rsidP="00754261">
      <w:pPr>
        <w:rPr>
          <w:color w:val="000000"/>
          <w:szCs w:val="21"/>
        </w:rPr>
      </w:pPr>
    </w:p>
    <w:p w14:paraId="4849EBC2" w14:textId="77777777" w:rsidR="005E03C6" w:rsidRPr="00BF0FD9" w:rsidRDefault="005E03C6" w:rsidP="00754261">
      <w:pPr>
        <w:rPr>
          <w:color w:val="000000"/>
          <w:szCs w:val="21"/>
        </w:rPr>
      </w:pPr>
    </w:p>
    <w:p w14:paraId="56E6409A" w14:textId="77777777" w:rsidR="006B10AC" w:rsidRPr="006025C7" w:rsidRDefault="007547D6" w:rsidP="00754261">
      <w:pPr>
        <w:rPr>
          <w:b/>
          <w:bCs/>
          <w:color w:val="000000"/>
          <w:szCs w:val="21"/>
        </w:rPr>
      </w:pPr>
      <w:r w:rsidRPr="006025C7">
        <w:rPr>
          <w:b/>
          <w:bCs/>
          <w:color w:val="000000"/>
          <w:szCs w:val="21"/>
        </w:rPr>
        <w:t>媒体评价：</w:t>
      </w:r>
    </w:p>
    <w:p w14:paraId="5A492697" w14:textId="77777777" w:rsidR="000350BA" w:rsidRPr="006025C7" w:rsidRDefault="000350BA" w:rsidP="00754261">
      <w:pPr>
        <w:rPr>
          <w:b/>
          <w:bCs/>
          <w:color w:val="000000"/>
          <w:szCs w:val="21"/>
        </w:rPr>
      </w:pPr>
    </w:p>
    <w:p w14:paraId="7BA62F2F" w14:textId="4BA0C111" w:rsidR="001D019F" w:rsidRPr="006025C7" w:rsidRDefault="001D019F" w:rsidP="006F2D8D">
      <w:pPr>
        <w:ind w:firstLineChars="200" w:firstLine="420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“</w:t>
      </w:r>
      <w:r w:rsidRPr="006025C7">
        <w:rPr>
          <w:bCs/>
          <w:color w:val="000000"/>
          <w:szCs w:val="21"/>
        </w:rPr>
        <w:t>这是一次令人难以置信的经历。</w:t>
      </w:r>
      <w:r w:rsidRPr="006025C7">
        <w:rPr>
          <w:bCs/>
          <w:color w:val="000000"/>
          <w:szCs w:val="21"/>
        </w:rPr>
        <w:t>”</w:t>
      </w:r>
    </w:p>
    <w:p w14:paraId="316D1510" w14:textId="77777777" w:rsidR="001D019F" w:rsidRPr="006025C7" w:rsidRDefault="00117897" w:rsidP="00754261">
      <w:pPr>
        <w:ind w:firstLineChars="200" w:firstLine="420"/>
        <w:jc w:val="right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——</w:t>
      </w:r>
      <w:r w:rsidR="001D019F" w:rsidRPr="006025C7">
        <w:rPr>
          <w:bCs/>
          <w:color w:val="000000"/>
          <w:szCs w:val="21"/>
        </w:rPr>
        <w:t>皮埃尔</w:t>
      </w:r>
      <w:r w:rsidR="001D019F" w:rsidRPr="006025C7">
        <w:rPr>
          <w:bCs/>
          <w:color w:val="000000"/>
          <w:szCs w:val="21"/>
        </w:rPr>
        <w:t>·</w:t>
      </w:r>
      <w:r w:rsidR="001D019F" w:rsidRPr="006025C7">
        <w:rPr>
          <w:bCs/>
          <w:color w:val="000000"/>
          <w:szCs w:val="21"/>
        </w:rPr>
        <w:t>洛蒂奖评审团</w:t>
      </w:r>
    </w:p>
    <w:p w14:paraId="40CDCB5F" w14:textId="77777777" w:rsidR="00117897" w:rsidRPr="006025C7" w:rsidRDefault="00117897" w:rsidP="00754261">
      <w:pPr>
        <w:ind w:firstLineChars="200" w:firstLine="420"/>
        <w:jc w:val="right"/>
        <w:rPr>
          <w:bCs/>
          <w:color w:val="000000"/>
          <w:szCs w:val="21"/>
        </w:rPr>
      </w:pPr>
    </w:p>
    <w:p w14:paraId="31FFDD12" w14:textId="77777777" w:rsidR="001D019F" w:rsidRPr="006025C7" w:rsidRDefault="001D019F" w:rsidP="00754261">
      <w:pPr>
        <w:ind w:firstLineChars="200" w:firstLine="420"/>
        <w:rPr>
          <w:bCs/>
          <w:color w:val="000000"/>
          <w:szCs w:val="21"/>
        </w:rPr>
      </w:pPr>
    </w:p>
    <w:p w14:paraId="46B11D47" w14:textId="6F6C7356" w:rsidR="001D019F" w:rsidRPr="006025C7" w:rsidRDefault="001D019F" w:rsidP="006F2D8D">
      <w:pPr>
        <w:ind w:firstLineChars="200" w:firstLine="420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“</w:t>
      </w:r>
      <w:r w:rsidRPr="006025C7">
        <w:rPr>
          <w:bCs/>
          <w:color w:val="000000"/>
          <w:szCs w:val="21"/>
        </w:rPr>
        <w:t>这是一次沉浸式的文学体验，融合了悬念和极地冒险，拥有无可挑剔的情节构思和真实可信的人物形象。</w:t>
      </w:r>
      <w:r w:rsidRPr="006025C7">
        <w:rPr>
          <w:bCs/>
          <w:color w:val="000000"/>
          <w:szCs w:val="21"/>
        </w:rPr>
        <w:t>”</w:t>
      </w:r>
    </w:p>
    <w:p w14:paraId="13BCFB3F" w14:textId="77777777" w:rsidR="001D019F" w:rsidRPr="006025C7" w:rsidRDefault="00117897" w:rsidP="00754261">
      <w:pPr>
        <w:ind w:firstLineChars="200" w:firstLine="420"/>
        <w:jc w:val="right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——</w:t>
      </w:r>
      <w:r w:rsidR="001D019F" w:rsidRPr="006025C7">
        <w:rPr>
          <w:bCs/>
          <w:color w:val="000000"/>
          <w:szCs w:val="21"/>
        </w:rPr>
        <w:t>FIFAD</w:t>
      </w:r>
      <w:proofErr w:type="gramStart"/>
      <w:r w:rsidR="00754261" w:rsidRPr="006025C7">
        <w:rPr>
          <w:bCs/>
          <w:color w:val="000000"/>
          <w:szCs w:val="21"/>
        </w:rPr>
        <w:t>山岳</w:t>
      </w:r>
      <w:r w:rsidR="001D019F" w:rsidRPr="006025C7">
        <w:rPr>
          <w:bCs/>
          <w:color w:val="000000"/>
          <w:szCs w:val="21"/>
        </w:rPr>
        <w:t>奖</w:t>
      </w:r>
      <w:proofErr w:type="gramEnd"/>
      <w:r w:rsidR="001D019F" w:rsidRPr="006025C7">
        <w:rPr>
          <w:bCs/>
          <w:color w:val="000000"/>
          <w:szCs w:val="21"/>
        </w:rPr>
        <w:t>评审团</w:t>
      </w:r>
    </w:p>
    <w:p w14:paraId="53FF5A2E" w14:textId="77777777" w:rsidR="001D019F" w:rsidRPr="006025C7" w:rsidRDefault="001D019F" w:rsidP="00754261">
      <w:pPr>
        <w:ind w:firstLineChars="200" w:firstLine="420"/>
        <w:rPr>
          <w:bCs/>
          <w:color w:val="000000"/>
          <w:szCs w:val="21"/>
        </w:rPr>
      </w:pPr>
    </w:p>
    <w:p w14:paraId="00434DF3" w14:textId="2E91AFD7" w:rsidR="001D019F" w:rsidRPr="006025C7" w:rsidRDefault="001D019F" w:rsidP="006F2D8D">
      <w:pPr>
        <w:ind w:firstLineChars="200" w:firstLine="420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“</w:t>
      </w:r>
      <w:r w:rsidRPr="006025C7">
        <w:rPr>
          <w:bCs/>
          <w:color w:val="000000"/>
          <w:szCs w:val="21"/>
        </w:rPr>
        <w:t>信息丰富且不落俗套。</w:t>
      </w:r>
      <w:r w:rsidRPr="006025C7">
        <w:rPr>
          <w:bCs/>
          <w:color w:val="000000"/>
          <w:szCs w:val="21"/>
        </w:rPr>
        <w:t>”</w:t>
      </w:r>
    </w:p>
    <w:p w14:paraId="311206DF" w14:textId="77777777" w:rsidR="001D019F" w:rsidRPr="006025C7" w:rsidRDefault="00117897" w:rsidP="00754261">
      <w:pPr>
        <w:ind w:firstLineChars="200" w:firstLine="420"/>
        <w:jc w:val="right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——</w:t>
      </w:r>
      <w:r w:rsidR="001D019F" w:rsidRPr="006025C7">
        <w:rPr>
          <w:bCs/>
          <w:color w:val="000000"/>
          <w:szCs w:val="21"/>
        </w:rPr>
        <w:t>法国阿尔萨斯最新新闻</w:t>
      </w:r>
    </w:p>
    <w:p w14:paraId="1B9E5735" w14:textId="77777777" w:rsidR="001D019F" w:rsidRPr="006025C7" w:rsidRDefault="001D019F" w:rsidP="00754261">
      <w:pPr>
        <w:ind w:firstLineChars="200" w:firstLine="420"/>
        <w:rPr>
          <w:bCs/>
          <w:color w:val="000000"/>
          <w:szCs w:val="21"/>
        </w:rPr>
      </w:pPr>
    </w:p>
    <w:p w14:paraId="248444FA" w14:textId="77777777" w:rsidR="001D019F" w:rsidRPr="006025C7" w:rsidRDefault="001D019F" w:rsidP="00754261">
      <w:pPr>
        <w:ind w:firstLineChars="200" w:firstLine="420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“</w:t>
      </w:r>
      <w:r w:rsidRPr="006025C7">
        <w:rPr>
          <w:bCs/>
          <w:color w:val="000000"/>
          <w:szCs w:val="21"/>
        </w:rPr>
        <w:t>绝对引人入胜</w:t>
      </w:r>
      <w:r w:rsidRPr="006025C7">
        <w:rPr>
          <w:bCs/>
          <w:color w:val="000000"/>
          <w:szCs w:val="21"/>
        </w:rPr>
        <w:t>……</w:t>
      </w:r>
      <w:r w:rsidRPr="006025C7">
        <w:rPr>
          <w:bCs/>
          <w:color w:val="000000"/>
          <w:szCs w:val="21"/>
        </w:rPr>
        <w:t>作者成功地以客观的态度探究了一个复杂的主题，引发了有趣的、深刻的思考。他试图建立对一种与我们截然不同的生活方式和思维方式的同情，并试图理解气候变化对这个世界这一地区的影响，以及由此对我们产生的影响</w:t>
      </w:r>
      <w:r w:rsidRPr="006025C7">
        <w:rPr>
          <w:bCs/>
          <w:color w:val="000000"/>
          <w:szCs w:val="21"/>
        </w:rPr>
        <w:t>……</w:t>
      </w:r>
      <w:r w:rsidRPr="006025C7">
        <w:rPr>
          <w:bCs/>
          <w:color w:val="000000"/>
          <w:szCs w:val="21"/>
        </w:rPr>
        <w:t>。《北极熊的忧郁》不仅仅是一次探险的故事，它是一次深刻的人类冒险，由莫</w:t>
      </w:r>
      <w:r w:rsidRPr="006025C7">
        <w:rPr>
          <w:bCs/>
          <w:color w:val="000000"/>
          <w:szCs w:val="21"/>
        </w:rPr>
        <w:t>·</w:t>
      </w:r>
      <w:r w:rsidRPr="006025C7">
        <w:rPr>
          <w:bCs/>
          <w:color w:val="000000"/>
          <w:szCs w:val="21"/>
        </w:rPr>
        <w:t>马洛的真诚和才华所推动。这是一本触动人心的深度书籍，触及存在主义和人道主义问题。</w:t>
      </w:r>
      <w:r w:rsidRPr="006025C7">
        <w:rPr>
          <w:bCs/>
          <w:color w:val="000000"/>
          <w:szCs w:val="21"/>
        </w:rPr>
        <w:t>”</w:t>
      </w:r>
    </w:p>
    <w:p w14:paraId="0156F18F" w14:textId="77777777" w:rsidR="001D019F" w:rsidRPr="006025C7" w:rsidRDefault="00B61D10" w:rsidP="00754261">
      <w:pPr>
        <w:ind w:firstLineChars="200" w:firstLine="420"/>
        <w:jc w:val="right"/>
        <w:rPr>
          <w:bCs/>
          <w:color w:val="000000"/>
          <w:szCs w:val="21"/>
        </w:rPr>
      </w:pPr>
      <w:r w:rsidRPr="006025C7">
        <w:rPr>
          <w:bCs/>
          <w:color w:val="000000"/>
          <w:szCs w:val="21"/>
        </w:rPr>
        <w:t>——</w:t>
      </w:r>
      <w:r w:rsidRPr="006025C7">
        <w:rPr>
          <w:bCs/>
          <w:color w:val="000000"/>
          <w:szCs w:val="21"/>
        </w:rPr>
        <w:t>情感（文学博客）</w:t>
      </w:r>
    </w:p>
    <w:p w14:paraId="7B25A496" w14:textId="77777777" w:rsidR="006B10AC" w:rsidRPr="006025C7" w:rsidRDefault="006B10AC" w:rsidP="00754261">
      <w:pPr>
        <w:rPr>
          <w:color w:val="000000"/>
          <w:szCs w:val="21"/>
        </w:rPr>
      </w:pPr>
    </w:p>
    <w:p w14:paraId="59E83261" w14:textId="77777777" w:rsidR="006F2D8D" w:rsidRPr="006025C7" w:rsidRDefault="006F2D8D" w:rsidP="00754261">
      <w:pPr>
        <w:rPr>
          <w:b/>
          <w:color w:val="000000"/>
          <w:szCs w:val="21"/>
        </w:rPr>
      </w:pPr>
    </w:p>
    <w:p w14:paraId="6E2805B3" w14:textId="77777777" w:rsidR="006B10AC" w:rsidRPr="006025C7" w:rsidRDefault="007547D6" w:rsidP="00754261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r w:rsidRPr="006025C7">
        <w:rPr>
          <w:b/>
          <w:bCs/>
          <w:color w:val="000000"/>
          <w:szCs w:val="21"/>
        </w:rPr>
        <w:t>感谢您的阅读！</w:t>
      </w:r>
    </w:p>
    <w:p w14:paraId="106FA3EF" w14:textId="77777777" w:rsidR="006B10AC" w:rsidRPr="006025C7" w:rsidRDefault="007547D6" w:rsidP="00754261">
      <w:pPr>
        <w:rPr>
          <w:rFonts w:eastAsia="华文中宋"/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请将反馈信息发至：</w:t>
      </w:r>
      <w:r w:rsidRPr="006025C7">
        <w:rPr>
          <w:rFonts w:eastAsia="华文中宋"/>
          <w:b/>
          <w:color w:val="000000"/>
          <w:szCs w:val="21"/>
        </w:rPr>
        <w:t>版权负责人</w:t>
      </w:r>
    </w:p>
    <w:p w14:paraId="25F0BDB3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b/>
          <w:color w:val="000000"/>
          <w:szCs w:val="21"/>
        </w:rPr>
        <w:t>Email</w:t>
      </w:r>
      <w:r w:rsidRPr="006025C7">
        <w:rPr>
          <w:color w:val="000000"/>
          <w:szCs w:val="21"/>
        </w:rPr>
        <w:t>：</w:t>
      </w:r>
      <w:hyperlink r:id="rId11" w:history="1">
        <w:r w:rsidRPr="006025C7">
          <w:rPr>
            <w:rStyle w:val="ab"/>
            <w:b/>
            <w:szCs w:val="21"/>
          </w:rPr>
          <w:t>Rights@nurnberg.com.cn</w:t>
        </w:r>
      </w:hyperlink>
    </w:p>
    <w:p w14:paraId="1FAA4682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color w:val="000000"/>
          <w:szCs w:val="21"/>
        </w:rPr>
        <w:t>安德鲁</w:t>
      </w:r>
      <w:r w:rsidRPr="006025C7">
        <w:rPr>
          <w:color w:val="000000"/>
          <w:szCs w:val="21"/>
        </w:rPr>
        <w:t>·</w:t>
      </w:r>
      <w:r w:rsidRPr="006025C7">
        <w:rPr>
          <w:color w:val="000000"/>
          <w:szCs w:val="21"/>
        </w:rPr>
        <w:t>纳伯格联合国际有限公司北京代表处</w:t>
      </w:r>
    </w:p>
    <w:p w14:paraId="625FB1D5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color w:val="000000"/>
          <w:szCs w:val="21"/>
        </w:rPr>
        <w:t>北京市海淀区中关村大街甲</w:t>
      </w:r>
      <w:r w:rsidRPr="006025C7">
        <w:rPr>
          <w:color w:val="000000"/>
          <w:szCs w:val="21"/>
        </w:rPr>
        <w:t>59</w:t>
      </w:r>
      <w:r w:rsidRPr="006025C7">
        <w:rPr>
          <w:color w:val="000000"/>
          <w:szCs w:val="21"/>
        </w:rPr>
        <w:t>号中国人民大学文化大厦</w:t>
      </w:r>
      <w:r w:rsidRPr="006025C7">
        <w:rPr>
          <w:color w:val="000000"/>
          <w:szCs w:val="21"/>
        </w:rPr>
        <w:t>1705</w:t>
      </w:r>
      <w:r w:rsidRPr="006025C7">
        <w:rPr>
          <w:color w:val="000000"/>
          <w:szCs w:val="21"/>
        </w:rPr>
        <w:t>室</w:t>
      </w:r>
      <w:r w:rsidRPr="006025C7">
        <w:rPr>
          <w:color w:val="000000"/>
          <w:szCs w:val="21"/>
        </w:rPr>
        <w:t xml:space="preserve">, </w:t>
      </w:r>
      <w:r w:rsidRPr="006025C7">
        <w:rPr>
          <w:color w:val="000000"/>
          <w:szCs w:val="21"/>
        </w:rPr>
        <w:t>邮编：</w:t>
      </w:r>
      <w:r w:rsidRPr="006025C7">
        <w:rPr>
          <w:color w:val="000000"/>
          <w:szCs w:val="21"/>
        </w:rPr>
        <w:t>100872</w:t>
      </w:r>
    </w:p>
    <w:p w14:paraId="0C361299" w14:textId="77777777" w:rsidR="006B10AC" w:rsidRPr="006025C7" w:rsidRDefault="007547D6" w:rsidP="00754261">
      <w:pPr>
        <w:rPr>
          <w:b/>
          <w:color w:val="000000"/>
          <w:szCs w:val="21"/>
        </w:rPr>
      </w:pPr>
      <w:r w:rsidRPr="006025C7">
        <w:rPr>
          <w:color w:val="000000"/>
          <w:szCs w:val="21"/>
        </w:rPr>
        <w:t>电话：</w:t>
      </w:r>
      <w:r w:rsidRPr="006025C7">
        <w:rPr>
          <w:color w:val="000000"/>
          <w:szCs w:val="21"/>
        </w:rPr>
        <w:t xml:space="preserve">010-82504106, </w:t>
      </w:r>
      <w:r w:rsidRPr="006025C7">
        <w:rPr>
          <w:color w:val="000000"/>
          <w:szCs w:val="21"/>
        </w:rPr>
        <w:t>传真：</w:t>
      </w:r>
      <w:r w:rsidRPr="006025C7">
        <w:rPr>
          <w:color w:val="000000"/>
          <w:szCs w:val="21"/>
        </w:rPr>
        <w:t>010-82504200</w:t>
      </w:r>
    </w:p>
    <w:p w14:paraId="11741F5F" w14:textId="77777777" w:rsidR="006B10AC" w:rsidRPr="006025C7" w:rsidRDefault="007547D6" w:rsidP="00754261">
      <w:pPr>
        <w:rPr>
          <w:rStyle w:val="ab"/>
          <w:szCs w:val="21"/>
        </w:rPr>
      </w:pPr>
      <w:r w:rsidRPr="006025C7">
        <w:rPr>
          <w:color w:val="000000"/>
          <w:szCs w:val="21"/>
        </w:rPr>
        <w:t>公司网址：</w:t>
      </w:r>
      <w:hyperlink r:id="rId12" w:history="1">
        <w:r w:rsidRPr="006025C7">
          <w:rPr>
            <w:rStyle w:val="ab"/>
            <w:szCs w:val="21"/>
          </w:rPr>
          <w:t>http://www.nurnberg.com.cn</w:t>
        </w:r>
      </w:hyperlink>
    </w:p>
    <w:p w14:paraId="2EE4444C" w14:textId="77777777" w:rsidR="006B10AC" w:rsidRPr="006025C7" w:rsidRDefault="007547D6" w:rsidP="00754261">
      <w:pPr>
        <w:rPr>
          <w:color w:val="000000"/>
          <w:szCs w:val="21"/>
        </w:rPr>
      </w:pPr>
      <w:r w:rsidRPr="006025C7">
        <w:rPr>
          <w:color w:val="000000"/>
          <w:szCs w:val="21"/>
        </w:rPr>
        <w:t>书目下载：</w:t>
      </w:r>
      <w:hyperlink r:id="rId13" w:history="1">
        <w:r w:rsidRPr="006025C7">
          <w:rPr>
            <w:rStyle w:val="ab"/>
            <w:szCs w:val="21"/>
          </w:rPr>
          <w:t>http://www.nurnberg.com.cn/booklist_zh/list.aspx</w:t>
        </w:r>
      </w:hyperlink>
    </w:p>
    <w:p w14:paraId="061CE7B6" w14:textId="77777777" w:rsidR="006B10AC" w:rsidRPr="006025C7" w:rsidRDefault="007547D6" w:rsidP="00754261">
      <w:pPr>
        <w:rPr>
          <w:color w:val="000000"/>
          <w:szCs w:val="21"/>
        </w:rPr>
      </w:pPr>
      <w:r w:rsidRPr="006025C7">
        <w:rPr>
          <w:color w:val="000000"/>
          <w:szCs w:val="21"/>
        </w:rPr>
        <w:t>书讯浏览：</w:t>
      </w:r>
      <w:hyperlink r:id="rId14" w:history="1">
        <w:r w:rsidRPr="006025C7">
          <w:rPr>
            <w:rStyle w:val="ab"/>
            <w:szCs w:val="21"/>
          </w:rPr>
          <w:t>http://www.nurnberg.com.cn/book/book.aspx</w:t>
        </w:r>
      </w:hyperlink>
    </w:p>
    <w:p w14:paraId="1DF1EB44" w14:textId="77777777" w:rsidR="006B10AC" w:rsidRPr="006025C7" w:rsidRDefault="007547D6" w:rsidP="00754261">
      <w:pPr>
        <w:rPr>
          <w:color w:val="000000"/>
          <w:szCs w:val="21"/>
        </w:rPr>
      </w:pPr>
      <w:r w:rsidRPr="006025C7">
        <w:rPr>
          <w:color w:val="000000"/>
          <w:szCs w:val="21"/>
        </w:rPr>
        <w:t>视频推荐：</w:t>
      </w:r>
      <w:hyperlink r:id="rId15" w:history="1">
        <w:r w:rsidRPr="006025C7">
          <w:rPr>
            <w:rStyle w:val="ab"/>
            <w:szCs w:val="21"/>
          </w:rPr>
          <w:t>http://www.nurnberg.com.cn/video/video.aspx</w:t>
        </w:r>
      </w:hyperlink>
    </w:p>
    <w:p w14:paraId="64DB4161" w14:textId="77777777" w:rsidR="006B10AC" w:rsidRPr="006025C7" w:rsidRDefault="007547D6" w:rsidP="00754261">
      <w:pPr>
        <w:rPr>
          <w:rStyle w:val="ab"/>
          <w:szCs w:val="21"/>
        </w:rPr>
      </w:pPr>
      <w:r w:rsidRPr="006025C7">
        <w:rPr>
          <w:color w:val="000000"/>
          <w:szCs w:val="21"/>
        </w:rPr>
        <w:t>豆瓣小站：</w:t>
      </w:r>
      <w:hyperlink r:id="rId16" w:history="1">
        <w:r w:rsidRPr="006025C7">
          <w:rPr>
            <w:rStyle w:val="ab"/>
            <w:szCs w:val="21"/>
          </w:rPr>
          <w:t>http://site.douban.com/110577/</w:t>
        </w:r>
      </w:hyperlink>
    </w:p>
    <w:p w14:paraId="4A68107C" w14:textId="77777777" w:rsidR="006B10AC" w:rsidRPr="006025C7" w:rsidRDefault="007547D6" w:rsidP="00754261">
      <w:pPr>
        <w:rPr>
          <w:color w:val="000000"/>
          <w:szCs w:val="21"/>
          <w:shd w:val="clear" w:color="auto" w:fill="FFFFFF"/>
        </w:rPr>
      </w:pPr>
      <w:proofErr w:type="gramStart"/>
      <w:r w:rsidRPr="006025C7">
        <w:rPr>
          <w:color w:val="000000"/>
          <w:szCs w:val="21"/>
          <w:shd w:val="clear" w:color="auto" w:fill="FFFFFF"/>
        </w:rPr>
        <w:t>新浪微博</w:t>
      </w:r>
      <w:proofErr w:type="gramEnd"/>
      <w:r w:rsidRPr="006025C7">
        <w:rPr>
          <w:bCs/>
          <w:color w:val="000000"/>
          <w:szCs w:val="21"/>
          <w:shd w:val="clear" w:color="auto" w:fill="FFFFFF"/>
        </w:rPr>
        <w:t>：</w:t>
      </w:r>
      <w:hyperlink r:id="rId17" w:history="1">
        <w:r w:rsidRPr="006025C7">
          <w:rPr>
            <w:color w:val="0000FF"/>
            <w:szCs w:val="21"/>
            <w:u w:val="single"/>
            <w:shd w:val="clear" w:color="auto" w:fill="FFFFFF"/>
          </w:rPr>
          <w:t>安德鲁纳伯格公司</w:t>
        </w:r>
        <w:proofErr w:type="gramStart"/>
        <w:r w:rsidRPr="006025C7">
          <w:rPr>
            <w:color w:val="0000FF"/>
            <w:szCs w:val="21"/>
            <w:u w:val="single"/>
            <w:shd w:val="clear" w:color="auto" w:fill="FFFFFF"/>
          </w:rPr>
          <w:t>的微博</w:t>
        </w:r>
        <w:proofErr w:type="gramEnd"/>
        <w:r w:rsidRPr="006025C7">
          <w:rPr>
            <w:color w:val="0000FF"/>
            <w:szCs w:val="21"/>
            <w:u w:val="single"/>
            <w:shd w:val="clear" w:color="auto" w:fill="FFFFFF"/>
          </w:rPr>
          <w:t>_</w:t>
        </w:r>
        <w:r w:rsidRPr="006025C7">
          <w:rPr>
            <w:color w:val="0000FF"/>
            <w:szCs w:val="21"/>
            <w:u w:val="single"/>
            <w:shd w:val="clear" w:color="auto" w:fill="FFFFFF"/>
          </w:rPr>
          <w:t>微博</w:t>
        </w:r>
        <w:r w:rsidRPr="006025C7">
          <w:rPr>
            <w:color w:val="0000FF"/>
            <w:szCs w:val="21"/>
            <w:u w:val="single"/>
            <w:shd w:val="clear" w:color="auto" w:fill="FFFFFF"/>
          </w:rPr>
          <w:t> (weibo.com)</w:t>
        </w:r>
      </w:hyperlink>
    </w:p>
    <w:p w14:paraId="154D549E" w14:textId="77777777" w:rsidR="006B10AC" w:rsidRPr="006025C7" w:rsidRDefault="007547D6" w:rsidP="00754261">
      <w:pPr>
        <w:shd w:val="clear" w:color="auto" w:fill="FFFFFF"/>
        <w:rPr>
          <w:b/>
          <w:color w:val="000000"/>
          <w:szCs w:val="21"/>
        </w:rPr>
      </w:pPr>
      <w:proofErr w:type="gramStart"/>
      <w:r w:rsidRPr="006025C7">
        <w:rPr>
          <w:color w:val="000000"/>
          <w:szCs w:val="21"/>
        </w:rPr>
        <w:t>微信订阅</w:t>
      </w:r>
      <w:proofErr w:type="gramEnd"/>
      <w:r w:rsidRPr="006025C7">
        <w:rPr>
          <w:color w:val="000000"/>
          <w:szCs w:val="21"/>
        </w:rPr>
        <w:t>号：</w:t>
      </w:r>
      <w:r w:rsidRPr="006025C7">
        <w:rPr>
          <w:color w:val="000000"/>
          <w:szCs w:val="21"/>
        </w:rPr>
        <w:t>ANABJ2002</w:t>
      </w:r>
    </w:p>
    <w:bookmarkEnd w:id="4"/>
    <w:bookmarkEnd w:id="5"/>
    <w:p w14:paraId="52B3F6A2" w14:textId="77777777" w:rsidR="006B10AC" w:rsidRPr="006025C7" w:rsidRDefault="00F05A6A" w:rsidP="00754261">
      <w:pPr>
        <w:ind w:right="420"/>
        <w:rPr>
          <w:rFonts w:eastAsia="Gungsuh"/>
          <w:color w:val="000000"/>
          <w:kern w:val="0"/>
          <w:szCs w:val="21"/>
        </w:rPr>
      </w:pPr>
      <w:r w:rsidRPr="006025C7">
        <w:rPr>
          <w:bCs/>
          <w:noProof/>
          <w:szCs w:val="21"/>
        </w:rPr>
        <w:drawing>
          <wp:inline distT="0" distB="0" distL="0" distR="0" wp14:anchorId="43F046BA" wp14:editId="73D62A8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7865" w14:textId="77777777" w:rsidR="00C60B95" w:rsidRPr="006025C7" w:rsidRDefault="00C60B95" w:rsidP="00754261">
      <w:pPr>
        <w:ind w:right="420"/>
        <w:rPr>
          <w:rFonts w:eastAsia="Gungsuh"/>
          <w:color w:val="000000"/>
          <w:kern w:val="0"/>
          <w:szCs w:val="21"/>
        </w:rPr>
      </w:pPr>
    </w:p>
    <w:sectPr w:rsidR="00C60B95" w:rsidRPr="006025C7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AFD90" w14:textId="77777777" w:rsidR="00D25894" w:rsidRDefault="00D25894">
      <w:r>
        <w:separator/>
      </w:r>
    </w:p>
  </w:endnote>
  <w:endnote w:type="continuationSeparator" w:id="0">
    <w:p w14:paraId="32C97FDF" w14:textId="77777777" w:rsidR="00D25894" w:rsidRDefault="00D2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B9F79" w14:textId="77777777" w:rsidR="006B10AC" w:rsidRDefault="006B10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691D247" w14:textId="77777777" w:rsidR="006B10AC" w:rsidRDefault="007547D6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33CC828" w14:textId="77777777" w:rsidR="006B10AC" w:rsidRDefault="007547D6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DD7829E" w14:textId="77777777" w:rsidR="006B10AC" w:rsidRDefault="007547D6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FBACA4F" w14:textId="77777777" w:rsidR="006B10AC" w:rsidRDefault="006B10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81C9C" w14:textId="77777777" w:rsidR="00D25894" w:rsidRDefault="00D25894">
      <w:r>
        <w:separator/>
      </w:r>
    </w:p>
  </w:footnote>
  <w:footnote w:type="continuationSeparator" w:id="0">
    <w:p w14:paraId="7E23BB4F" w14:textId="77777777" w:rsidR="00D25894" w:rsidRDefault="00D2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41C6" w14:textId="77777777" w:rsidR="006B10AC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239254" wp14:editId="3BB1682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928FD" w14:textId="77777777" w:rsidR="006B10AC" w:rsidRDefault="007547D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B9C"/>
    <w:rsid w:val="00002FAE"/>
    <w:rsid w:val="00005533"/>
    <w:rsid w:val="0000741F"/>
    <w:rsid w:val="00013D7A"/>
    <w:rsid w:val="00014408"/>
    <w:rsid w:val="00020741"/>
    <w:rsid w:val="000226FA"/>
    <w:rsid w:val="00030D63"/>
    <w:rsid w:val="000350BA"/>
    <w:rsid w:val="00040304"/>
    <w:rsid w:val="00061C2C"/>
    <w:rsid w:val="00067436"/>
    <w:rsid w:val="000803A7"/>
    <w:rsid w:val="00080CD8"/>
    <w:rsid w:val="000810D5"/>
    <w:rsid w:val="00082504"/>
    <w:rsid w:val="000874AA"/>
    <w:rsid w:val="0008781E"/>
    <w:rsid w:val="000A01BD"/>
    <w:rsid w:val="000A09B5"/>
    <w:rsid w:val="000A153A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6579"/>
    <w:rsid w:val="00117897"/>
    <w:rsid w:val="00121268"/>
    <w:rsid w:val="00132921"/>
    <w:rsid w:val="00133C63"/>
    <w:rsid w:val="00134987"/>
    <w:rsid w:val="00135672"/>
    <w:rsid w:val="00143340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19F"/>
    <w:rsid w:val="001D0FAF"/>
    <w:rsid w:val="001D4E4F"/>
    <w:rsid w:val="001F0F15"/>
    <w:rsid w:val="002068EA"/>
    <w:rsid w:val="002153D7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2EA0"/>
    <w:rsid w:val="002B5ADD"/>
    <w:rsid w:val="002C0257"/>
    <w:rsid w:val="002D009B"/>
    <w:rsid w:val="002E13E2"/>
    <w:rsid w:val="002E21FA"/>
    <w:rsid w:val="002E25C3"/>
    <w:rsid w:val="002E4527"/>
    <w:rsid w:val="002F6608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1295"/>
    <w:rsid w:val="004039C9"/>
    <w:rsid w:val="00422383"/>
    <w:rsid w:val="00427236"/>
    <w:rsid w:val="00435906"/>
    <w:rsid w:val="004360EE"/>
    <w:rsid w:val="00451EDC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4815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6B0C"/>
    <w:rsid w:val="005B2CF5"/>
    <w:rsid w:val="005B444D"/>
    <w:rsid w:val="005C244E"/>
    <w:rsid w:val="005C27DC"/>
    <w:rsid w:val="005D167F"/>
    <w:rsid w:val="005D3FD9"/>
    <w:rsid w:val="005D743E"/>
    <w:rsid w:val="005E03C6"/>
    <w:rsid w:val="005E31E5"/>
    <w:rsid w:val="005F2EC6"/>
    <w:rsid w:val="005F4D4D"/>
    <w:rsid w:val="005F5420"/>
    <w:rsid w:val="006025C7"/>
    <w:rsid w:val="00616A0F"/>
    <w:rsid w:val="006176AA"/>
    <w:rsid w:val="0062786A"/>
    <w:rsid w:val="00655FA9"/>
    <w:rsid w:val="006656BA"/>
    <w:rsid w:val="00667C85"/>
    <w:rsid w:val="00680EFB"/>
    <w:rsid w:val="006B10AC"/>
    <w:rsid w:val="006B6CAB"/>
    <w:rsid w:val="006D37ED"/>
    <w:rsid w:val="006E2E2E"/>
    <w:rsid w:val="006F2D8D"/>
    <w:rsid w:val="007078E0"/>
    <w:rsid w:val="00715F9D"/>
    <w:rsid w:val="007419C0"/>
    <w:rsid w:val="00747520"/>
    <w:rsid w:val="0075196D"/>
    <w:rsid w:val="00754261"/>
    <w:rsid w:val="007547D6"/>
    <w:rsid w:val="007768AC"/>
    <w:rsid w:val="0079106D"/>
    <w:rsid w:val="00792AB2"/>
    <w:rsid w:val="007962CA"/>
    <w:rsid w:val="007A067E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273"/>
    <w:rsid w:val="008A6811"/>
    <w:rsid w:val="008A7AE7"/>
    <w:rsid w:val="008B4716"/>
    <w:rsid w:val="008C0420"/>
    <w:rsid w:val="008C4BCC"/>
    <w:rsid w:val="008D07F2"/>
    <w:rsid w:val="008D278C"/>
    <w:rsid w:val="008D4F84"/>
    <w:rsid w:val="008D5E4E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4317"/>
    <w:rsid w:val="00995581"/>
    <w:rsid w:val="00996023"/>
    <w:rsid w:val="009A1093"/>
    <w:rsid w:val="009A34A9"/>
    <w:rsid w:val="009B01A7"/>
    <w:rsid w:val="009B3943"/>
    <w:rsid w:val="009C4D29"/>
    <w:rsid w:val="009C66BB"/>
    <w:rsid w:val="009D09AC"/>
    <w:rsid w:val="009D7EA7"/>
    <w:rsid w:val="009E5739"/>
    <w:rsid w:val="00A10F0C"/>
    <w:rsid w:val="00A1225E"/>
    <w:rsid w:val="00A24103"/>
    <w:rsid w:val="00A264AE"/>
    <w:rsid w:val="00A3169B"/>
    <w:rsid w:val="00A43AA9"/>
    <w:rsid w:val="00A45A3D"/>
    <w:rsid w:val="00A54A8E"/>
    <w:rsid w:val="00A71EAE"/>
    <w:rsid w:val="00A866EC"/>
    <w:rsid w:val="00A90D6D"/>
    <w:rsid w:val="00A90FC8"/>
    <w:rsid w:val="00A91D49"/>
    <w:rsid w:val="00A92241"/>
    <w:rsid w:val="00AA7D7D"/>
    <w:rsid w:val="00AB060D"/>
    <w:rsid w:val="00AB7588"/>
    <w:rsid w:val="00AB762B"/>
    <w:rsid w:val="00AC7610"/>
    <w:rsid w:val="00AD1193"/>
    <w:rsid w:val="00AD23A3"/>
    <w:rsid w:val="00AE649D"/>
    <w:rsid w:val="00AF0671"/>
    <w:rsid w:val="00B057F1"/>
    <w:rsid w:val="00B23BE8"/>
    <w:rsid w:val="00B254DB"/>
    <w:rsid w:val="00B262C1"/>
    <w:rsid w:val="00B46E7C"/>
    <w:rsid w:val="00B47582"/>
    <w:rsid w:val="00B54288"/>
    <w:rsid w:val="00B552BF"/>
    <w:rsid w:val="00B5540C"/>
    <w:rsid w:val="00B5587F"/>
    <w:rsid w:val="00B61D10"/>
    <w:rsid w:val="00B62889"/>
    <w:rsid w:val="00B63D45"/>
    <w:rsid w:val="00B648F3"/>
    <w:rsid w:val="00B6616C"/>
    <w:rsid w:val="00B71C53"/>
    <w:rsid w:val="00B7682F"/>
    <w:rsid w:val="00B82CB7"/>
    <w:rsid w:val="00B90E95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0FD9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14BF"/>
    <w:rsid w:val="00C40DC8"/>
    <w:rsid w:val="00C57E07"/>
    <w:rsid w:val="00C60B95"/>
    <w:rsid w:val="00C62C04"/>
    <w:rsid w:val="00C71DBF"/>
    <w:rsid w:val="00C8178C"/>
    <w:rsid w:val="00C835AD"/>
    <w:rsid w:val="00C85B9E"/>
    <w:rsid w:val="00C9021F"/>
    <w:rsid w:val="00CA1DDF"/>
    <w:rsid w:val="00CA5B36"/>
    <w:rsid w:val="00CB6027"/>
    <w:rsid w:val="00CC0C37"/>
    <w:rsid w:val="00CC2603"/>
    <w:rsid w:val="00CC69DA"/>
    <w:rsid w:val="00CD3036"/>
    <w:rsid w:val="00CD409A"/>
    <w:rsid w:val="00D068E5"/>
    <w:rsid w:val="00D17732"/>
    <w:rsid w:val="00D24A70"/>
    <w:rsid w:val="00D24E00"/>
    <w:rsid w:val="00D25894"/>
    <w:rsid w:val="00D341FB"/>
    <w:rsid w:val="00D36FF9"/>
    <w:rsid w:val="00D500BB"/>
    <w:rsid w:val="00D5176B"/>
    <w:rsid w:val="00D55CF3"/>
    <w:rsid w:val="00D56A6F"/>
    <w:rsid w:val="00D56DBD"/>
    <w:rsid w:val="00D63010"/>
    <w:rsid w:val="00D64394"/>
    <w:rsid w:val="00D64EE2"/>
    <w:rsid w:val="00D738A1"/>
    <w:rsid w:val="00D762D4"/>
    <w:rsid w:val="00D76715"/>
    <w:rsid w:val="00DB3297"/>
    <w:rsid w:val="00DB7D8F"/>
    <w:rsid w:val="00DC6B86"/>
    <w:rsid w:val="00DF0BB7"/>
    <w:rsid w:val="00DF0E4F"/>
    <w:rsid w:val="00E00CC0"/>
    <w:rsid w:val="00E132E9"/>
    <w:rsid w:val="00E15659"/>
    <w:rsid w:val="00E17870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6D65"/>
    <w:rsid w:val="00ED1D72"/>
    <w:rsid w:val="00EE4676"/>
    <w:rsid w:val="00EF60DB"/>
    <w:rsid w:val="00F033EC"/>
    <w:rsid w:val="00F05A6A"/>
    <w:rsid w:val="00F108A1"/>
    <w:rsid w:val="00F12A17"/>
    <w:rsid w:val="00F14329"/>
    <w:rsid w:val="00F25456"/>
    <w:rsid w:val="00F26218"/>
    <w:rsid w:val="00F331B4"/>
    <w:rsid w:val="00F34420"/>
    <w:rsid w:val="00F34483"/>
    <w:rsid w:val="00F349FA"/>
    <w:rsid w:val="00F45F42"/>
    <w:rsid w:val="00F54836"/>
    <w:rsid w:val="00F57001"/>
    <w:rsid w:val="00F578E8"/>
    <w:rsid w:val="00F57900"/>
    <w:rsid w:val="00F63D33"/>
    <w:rsid w:val="00F668A4"/>
    <w:rsid w:val="00F6712E"/>
    <w:rsid w:val="00F80E8A"/>
    <w:rsid w:val="00F81239"/>
    <w:rsid w:val="00FA2346"/>
    <w:rsid w:val="00FB277E"/>
    <w:rsid w:val="00FB5963"/>
    <w:rsid w:val="00FC3699"/>
    <w:rsid w:val="00FC503B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149E5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41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fad.ch/fr/edition-2024/prix-du-livre-de-montagne?utm_source=BenchmarkEmail&amp;utm_campaign=OURS_POLAIRE_scouts%2fcoagents&amp;utm_medium=email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ierreloti.eu/?p=16130&amp;utm_source=BenchmarkEmail&amp;utm_campaign=OURS_POLAIRE_scouts%2fcoagents&amp;utm_medium=email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erresdailleurs.org/prix-litteraire/?utm_source=BenchmarkEmail&amp;utm_campaign=OURS_POLAIRE_scouts%2fcoagents&amp;utm_medium=email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438</Words>
  <Characters>2500</Characters>
  <Application>Microsoft Office Word</Application>
  <DocSecurity>0</DocSecurity>
  <Lines>20</Lines>
  <Paragraphs>5</Paragraphs>
  <ScaleCrop>false</ScaleCrop>
  <Company>2ndSpAcE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38</cp:revision>
  <cp:lastPrinted>2005-06-10T06:33:00Z</cp:lastPrinted>
  <dcterms:created xsi:type="dcterms:W3CDTF">2024-08-01T09:53:00Z</dcterms:created>
  <dcterms:modified xsi:type="dcterms:W3CDTF">2024-08-07T02:15:00Z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