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A5C9" w14:textId="77777777" w:rsidR="00360C34" w:rsidRPr="00B80328" w:rsidRDefault="00360C34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A38D76D" w14:textId="77777777" w:rsidR="00360C34" w:rsidRPr="00B80328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B80328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B8032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80328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B8032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80328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B80328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B80328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1AD4E68" w14:textId="77777777" w:rsidR="00360C34" w:rsidRPr="00B80328" w:rsidRDefault="00360C3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0A5D582" w14:textId="77777777" w:rsidR="00360C34" w:rsidRPr="00B80328" w:rsidRDefault="00360C34">
      <w:pPr>
        <w:rPr>
          <w:b/>
          <w:color w:val="000000"/>
          <w:szCs w:val="21"/>
        </w:rPr>
      </w:pPr>
    </w:p>
    <w:p w14:paraId="74FC9B03" w14:textId="77777777" w:rsidR="00360C34" w:rsidRPr="00B80328" w:rsidRDefault="00000000">
      <w:pPr>
        <w:rPr>
          <w:b/>
          <w:color w:val="000000"/>
          <w:szCs w:val="21"/>
        </w:rPr>
      </w:pPr>
      <w:r w:rsidRPr="00B80328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33BA685C" wp14:editId="13C3DEEA">
            <wp:simplePos x="0" y="0"/>
            <wp:positionH relativeFrom="margin">
              <wp:posOffset>4091940</wp:posOffset>
            </wp:positionH>
            <wp:positionV relativeFrom="paragraph">
              <wp:posOffset>24130</wp:posOffset>
            </wp:positionV>
            <wp:extent cx="1310005" cy="2001520"/>
            <wp:effectExtent l="0" t="0" r="4445" b="0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0328">
        <w:rPr>
          <w:b/>
          <w:color w:val="000000"/>
          <w:szCs w:val="21"/>
        </w:rPr>
        <w:t>中文书名：《讲述》</w:t>
      </w:r>
    </w:p>
    <w:p w14:paraId="19D3CA8A" w14:textId="77777777" w:rsidR="00360C34" w:rsidRPr="00B80328" w:rsidRDefault="00000000">
      <w:pPr>
        <w:rPr>
          <w:b/>
          <w:color w:val="000000"/>
          <w:szCs w:val="21"/>
        </w:rPr>
      </w:pPr>
      <w:r w:rsidRPr="00B80328">
        <w:rPr>
          <w:b/>
          <w:color w:val="000000"/>
          <w:szCs w:val="21"/>
        </w:rPr>
        <w:t>英文书名：</w:t>
      </w:r>
      <w:r w:rsidRPr="00B80328">
        <w:rPr>
          <w:b/>
          <w:color w:val="000000"/>
          <w:szCs w:val="21"/>
        </w:rPr>
        <w:t>TELL</w:t>
      </w:r>
    </w:p>
    <w:p w14:paraId="6D0DC64E" w14:textId="77777777" w:rsidR="00360C34" w:rsidRPr="00B80328" w:rsidRDefault="00000000">
      <w:pPr>
        <w:rPr>
          <w:b/>
          <w:color w:val="000000"/>
          <w:szCs w:val="21"/>
        </w:rPr>
      </w:pPr>
      <w:r w:rsidRPr="00B80328">
        <w:rPr>
          <w:b/>
          <w:color w:val="000000"/>
          <w:szCs w:val="21"/>
        </w:rPr>
        <w:t>作</w:t>
      </w:r>
      <w:r w:rsidRPr="00B80328">
        <w:rPr>
          <w:b/>
          <w:color w:val="000000"/>
          <w:szCs w:val="21"/>
        </w:rPr>
        <w:t xml:space="preserve">    </w:t>
      </w:r>
      <w:r w:rsidRPr="00B80328">
        <w:rPr>
          <w:b/>
          <w:color w:val="000000"/>
          <w:szCs w:val="21"/>
        </w:rPr>
        <w:t>者：</w:t>
      </w:r>
      <w:r w:rsidRPr="00B80328">
        <w:rPr>
          <w:b/>
          <w:color w:val="000000"/>
          <w:szCs w:val="21"/>
        </w:rPr>
        <w:t>Jonathan Buckley</w:t>
      </w:r>
    </w:p>
    <w:p w14:paraId="447D84B0" w14:textId="77777777" w:rsidR="00360C34" w:rsidRPr="00B80328" w:rsidRDefault="00000000">
      <w:pPr>
        <w:rPr>
          <w:b/>
          <w:color w:val="000000"/>
          <w:szCs w:val="21"/>
        </w:rPr>
      </w:pPr>
      <w:r w:rsidRPr="00B80328">
        <w:rPr>
          <w:b/>
          <w:color w:val="000000"/>
          <w:szCs w:val="21"/>
        </w:rPr>
        <w:t>出</w:t>
      </w:r>
      <w:r w:rsidRPr="00B80328">
        <w:rPr>
          <w:b/>
          <w:color w:val="000000"/>
          <w:szCs w:val="21"/>
        </w:rPr>
        <w:t xml:space="preserve"> </w:t>
      </w:r>
      <w:r w:rsidRPr="00B80328">
        <w:rPr>
          <w:b/>
          <w:color w:val="000000"/>
          <w:szCs w:val="21"/>
        </w:rPr>
        <w:t>版</w:t>
      </w:r>
      <w:r w:rsidRPr="00B80328">
        <w:rPr>
          <w:b/>
          <w:color w:val="000000"/>
          <w:szCs w:val="21"/>
        </w:rPr>
        <w:t xml:space="preserve"> </w:t>
      </w:r>
      <w:r w:rsidRPr="00B80328">
        <w:rPr>
          <w:b/>
          <w:color w:val="000000"/>
          <w:szCs w:val="21"/>
        </w:rPr>
        <w:t>社：</w:t>
      </w:r>
      <w:r w:rsidRPr="00B80328">
        <w:rPr>
          <w:b/>
          <w:color w:val="000000"/>
          <w:szCs w:val="21"/>
        </w:rPr>
        <w:t>Fitzcarraldo Editions</w:t>
      </w:r>
    </w:p>
    <w:p w14:paraId="1E583293" w14:textId="77777777" w:rsidR="00360C34" w:rsidRPr="00B80328" w:rsidRDefault="00000000">
      <w:pPr>
        <w:rPr>
          <w:b/>
          <w:color w:val="000000"/>
          <w:szCs w:val="21"/>
        </w:rPr>
      </w:pPr>
      <w:r w:rsidRPr="00B80328">
        <w:rPr>
          <w:b/>
          <w:color w:val="000000"/>
          <w:szCs w:val="21"/>
        </w:rPr>
        <w:t>代理公司：</w:t>
      </w:r>
      <w:r w:rsidRPr="00B80328">
        <w:rPr>
          <w:b/>
          <w:color w:val="000000"/>
          <w:szCs w:val="21"/>
        </w:rPr>
        <w:t>ANA/Conor</w:t>
      </w:r>
    </w:p>
    <w:p w14:paraId="3898F4B0" w14:textId="77777777" w:rsidR="00360C34" w:rsidRPr="00B80328" w:rsidRDefault="00000000">
      <w:pPr>
        <w:rPr>
          <w:b/>
          <w:color w:val="000000"/>
          <w:szCs w:val="21"/>
        </w:rPr>
      </w:pPr>
      <w:r w:rsidRPr="00B80328">
        <w:rPr>
          <w:b/>
          <w:color w:val="000000"/>
          <w:szCs w:val="21"/>
        </w:rPr>
        <w:t>页</w:t>
      </w:r>
      <w:r w:rsidRPr="00B80328">
        <w:rPr>
          <w:b/>
          <w:color w:val="000000"/>
          <w:szCs w:val="21"/>
        </w:rPr>
        <w:t xml:space="preserve">    </w:t>
      </w:r>
      <w:r w:rsidRPr="00B80328">
        <w:rPr>
          <w:b/>
          <w:color w:val="000000"/>
          <w:szCs w:val="21"/>
        </w:rPr>
        <w:t>数：</w:t>
      </w:r>
      <w:r w:rsidRPr="00B80328">
        <w:rPr>
          <w:b/>
          <w:color w:val="000000"/>
          <w:szCs w:val="21"/>
        </w:rPr>
        <w:t>237</w:t>
      </w:r>
      <w:r w:rsidRPr="00B80328">
        <w:rPr>
          <w:b/>
          <w:color w:val="000000"/>
          <w:szCs w:val="21"/>
        </w:rPr>
        <w:t>页</w:t>
      </w:r>
    </w:p>
    <w:p w14:paraId="5EEFE21F" w14:textId="15775210" w:rsidR="00360C34" w:rsidRPr="00B80328" w:rsidRDefault="00000000">
      <w:pPr>
        <w:rPr>
          <w:b/>
          <w:color w:val="000000"/>
          <w:szCs w:val="21"/>
        </w:rPr>
      </w:pPr>
      <w:r w:rsidRPr="00B80328">
        <w:rPr>
          <w:b/>
          <w:color w:val="000000"/>
          <w:szCs w:val="21"/>
        </w:rPr>
        <w:t>出版时间：</w:t>
      </w:r>
      <w:proofErr w:type="gramStart"/>
      <w:r w:rsidRPr="00B80328">
        <w:rPr>
          <w:b/>
          <w:color w:val="000000"/>
          <w:szCs w:val="21"/>
        </w:rPr>
        <w:t>2024</w:t>
      </w:r>
      <w:r w:rsidRPr="00B80328">
        <w:rPr>
          <w:b/>
          <w:color w:val="000000"/>
          <w:szCs w:val="21"/>
        </w:rPr>
        <w:t>年</w:t>
      </w:r>
      <w:r w:rsidR="00460434">
        <w:rPr>
          <w:rFonts w:hint="eastAsia"/>
          <w:b/>
          <w:color w:val="000000"/>
          <w:szCs w:val="21"/>
        </w:rPr>
        <w:t>5</w:t>
      </w:r>
      <w:r w:rsidRPr="00B80328">
        <w:rPr>
          <w:b/>
          <w:color w:val="000000"/>
          <w:szCs w:val="21"/>
        </w:rPr>
        <w:t>月</w:t>
      </w:r>
      <w:proofErr w:type="gramEnd"/>
    </w:p>
    <w:p w14:paraId="33C2A577" w14:textId="77777777" w:rsidR="00360C34" w:rsidRPr="00B80328" w:rsidRDefault="00000000">
      <w:pPr>
        <w:rPr>
          <w:b/>
          <w:color w:val="000000"/>
          <w:szCs w:val="21"/>
        </w:rPr>
      </w:pPr>
      <w:r w:rsidRPr="00B80328">
        <w:rPr>
          <w:b/>
          <w:color w:val="000000"/>
          <w:szCs w:val="21"/>
        </w:rPr>
        <w:t>代理地区：中国大陆、台湾</w:t>
      </w:r>
    </w:p>
    <w:p w14:paraId="4D5296C7" w14:textId="77777777" w:rsidR="00360C34" w:rsidRPr="00B80328" w:rsidRDefault="00000000">
      <w:pPr>
        <w:rPr>
          <w:b/>
          <w:color w:val="000000"/>
          <w:szCs w:val="21"/>
        </w:rPr>
      </w:pPr>
      <w:r w:rsidRPr="00B80328">
        <w:rPr>
          <w:b/>
          <w:color w:val="000000"/>
          <w:szCs w:val="21"/>
        </w:rPr>
        <w:t>审读资料：电子稿</w:t>
      </w:r>
    </w:p>
    <w:p w14:paraId="746F343F" w14:textId="77777777" w:rsidR="00360C34" w:rsidRPr="00B80328" w:rsidRDefault="00000000">
      <w:pPr>
        <w:rPr>
          <w:b/>
          <w:color w:val="000000"/>
          <w:szCs w:val="21"/>
        </w:rPr>
      </w:pPr>
      <w:r w:rsidRPr="00B80328">
        <w:rPr>
          <w:b/>
          <w:color w:val="000000"/>
          <w:szCs w:val="21"/>
        </w:rPr>
        <w:t>类</w:t>
      </w:r>
      <w:r w:rsidRPr="00B80328">
        <w:rPr>
          <w:b/>
          <w:color w:val="000000"/>
          <w:szCs w:val="21"/>
        </w:rPr>
        <w:t xml:space="preserve">    </w:t>
      </w:r>
      <w:r w:rsidRPr="00B80328">
        <w:rPr>
          <w:b/>
          <w:color w:val="000000"/>
          <w:szCs w:val="21"/>
        </w:rPr>
        <w:t>型：文学小说</w:t>
      </w:r>
    </w:p>
    <w:p w14:paraId="69343A90" w14:textId="77777777" w:rsidR="00360C34" w:rsidRPr="00B80328" w:rsidRDefault="00360C34">
      <w:pPr>
        <w:rPr>
          <w:b/>
          <w:bCs/>
          <w:color w:val="FF0000"/>
          <w:szCs w:val="21"/>
        </w:rPr>
      </w:pPr>
    </w:p>
    <w:p w14:paraId="13B792E3" w14:textId="77777777" w:rsidR="00360C34" w:rsidRPr="00B80328" w:rsidRDefault="00000000">
      <w:pPr>
        <w:rPr>
          <w:b/>
          <w:bCs/>
          <w:color w:val="000000"/>
          <w:szCs w:val="21"/>
        </w:rPr>
      </w:pPr>
      <w:r w:rsidRPr="00B80328">
        <w:rPr>
          <w:b/>
          <w:bCs/>
          <w:color w:val="FF0000"/>
          <w:szCs w:val="21"/>
        </w:rPr>
        <w:t>·2022</w:t>
      </w:r>
      <w:r w:rsidRPr="00B80328">
        <w:rPr>
          <w:b/>
          <w:bCs/>
          <w:color w:val="FF0000"/>
          <w:szCs w:val="21"/>
        </w:rPr>
        <w:t>年小说奖（</w:t>
      </w:r>
      <w:r w:rsidRPr="00B80328">
        <w:rPr>
          <w:b/>
          <w:bCs/>
          <w:color w:val="FF0000"/>
          <w:szCs w:val="21"/>
        </w:rPr>
        <w:t>The Novel Prize</w:t>
      </w:r>
      <w:r w:rsidRPr="00B80328">
        <w:rPr>
          <w:b/>
          <w:bCs/>
          <w:color w:val="FF0000"/>
          <w:szCs w:val="21"/>
        </w:rPr>
        <w:t>）获奖作品：</w:t>
      </w:r>
      <w:r w:rsidRPr="00B80328">
        <w:fldChar w:fldCharType="begin"/>
      </w:r>
      <w:r w:rsidRPr="00B80328">
        <w:instrText xml:space="preserve"> HYPERLINK "https://fitzcarraldoeditions.com/prizes/novel-prize" </w:instrText>
      </w:r>
      <w:r w:rsidRPr="00B80328">
        <w:fldChar w:fldCharType="separate"/>
      </w:r>
      <w:r w:rsidRPr="00B80328">
        <w:rPr>
          <w:rStyle w:val="ab"/>
        </w:rPr>
        <w:t>Novel prize | Fitzcarraldo Editions</w:t>
      </w:r>
      <w:r w:rsidRPr="00B80328">
        <w:rPr>
          <w:rStyle w:val="ab"/>
        </w:rPr>
        <w:fldChar w:fldCharType="end"/>
      </w:r>
      <w:r w:rsidRPr="00B80328">
        <w:rPr>
          <w:color w:val="000000"/>
          <w:szCs w:val="21"/>
        </w:rPr>
        <w:t>该奖项两年一度，旨在表彰世界各地的作家们用英语创作的长篇文学小说，获奖者不仅将得到</w:t>
      </w:r>
      <w:r w:rsidRPr="00B80328">
        <w:rPr>
          <w:color w:val="000000"/>
          <w:szCs w:val="21"/>
        </w:rPr>
        <w:t>10,000</w:t>
      </w:r>
      <w:r w:rsidRPr="00B80328">
        <w:rPr>
          <w:color w:val="000000"/>
          <w:szCs w:val="21"/>
        </w:rPr>
        <w:t>美元奖金，而且获奖作品将由</w:t>
      </w:r>
      <w:r w:rsidRPr="00B80328">
        <w:rPr>
          <w:color w:val="000000"/>
          <w:szCs w:val="21"/>
        </w:rPr>
        <w:t>New Directions</w:t>
      </w:r>
      <w:r w:rsidRPr="00B80328">
        <w:rPr>
          <w:color w:val="000000"/>
          <w:szCs w:val="21"/>
        </w:rPr>
        <w:t>在北美、</w:t>
      </w:r>
      <w:r w:rsidRPr="00B80328">
        <w:rPr>
          <w:color w:val="000000"/>
          <w:szCs w:val="21"/>
        </w:rPr>
        <w:t>Fitzcarraldo Editions</w:t>
      </w:r>
      <w:r w:rsidRPr="00B80328">
        <w:rPr>
          <w:color w:val="000000"/>
          <w:szCs w:val="21"/>
        </w:rPr>
        <w:t>在英国和爱尔兰以及</w:t>
      </w:r>
      <w:proofErr w:type="spellStart"/>
      <w:r w:rsidRPr="00B80328">
        <w:rPr>
          <w:color w:val="000000"/>
          <w:szCs w:val="21"/>
        </w:rPr>
        <w:t>Giramondo</w:t>
      </w:r>
      <w:proofErr w:type="spellEnd"/>
      <w:r w:rsidRPr="00B80328">
        <w:rPr>
          <w:color w:val="000000"/>
          <w:szCs w:val="21"/>
        </w:rPr>
        <w:t>在澳大利亚和新西兰同时出版。</w:t>
      </w:r>
    </w:p>
    <w:p w14:paraId="048AC983" w14:textId="77777777" w:rsidR="00360C34" w:rsidRPr="00B80328" w:rsidRDefault="00360C34">
      <w:pPr>
        <w:rPr>
          <w:b/>
          <w:bCs/>
          <w:color w:val="000000"/>
          <w:szCs w:val="21"/>
        </w:rPr>
      </w:pPr>
    </w:p>
    <w:p w14:paraId="5B615F29" w14:textId="77777777" w:rsidR="00360C34" w:rsidRPr="00B80328" w:rsidRDefault="00360C34">
      <w:pPr>
        <w:rPr>
          <w:b/>
          <w:bCs/>
          <w:color w:val="000000"/>
          <w:szCs w:val="21"/>
        </w:rPr>
      </w:pPr>
    </w:p>
    <w:p w14:paraId="418C870E" w14:textId="77777777" w:rsidR="00360C34" w:rsidRPr="00B80328" w:rsidRDefault="00000000">
      <w:pPr>
        <w:rPr>
          <w:color w:val="000000"/>
          <w:szCs w:val="21"/>
        </w:rPr>
      </w:pPr>
      <w:r w:rsidRPr="00B80328">
        <w:rPr>
          <w:b/>
          <w:bCs/>
          <w:color w:val="000000"/>
          <w:szCs w:val="21"/>
        </w:rPr>
        <w:t>内容简介：</w:t>
      </w:r>
    </w:p>
    <w:p w14:paraId="4725F1C9" w14:textId="77777777" w:rsidR="00360C34" w:rsidRPr="00B80328" w:rsidRDefault="00360C34">
      <w:pPr>
        <w:rPr>
          <w:color w:val="000000"/>
          <w:szCs w:val="21"/>
        </w:rPr>
      </w:pPr>
    </w:p>
    <w:p w14:paraId="15B993B9" w14:textId="77777777" w:rsidR="00360C34" w:rsidRPr="00B80328" w:rsidRDefault="00000000">
      <w:pPr>
        <w:ind w:firstLineChars="200" w:firstLine="420"/>
        <w:rPr>
          <w:color w:val="000000"/>
          <w:szCs w:val="21"/>
        </w:rPr>
      </w:pPr>
      <w:r w:rsidRPr="00B80328">
        <w:rPr>
          <w:color w:val="000000"/>
          <w:szCs w:val="21"/>
        </w:rPr>
        <w:t>《讲述》</w:t>
      </w:r>
      <w:r w:rsidRPr="00B80328">
        <w:rPr>
          <w:color w:val="000000"/>
          <w:szCs w:val="21"/>
        </w:rPr>
        <w:t>(TELL)</w:t>
      </w:r>
      <w:r w:rsidRPr="00B80328">
        <w:rPr>
          <w:color w:val="000000"/>
          <w:szCs w:val="21"/>
        </w:rPr>
        <w:t>重新审视了我们讲述自己和他人生活的方式。这是一部激动人心的小说，采用采访记录的形式，从一位女性园丁的视角出发，讲述了一位富商兼艺术品收藏家的失踪案。这位富商可能已经自杀身亡，也有可能事情远比表面上复杂。这部小说极具探索性，内容丰富，情节曲折，叙事娴熟。</w:t>
      </w:r>
    </w:p>
    <w:p w14:paraId="0B64E2AC" w14:textId="77777777" w:rsidR="00360C34" w:rsidRPr="00B80328" w:rsidRDefault="00360C34">
      <w:pPr>
        <w:rPr>
          <w:color w:val="000000"/>
          <w:szCs w:val="21"/>
        </w:rPr>
      </w:pPr>
    </w:p>
    <w:p w14:paraId="38589862" w14:textId="77777777" w:rsidR="00360C34" w:rsidRPr="00B80328" w:rsidRDefault="00360C34">
      <w:pPr>
        <w:rPr>
          <w:color w:val="000000"/>
          <w:szCs w:val="21"/>
        </w:rPr>
      </w:pPr>
    </w:p>
    <w:p w14:paraId="39DAAE69" w14:textId="77777777" w:rsidR="00360C34" w:rsidRPr="00B80328" w:rsidRDefault="00000000">
      <w:pPr>
        <w:rPr>
          <w:b/>
          <w:bCs/>
          <w:color w:val="000000"/>
          <w:szCs w:val="21"/>
        </w:rPr>
      </w:pPr>
      <w:r w:rsidRPr="00B80328">
        <w:rPr>
          <w:b/>
          <w:bCs/>
          <w:color w:val="000000"/>
          <w:szCs w:val="21"/>
        </w:rPr>
        <w:t>作者简介：</w:t>
      </w:r>
    </w:p>
    <w:p w14:paraId="1561BE93" w14:textId="77777777" w:rsidR="00360C34" w:rsidRPr="00B80328" w:rsidRDefault="00360C34">
      <w:pPr>
        <w:rPr>
          <w:color w:val="000000"/>
          <w:szCs w:val="21"/>
        </w:rPr>
      </w:pPr>
    </w:p>
    <w:p w14:paraId="61D8CB5E" w14:textId="77777777" w:rsidR="00360C34" w:rsidRPr="00B80328" w:rsidRDefault="00000000">
      <w:pPr>
        <w:ind w:firstLineChars="200" w:firstLine="480"/>
        <w:rPr>
          <w:color w:val="000000"/>
          <w:szCs w:val="21"/>
        </w:rPr>
      </w:pPr>
      <w:r w:rsidRPr="00B80328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7CCCC8B" wp14:editId="46CFCF5B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054100" cy="1054100"/>
            <wp:effectExtent l="0" t="0" r="0" b="0"/>
            <wp:wrapSquare wrapText="bothSides"/>
            <wp:docPr id="4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B80328">
        <w:rPr>
          <w:b/>
          <w:bCs/>
          <w:color w:val="000000"/>
          <w:szCs w:val="21"/>
        </w:rPr>
        <w:t>乔纳森</w:t>
      </w:r>
      <w:r w:rsidRPr="00B80328">
        <w:rPr>
          <w:b/>
          <w:bCs/>
          <w:color w:val="000000"/>
          <w:szCs w:val="21"/>
        </w:rPr>
        <w:t>·</w:t>
      </w:r>
      <w:r w:rsidRPr="00B80328">
        <w:rPr>
          <w:b/>
          <w:bCs/>
          <w:color w:val="000000"/>
          <w:szCs w:val="21"/>
        </w:rPr>
        <w:t>巴克利</w:t>
      </w:r>
      <w:r w:rsidRPr="00B80328">
        <w:rPr>
          <w:b/>
          <w:bCs/>
          <w:color w:val="000000"/>
          <w:szCs w:val="21"/>
        </w:rPr>
        <w:t>(Jonathan Buckley)</w:t>
      </w:r>
      <w:r w:rsidRPr="00B80328">
        <w:rPr>
          <w:b/>
          <w:bCs/>
          <w:color w:val="000000"/>
          <w:szCs w:val="21"/>
        </w:rPr>
        <w:t>，</w:t>
      </w:r>
      <w:r w:rsidRPr="00B80328">
        <w:rPr>
          <w:color w:val="000000"/>
          <w:szCs w:val="21"/>
        </w:rPr>
        <w:t>作家和编辑，来自西米德兰兹郡的，现居住布</w:t>
      </w:r>
      <w:proofErr w:type="gramStart"/>
      <w:r w:rsidRPr="00B80328">
        <w:rPr>
          <w:color w:val="000000"/>
          <w:szCs w:val="21"/>
        </w:rPr>
        <w:t>莱</w:t>
      </w:r>
      <w:proofErr w:type="gramEnd"/>
      <w:r w:rsidRPr="00B80328">
        <w:rPr>
          <w:color w:val="000000"/>
          <w:szCs w:val="21"/>
        </w:rPr>
        <w:t>顿。</w:t>
      </w:r>
      <w:r w:rsidRPr="00B80328">
        <w:rPr>
          <w:color w:val="000000"/>
          <w:szCs w:val="21"/>
        </w:rPr>
        <w:t>2015</w:t>
      </w:r>
      <w:r w:rsidRPr="00B80328">
        <w:rPr>
          <w:color w:val="000000"/>
          <w:szCs w:val="21"/>
        </w:rPr>
        <w:t>年，他凭借《石楠路</w:t>
      </w:r>
      <w:proofErr w:type="gramStart"/>
      <w:r w:rsidRPr="00B80328">
        <w:rPr>
          <w:color w:val="000000"/>
          <w:szCs w:val="21"/>
        </w:rPr>
        <w:t>》</w:t>
      </w:r>
      <w:r w:rsidRPr="00B80328">
        <w:rPr>
          <w:color w:val="000000"/>
          <w:szCs w:val="21"/>
        </w:rPr>
        <w:t>(</w:t>
      </w:r>
      <w:proofErr w:type="gramEnd"/>
      <w:r w:rsidRPr="00B80328">
        <w:rPr>
          <w:color w:val="000000"/>
          <w:szCs w:val="21"/>
        </w:rPr>
        <w:t>Briar Road)</w:t>
      </w:r>
      <w:r w:rsidRPr="00B80328">
        <w:rPr>
          <w:color w:val="000000"/>
          <w:szCs w:val="21"/>
        </w:rPr>
        <w:t>获得</w:t>
      </w:r>
      <w:r w:rsidRPr="00B80328">
        <w:rPr>
          <w:color w:val="000000"/>
          <w:szCs w:val="21"/>
        </w:rPr>
        <w:t>BBC</w:t>
      </w:r>
      <w:r w:rsidRPr="00B80328">
        <w:rPr>
          <w:color w:val="000000"/>
          <w:szCs w:val="21"/>
        </w:rPr>
        <w:t>国家短篇小说奖，她也是《泰晤士报文学增刊》的定期撰稿人。《讲述》是他的第十二部小说。他之前的小说分别由英国的</w:t>
      </w:r>
      <w:r w:rsidRPr="00B80328">
        <w:rPr>
          <w:color w:val="000000"/>
          <w:szCs w:val="21"/>
        </w:rPr>
        <w:t>Sort Of Books</w:t>
      </w:r>
      <w:r w:rsidRPr="00B80328">
        <w:rPr>
          <w:color w:val="000000"/>
          <w:szCs w:val="21"/>
        </w:rPr>
        <w:t>和美国的</w:t>
      </w:r>
      <w:r w:rsidRPr="00B80328">
        <w:rPr>
          <w:color w:val="000000"/>
          <w:szCs w:val="21"/>
        </w:rPr>
        <w:t>NYRB</w:t>
      </w:r>
      <w:r w:rsidRPr="00B80328">
        <w:rPr>
          <w:color w:val="000000"/>
          <w:szCs w:val="21"/>
        </w:rPr>
        <w:t>出版。</w:t>
      </w:r>
    </w:p>
    <w:p w14:paraId="54FEB74E" w14:textId="77777777" w:rsidR="00360C34" w:rsidRPr="00B80328" w:rsidRDefault="00360C34">
      <w:pPr>
        <w:rPr>
          <w:color w:val="000000"/>
          <w:szCs w:val="21"/>
        </w:rPr>
      </w:pPr>
    </w:p>
    <w:p w14:paraId="4ACB033A" w14:textId="77777777" w:rsidR="00360C34" w:rsidRPr="00B80328" w:rsidRDefault="00360C34">
      <w:pPr>
        <w:rPr>
          <w:b/>
          <w:color w:val="000000"/>
        </w:rPr>
      </w:pPr>
    </w:p>
    <w:p w14:paraId="6947A461" w14:textId="77777777" w:rsidR="00360C34" w:rsidRPr="00B80328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B80328">
        <w:rPr>
          <w:b/>
          <w:bCs/>
          <w:color w:val="000000"/>
          <w:szCs w:val="21"/>
        </w:rPr>
        <w:t>感谢您的阅读！</w:t>
      </w:r>
    </w:p>
    <w:p w14:paraId="7C7A150C" w14:textId="77777777" w:rsidR="00360C34" w:rsidRPr="00B80328" w:rsidRDefault="00000000">
      <w:pPr>
        <w:rPr>
          <w:rFonts w:eastAsia="华文中宋"/>
          <w:b/>
          <w:color w:val="000000"/>
          <w:szCs w:val="21"/>
        </w:rPr>
      </w:pPr>
      <w:r w:rsidRPr="00B80328">
        <w:rPr>
          <w:b/>
          <w:color w:val="000000"/>
          <w:szCs w:val="21"/>
        </w:rPr>
        <w:t>请将反馈信息发至：</w:t>
      </w:r>
      <w:r w:rsidRPr="00B80328">
        <w:rPr>
          <w:rFonts w:eastAsia="华文中宋"/>
          <w:b/>
          <w:color w:val="000000"/>
          <w:szCs w:val="21"/>
        </w:rPr>
        <w:t>版权负责人</w:t>
      </w:r>
    </w:p>
    <w:p w14:paraId="72865834" w14:textId="77777777" w:rsidR="00360C34" w:rsidRPr="00B80328" w:rsidRDefault="00000000">
      <w:pPr>
        <w:rPr>
          <w:b/>
          <w:color w:val="000000"/>
          <w:szCs w:val="21"/>
        </w:rPr>
      </w:pPr>
      <w:r w:rsidRPr="00B80328">
        <w:rPr>
          <w:b/>
          <w:color w:val="000000"/>
          <w:szCs w:val="21"/>
        </w:rPr>
        <w:t>Email</w:t>
      </w:r>
      <w:r w:rsidRPr="00B80328">
        <w:rPr>
          <w:color w:val="000000"/>
          <w:szCs w:val="21"/>
        </w:rPr>
        <w:t>：</w:t>
      </w:r>
      <w:hyperlink r:id="rId8" w:history="1">
        <w:r w:rsidRPr="00B80328">
          <w:rPr>
            <w:rStyle w:val="ab"/>
            <w:b/>
            <w:szCs w:val="21"/>
          </w:rPr>
          <w:t>Rights@nurnberg.com.cn</w:t>
        </w:r>
      </w:hyperlink>
    </w:p>
    <w:p w14:paraId="26F2C3FE" w14:textId="77777777" w:rsidR="00360C34" w:rsidRPr="00B80328" w:rsidRDefault="00000000">
      <w:pPr>
        <w:rPr>
          <w:b/>
          <w:color w:val="000000"/>
          <w:szCs w:val="21"/>
        </w:rPr>
      </w:pPr>
      <w:r w:rsidRPr="00B80328">
        <w:rPr>
          <w:color w:val="000000"/>
          <w:szCs w:val="21"/>
        </w:rPr>
        <w:lastRenderedPageBreak/>
        <w:t>安德鲁</w:t>
      </w:r>
      <w:r w:rsidRPr="00B80328">
        <w:rPr>
          <w:color w:val="000000"/>
          <w:szCs w:val="21"/>
        </w:rPr>
        <w:t>·</w:t>
      </w:r>
      <w:r w:rsidRPr="00B80328">
        <w:rPr>
          <w:color w:val="000000"/>
          <w:szCs w:val="21"/>
        </w:rPr>
        <w:t>纳伯格联合国际有限公司北京代表处</w:t>
      </w:r>
    </w:p>
    <w:p w14:paraId="4A55BFEA" w14:textId="77777777" w:rsidR="00360C34" w:rsidRPr="00B80328" w:rsidRDefault="00000000">
      <w:pPr>
        <w:rPr>
          <w:b/>
          <w:color w:val="000000"/>
          <w:szCs w:val="21"/>
        </w:rPr>
      </w:pPr>
      <w:r w:rsidRPr="00B80328">
        <w:rPr>
          <w:color w:val="000000"/>
          <w:szCs w:val="21"/>
        </w:rPr>
        <w:t>北京市海淀区中关村大街甲</w:t>
      </w:r>
      <w:r w:rsidRPr="00B80328">
        <w:rPr>
          <w:color w:val="000000"/>
          <w:szCs w:val="21"/>
        </w:rPr>
        <w:t>59</w:t>
      </w:r>
      <w:r w:rsidRPr="00B80328">
        <w:rPr>
          <w:color w:val="000000"/>
          <w:szCs w:val="21"/>
        </w:rPr>
        <w:t>号中国人民大学文化大厦</w:t>
      </w:r>
      <w:r w:rsidRPr="00B80328">
        <w:rPr>
          <w:color w:val="000000"/>
          <w:szCs w:val="21"/>
        </w:rPr>
        <w:t>1705</w:t>
      </w:r>
      <w:r w:rsidRPr="00B80328">
        <w:rPr>
          <w:color w:val="000000"/>
          <w:szCs w:val="21"/>
        </w:rPr>
        <w:t>室</w:t>
      </w:r>
      <w:r w:rsidRPr="00B80328">
        <w:rPr>
          <w:color w:val="000000"/>
          <w:szCs w:val="21"/>
        </w:rPr>
        <w:t xml:space="preserve">, </w:t>
      </w:r>
      <w:r w:rsidRPr="00B80328">
        <w:rPr>
          <w:color w:val="000000"/>
          <w:szCs w:val="21"/>
        </w:rPr>
        <w:t>邮编：</w:t>
      </w:r>
      <w:r w:rsidRPr="00B80328">
        <w:rPr>
          <w:color w:val="000000"/>
          <w:szCs w:val="21"/>
        </w:rPr>
        <w:t>100872</w:t>
      </w:r>
    </w:p>
    <w:p w14:paraId="56B04946" w14:textId="77777777" w:rsidR="00360C34" w:rsidRPr="00B80328" w:rsidRDefault="00000000">
      <w:pPr>
        <w:rPr>
          <w:b/>
          <w:color w:val="000000"/>
          <w:szCs w:val="21"/>
        </w:rPr>
      </w:pPr>
      <w:r w:rsidRPr="00B80328">
        <w:rPr>
          <w:color w:val="000000"/>
          <w:szCs w:val="21"/>
        </w:rPr>
        <w:t>电话：</w:t>
      </w:r>
      <w:r w:rsidRPr="00B80328">
        <w:rPr>
          <w:color w:val="000000"/>
          <w:szCs w:val="21"/>
        </w:rPr>
        <w:t xml:space="preserve">010-82504106, </w:t>
      </w:r>
      <w:r w:rsidRPr="00B80328">
        <w:rPr>
          <w:color w:val="000000"/>
          <w:szCs w:val="21"/>
        </w:rPr>
        <w:t>传真：</w:t>
      </w:r>
      <w:r w:rsidRPr="00B80328">
        <w:rPr>
          <w:color w:val="000000"/>
          <w:szCs w:val="21"/>
        </w:rPr>
        <w:t>010-82504200</w:t>
      </w:r>
    </w:p>
    <w:p w14:paraId="43F7F765" w14:textId="77777777" w:rsidR="00360C34" w:rsidRPr="00B80328" w:rsidRDefault="00000000">
      <w:pPr>
        <w:rPr>
          <w:rStyle w:val="ab"/>
          <w:szCs w:val="21"/>
        </w:rPr>
      </w:pPr>
      <w:r w:rsidRPr="00B80328">
        <w:rPr>
          <w:color w:val="000000"/>
          <w:szCs w:val="21"/>
        </w:rPr>
        <w:t>公司网址：</w:t>
      </w:r>
      <w:hyperlink r:id="rId9" w:history="1">
        <w:r w:rsidRPr="00B80328">
          <w:rPr>
            <w:rStyle w:val="ab"/>
            <w:szCs w:val="21"/>
          </w:rPr>
          <w:t>http://www.nurnberg.com.cn</w:t>
        </w:r>
      </w:hyperlink>
    </w:p>
    <w:p w14:paraId="1ADAA5ED" w14:textId="77777777" w:rsidR="00360C34" w:rsidRPr="00B80328" w:rsidRDefault="00000000">
      <w:pPr>
        <w:rPr>
          <w:color w:val="000000"/>
          <w:szCs w:val="21"/>
        </w:rPr>
      </w:pPr>
      <w:r w:rsidRPr="00B80328">
        <w:rPr>
          <w:color w:val="000000"/>
          <w:szCs w:val="21"/>
        </w:rPr>
        <w:t>书目下载：</w:t>
      </w:r>
      <w:hyperlink r:id="rId10" w:history="1">
        <w:r w:rsidRPr="00B80328">
          <w:rPr>
            <w:rStyle w:val="ab"/>
            <w:szCs w:val="21"/>
          </w:rPr>
          <w:t>http://www.nurnberg.com.cn/booklist_zh/list.aspx</w:t>
        </w:r>
      </w:hyperlink>
    </w:p>
    <w:p w14:paraId="511C2C78" w14:textId="77777777" w:rsidR="00360C34" w:rsidRPr="00B80328" w:rsidRDefault="00000000">
      <w:pPr>
        <w:rPr>
          <w:color w:val="000000"/>
          <w:szCs w:val="21"/>
        </w:rPr>
      </w:pPr>
      <w:r w:rsidRPr="00B80328">
        <w:rPr>
          <w:color w:val="000000"/>
          <w:szCs w:val="21"/>
        </w:rPr>
        <w:t>书讯浏览：</w:t>
      </w:r>
      <w:hyperlink r:id="rId11" w:history="1">
        <w:r w:rsidRPr="00B80328">
          <w:rPr>
            <w:rStyle w:val="ab"/>
            <w:szCs w:val="21"/>
          </w:rPr>
          <w:t>http://www.nurnberg.com.cn/book/book.aspx</w:t>
        </w:r>
      </w:hyperlink>
    </w:p>
    <w:p w14:paraId="40E2DA59" w14:textId="77777777" w:rsidR="00360C34" w:rsidRPr="00B80328" w:rsidRDefault="00000000">
      <w:pPr>
        <w:rPr>
          <w:color w:val="000000"/>
          <w:szCs w:val="21"/>
        </w:rPr>
      </w:pPr>
      <w:r w:rsidRPr="00B80328">
        <w:rPr>
          <w:color w:val="000000"/>
          <w:szCs w:val="21"/>
        </w:rPr>
        <w:t>视频推荐：</w:t>
      </w:r>
      <w:hyperlink r:id="rId12" w:history="1">
        <w:r w:rsidRPr="00B80328">
          <w:rPr>
            <w:rStyle w:val="ab"/>
            <w:szCs w:val="21"/>
          </w:rPr>
          <w:t>http://www.nurnberg.com.cn/video/video.aspx</w:t>
        </w:r>
      </w:hyperlink>
    </w:p>
    <w:p w14:paraId="59DF719B" w14:textId="77777777" w:rsidR="00360C34" w:rsidRPr="00B80328" w:rsidRDefault="00000000">
      <w:pPr>
        <w:rPr>
          <w:rStyle w:val="ab"/>
          <w:szCs w:val="21"/>
        </w:rPr>
      </w:pPr>
      <w:r w:rsidRPr="00B80328">
        <w:rPr>
          <w:color w:val="000000"/>
          <w:szCs w:val="21"/>
        </w:rPr>
        <w:t>豆瓣小站：</w:t>
      </w:r>
      <w:hyperlink r:id="rId13" w:history="1">
        <w:r w:rsidRPr="00B80328">
          <w:rPr>
            <w:rStyle w:val="ab"/>
            <w:szCs w:val="21"/>
          </w:rPr>
          <w:t>http://site.douban.com/110577/</w:t>
        </w:r>
      </w:hyperlink>
    </w:p>
    <w:p w14:paraId="6C162903" w14:textId="77777777" w:rsidR="00360C34" w:rsidRPr="00B80328" w:rsidRDefault="00000000">
      <w:pPr>
        <w:rPr>
          <w:color w:val="000000"/>
          <w:shd w:val="clear" w:color="auto" w:fill="FFFFFF"/>
        </w:rPr>
      </w:pPr>
      <w:proofErr w:type="gramStart"/>
      <w:r w:rsidRPr="00B80328">
        <w:rPr>
          <w:color w:val="000000"/>
          <w:shd w:val="clear" w:color="auto" w:fill="FFFFFF"/>
        </w:rPr>
        <w:t>新浪微博</w:t>
      </w:r>
      <w:proofErr w:type="gramEnd"/>
      <w:r w:rsidRPr="00B80328">
        <w:rPr>
          <w:bCs/>
          <w:color w:val="000000"/>
          <w:shd w:val="clear" w:color="auto" w:fill="FFFFFF"/>
        </w:rPr>
        <w:t>：</w:t>
      </w:r>
      <w:hyperlink r:id="rId14" w:history="1">
        <w:r w:rsidRPr="00B80328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B80328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B80328">
          <w:rPr>
            <w:color w:val="0000FF"/>
            <w:u w:val="single"/>
            <w:shd w:val="clear" w:color="auto" w:fill="FFFFFF"/>
          </w:rPr>
          <w:t>_</w:t>
        </w:r>
        <w:r w:rsidRPr="00B80328">
          <w:rPr>
            <w:color w:val="0000FF"/>
            <w:u w:val="single"/>
            <w:shd w:val="clear" w:color="auto" w:fill="FFFFFF"/>
          </w:rPr>
          <w:t>微博</w:t>
        </w:r>
        <w:r w:rsidRPr="00B80328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93052E6" w14:textId="77777777" w:rsidR="00360C34" w:rsidRPr="00B80328" w:rsidRDefault="00000000">
      <w:pPr>
        <w:shd w:val="clear" w:color="auto" w:fill="FFFFFF"/>
        <w:rPr>
          <w:b/>
          <w:color w:val="000000"/>
        </w:rPr>
      </w:pPr>
      <w:proofErr w:type="gramStart"/>
      <w:r w:rsidRPr="00B80328">
        <w:rPr>
          <w:color w:val="000000"/>
          <w:szCs w:val="21"/>
        </w:rPr>
        <w:t>微信订阅</w:t>
      </w:r>
      <w:proofErr w:type="gramEnd"/>
      <w:r w:rsidRPr="00B80328">
        <w:rPr>
          <w:color w:val="000000"/>
          <w:szCs w:val="21"/>
        </w:rPr>
        <w:t>号：</w:t>
      </w:r>
      <w:r w:rsidRPr="00B80328">
        <w:rPr>
          <w:color w:val="000000"/>
          <w:szCs w:val="21"/>
        </w:rPr>
        <w:t>ANABJ2002</w:t>
      </w:r>
    </w:p>
    <w:bookmarkEnd w:id="0"/>
    <w:bookmarkEnd w:id="1"/>
    <w:p w14:paraId="3DE9104E" w14:textId="77777777" w:rsidR="00360C34" w:rsidRPr="00B80328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B80328">
        <w:rPr>
          <w:bCs/>
          <w:noProof/>
          <w:szCs w:val="21"/>
        </w:rPr>
        <w:drawing>
          <wp:inline distT="0" distB="0" distL="0" distR="0" wp14:anchorId="2D52AE40" wp14:editId="57F39F12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35681" w14:textId="77777777" w:rsidR="00360C34" w:rsidRPr="00B80328" w:rsidRDefault="00360C34">
      <w:pPr>
        <w:rPr>
          <w:rFonts w:eastAsia="Gungsuh"/>
          <w:color w:val="000000"/>
          <w:kern w:val="0"/>
          <w:szCs w:val="21"/>
        </w:rPr>
      </w:pPr>
    </w:p>
    <w:sectPr w:rsidR="00360C34" w:rsidRPr="00B80328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DD023" w14:textId="77777777" w:rsidR="003271ED" w:rsidRDefault="003271ED">
      <w:r>
        <w:separator/>
      </w:r>
    </w:p>
  </w:endnote>
  <w:endnote w:type="continuationSeparator" w:id="0">
    <w:p w14:paraId="61F5FCEF" w14:textId="77777777" w:rsidR="003271ED" w:rsidRDefault="0032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dobe Myungjo Std M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68E23" w14:textId="77777777" w:rsidR="00360C34" w:rsidRDefault="00360C3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6A7BBD1" w14:textId="77777777" w:rsidR="00360C3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BDD185E" w14:textId="77777777" w:rsidR="00360C3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4BFCA703" w14:textId="77777777" w:rsidR="00360C3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6A00844" w14:textId="77777777" w:rsidR="00360C34" w:rsidRDefault="00360C3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78656" w14:textId="77777777" w:rsidR="003271ED" w:rsidRDefault="003271ED">
      <w:r>
        <w:separator/>
      </w:r>
    </w:p>
  </w:footnote>
  <w:footnote w:type="continuationSeparator" w:id="0">
    <w:p w14:paraId="519EF46B" w14:textId="77777777" w:rsidR="003271ED" w:rsidRDefault="0032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DE80" w14:textId="77777777" w:rsidR="00360C34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1254F74" wp14:editId="7F65E071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55D202" w14:textId="77777777" w:rsidR="00360C34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fb7c9422-643a-4c11-baf7-e534e6aa801a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200A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05BA4"/>
    <w:rsid w:val="00310AD2"/>
    <w:rsid w:val="00312D3B"/>
    <w:rsid w:val="00314D8C"/>
    <w:rsid w:val="003169AA"/>
    <w:rsid w:val="003212C8"/>
    <w:rsid w:val="003250A9"/>
    <w:rsid w:val="003271ED"/>
    <w:rsid w:val="0033179B"/>
    <w:rsid w:val="00336416"/>
    <w:rsid w:val="00340C73"/>
    <w:rsid w:val="00341881"/>
    <w:rsid w:val="0034331D"/>
    <w:rsid w:val="003514A6"/>
    <w:rsid w:val="00357F6D"/>
    <w:rsid w:val="00360C34"/>
    <w:rsid w:val="003646A1"/>
    <w:rsid w:val="003702ED"/>
    <w:rsid w:val="003712F0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0434"/>
    <w:rsid w:val="004655CB"/>
    <w:rsid w:val="00467E20"/>
    <w:rsid w:val="00485E2E"/>
    <w:rsid w:val="00486E31"/>
    <w:rsid w:val="004B0845"/>
    <w:rsid w:val="004C4664"/>
    <w:rsid w:val="004D5ADA"/>
    <w:rsid w:val="004F5F77"/>
    <w:rsid w:val="004F6FDA"/>
    <w:rsid w:val="0050133A"/>
    <w:rsid w:val="00507886"/>
    <w:rsid w:val="00512B81"/>
    <w:rsid w:val="00516879"/>
    <w:rsid w:val="00527595"/>
    <w:rsid w:val="00531E34"/>
    <w:rsid w:val="00536505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3F44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619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0328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CF21B6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87144"/>
    <w:rsid w:val="00FA2346"/>
    <w:rsid w:val="00FA268E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FB55602"/>
    <w:rsid w:val="1264528F"/>
    <w:rsid w:val="12D81E34"/>
    <w:rsid w:val="14117386"/>
    <w:rsid w:val="14410444"/>
    <w:rsid w:val="14C12F5A"/>
    <w:rsid w:val="162057B7"/>
    <w:rsid w:val="17594F22"/>
    <w:rsid w:val="21166BE5"/>
    <w:rsid w:val="21DC5EE4"/>
    <w:rsid w:val="256B5BB0"/>
    <w:rsid w:val="27321C92"/>
    <w:rsid w:val="286A24EC"/>
    <w:rsid w:val="287303E4"/>
    <w:rsid w:val="291C72C0"/>
    <w:rsid w:val="294F1F48"/>
    <w:rsid w:val="29E518BE"/>
    <w:rsid w:val="2C5142E1"/>
    <w:rsid w:val="30DC13F0"/>
    <w:rsid w:val="368055A2"/>
    <w:rsid w:val="36B97AE5"/>
    <w:rsid w:val="38D64782"/>
    <w:rsid w:val="38EA0260"/>
    <w:rsid w:val="3A133C1C"/>
    <w:rsid w:val="3B8A37F6"/>
    <w:rsid w:val="3C3814A4"/>
    <w:rsid w:val="3C563F4C"/>
    <w:rsid w:val="3C70398D"/>
    <w:rsid w:val="3DAC00D1"/>
    <w:rsid w:val="45083B8C"/>
    <w:rsid w:val="4603463C"/>
    <w:rsid w:val="494B7BFF"/>
    <w:rsid w:val="4A392FB7"/>
    <w:rsid w:val="4BC53CF4"/>
    <w:rsid w:val="4E87411E"/>
    <w:rsid w:val="4E9F4AB7"/>
    <w:rsid w:val="52C442F7"/>
    <w:rsid w:val="53A02F71"/>
    <w:rsid w:val="53F32DF7"/>
    <w:rsid w:val="564055B9"/>
    <w:rsid w:val="59F00E16"/>
    <w:rsid w:val="5E0C3542"/>
    <w:rsid w:val="5E572DEB"/>
    <w:rsid w:val="5E8E14C4"/>
    <w:rsid w:val="60197BB5"/>
    <w:rsid w:val="605753D1"/>
    <w:rsid w:val="621F6849"/>
    <w:rsid w:val="635837A0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354029"/>
  <w15:docId w15:val="{3C164E7A-FE8D-4882-A6A7-262CDE07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232</Words>
  <Characters>1323</Characters>
  <Application>Microsoft Office Word</Application>
  <DocSecurity>0</DocSecurity>
  <Lines>11</Lines>
  <Paragraphs>3</Paragraphs>
  <ScaleCrop>false</ScaleCrop>
  <Company>2ndSpAcE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10</cp:revision>
  <cp:lastPrinted>2005-06-10T06:33:00Z</cp:lastPrinted>
  <dcterms:created xsi:type="dcterms:W3CDTF">2024-04-02T03:45:00Z</dcterms:created>
  <dcterms:modified xsi:type="dcterms:W3CDTF">2025-02-18T03:43:00Z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16434335707A4186B567E9CE148881E6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