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C5" w:rsidRDefault="004C1D4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A92DC5" w:rsidRDefault="00A92DC5">
      <w:pPr>
        <w:rPr>
          <w:b/>
          <w:color w:val="000000" w:themeColor="text1"/>
          <w:szCs w:val="21"/>
        </w:rPr>
      </w:pPr>
    </w:p>
    <w:p w:rsidR="00A92DC5" w:rsidRDefault="00A92DC5">
      <w:pPr>
        <w:rPr>
          <w:b/>
          <w:color w:val="000000" w:themeColor="text1"/>
          <w:szCs w:val="21"/>
        </w:rPr>
      </w:pPr>
    </w:p>
    <w:p w:rsidR="00A92DC5" w:rsidRPr="00763D94" w:rsidRDefault="00763D94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6578</wp:posOffset>
            </wp:positionV>
            <wp:extent cx="141160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279" y="21396"/>
                <wp:lineTo x="21279" y="0"/>
                <wp:lineTo x="0" y="0"/>
              </wp:wrapPolygon>
            </wp:wrapTight>
            <wp:docPr id="2" name="图片 2" descr="C:\Users\admin\AppData\Roaming\Foxmail7\Temp-4748-20250102095540\Attach\Catch(01-02-11-28-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4748-20250102095540\Attach\Catch(01-02-11-28-4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D44">
        <w:rPr>
          <w:b/>
          <w:color w:val="000000" w:themeColor="text1"/>
          <w:szCs w:val="21"/>
        </w:rPr>
        <w:t>中文书名：</w:t>
      </w:r>
      <w:r w:rsidR="004C1D44" w:rsidRPr="00D515B5">
        <w:rPr>
          <w:rFonts w:hint="eastAsia"/>
          <w:b/>
          <w:color w:val="000000" w:themeColor="text1"/>
          <w:szCs w:val="21"/>
        </w:rPr>
        <w:t>《</w:t>
      </w:r>
      <w:r w:rsidR="00D515B5" w:rsidRPr="00D515B5">
        <w:rPr>
          <w:rFonts w:hint="eastAsia"/>
          <w:b/>
          <w:color w:val="000000" w:themeColor="text1"/>
          <w:szCs w:val="21"/>
        </w:rPr>
        <w:t>坠机事件</w:t>
      </w:r>
      <w:r w:rsidR="00D515B5">
        <w:rPr>
          <w:rFonts w:hint="eastAsia"/>
          <w:b/>
          <w:color w:val="000000" w:themeColor="text1"/>
          <w:szCs w:val="21"/>
        </w:rPr>
        <w:t>：</w:t>
      </w:r>
      <w:r w:rsidR="00D515B5" w:rsidRPr="00D515B5">
        <w:rPr>
          <w:rFonts w:hint="eastAsia"/>
          <w:b/>
          <w:color w:val="000000" w:themeColor="text1"/>
          <w:szCs w:val="21"/>
        </w:rPr>
        <w:t>灾难和平凡英雄</w:t>
      </w:r>
      <w:r w:rsidR="00D515B5">
        <w:rPr>
          <w:rFonts w:hint="eastAsia"/>
          <w:b/>
          <w:color w:val="000000" w:themeColor="text1"/>
          <w:szCs w:val="21"/>
        </w:rPr>
        <w:t>主义共存</w:t>
      </w:r>
      <w:r w:rsidR="00D515B5" w:rsidRPr="00D515B5">
        <w:rPr>
          <w:rFonts w:hint="eastAsia"/>
          <w:b/>
          <w:color w:val="000000" w:themeColor="text1"/>
          <w:szCs w:val="21"/>
        </w:rPr>
        <w:t>的一天</w:t>
      </w:r>
      <w:r w:rsidR="004C1D44" w:rsidRPr="00D515B5">
        <w:rPr>
          <w:rFonts w:hint="eastAsia"/>
          <w:b/>
          <w:color w:val="000000" w:themeColor="text1"/>
          <w:szCs w:val="21"/>
        </w:rPr>
        <w:t>》</w:t>
      </w:r>
    </w:p>
    <w:p w:rsidR="00A92DC5" w:rsidRDefault="004C1D44">
      <w:pPr>
        <w:rPr>
          <w:b/>
        </w:rPr>
      </w:pPr>
      <w:r>
        <w:rPr>
          <w:b/>
          <w:caps/>
          <w:szCs w:val="21"/>
        </w:rPr>
        <w:t>英文书名：</w:t>
      </w:r>
      <w:r w:rsidR="00D515B5" w:rsidRPr="00D515B5">
        <w:rPr>
          <w:b/>
          <w:caps/>
          <w:szCs w:val="21"/>
        </w:rPr>
        <w:t>CRASH: A DAY OF DISASTERS AND ORDINARY HEROISM</w:t>
      </w:r>
    </w:p>
    <w:p w:rsidR="00A92DC5" w:rsidRDefault="004C1D44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r w:rsidR="00D515B5" w:rsidRPr="00D515B5">
        <w:rPr>
          <w:rFonts w:eastAsiaTheme="minorEastAsia"/>
          <w:b/>
          <w:szCs w:val="21"/>
        </w:rPr>
        <w:t>BRUCE GOLDFARB</w:t>
      </w:r>
    </w:p>
    <w:p w:rsidR="00A92DC5" w:rsidRDefault="004C1D44">
      <w:pPr>
        <w:jc w:val="left"/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proofErr w:type="spellStart"/>
      <w:r w:rsidR="00D515B5" w:rsidRPr="00D515B5">
        <w:rPr>
          <w:rFonts w:eastAsiaTheme="minorEastAsia"/>
          <w:b/>
          <w:szCs w:val="21"/>
        </w:rPr>
        <w:t>Steerforth</w:t>
      </w:r>
      <w:proofErr w:type="spellEnd"/>
      <w:r w:rsidR="00D515B5" w:rsidRPr="00D515B5">
        <w:rPr>
          <w:rFonts w:eastAsiaTheme="minorEastAsia"/>
          <w:b/>
          <w:szCs w:val="21"/>
        </w:rPr>
        <w:t xml:space="preserve"> Press</w:t>
      </w:r>
    </w:p>
    <w:p w:rsidR="00A92DC5" w:rsidRDefault="004C1D44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Co</w:t>
      </w:r>
      <w:r>
        <w:rPr>
          <w:b/>
          <w:szCs w:val="21"/>
        </w:rPr>
        <w:t>ntext/ANA/</w:t>
      </w:r>
      <w:proofErr w:type="spellStart"/>
      <w:r>
        <w:rPr>
          <w:b/>
          <w:szCs w:val="21"/>
        </w:rPr>
        <w:t>Winney</w:t>
      </w:r>
      <w:proofErr w:type="spellEnd"/>
    </w:p>
    <w:p w:rsidR="00A92DC5" w:rsidRPr="007F0A79" w:rsidRDefault="004C1D44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</w:t>
      </w:r>
      <w:r w:rsidRPr="007F0A79">
        <w:rPr>
          <w:rFonts w:eastAsiaTheme="minorEastAsia"/>
          <w:b/>
          <w:szCs w:val="21"/>
        </w:rPr>
        <w:t>：</w:t>
      </w:r>
      <w:r w:rsidR="00FD762D">
        <w:rPr>
          <w:rFonts w:eastAsiaTheme="minorEastAsia"/>
          <w:b/>
          <w:szCs w:val="21"/>
        </w:rPr>
        <w:t>待定</w:t>
      </w:r>
    </w:p>
    <w:p w:rsidR="00A92DC5" w:rsidRDefault="004C1D44">
      <w:pPr>
        <w:rPr>
          <w:b/>
          <w:szCs w:val="21"/>
        </w:rPr>
      </w:pPr>
      <w:r w:rsidRPr="007F0A79">
        <w:rPr>
          <w:b/>
          <w:szCs w:val="21"/>
        </w:rPr>
        <w:t>出版时间：</w:t>
      </w:r>
      <w:r w:rsidR="001936B2">
        <w:rPr>
          <w:rFonts w:hint="eastAsia"/>
          <w:b/>
          <w:szCs w:val="21"/>
        </w:rPr>
        <w:t>待定</w:t>
      </w:r>
    </w:p>
    <w:p w:rsidR="00A92DC5" w:rsidRDefault="004C1D44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A92DC5" w:rsidRDefault="004C1D44">
      <w:pPr>
        <w:rPr>
          <w:b/>
          <w:szCs w:val="21"/>
        </w:rPr>
      </w:pPr>
      <w:r>
        <w:rPr>
          <w:b/>
          <w:szCs w:val="21"/>
        </w:rPr>
        <w:t>审读资料：</w:t>
      </w:r>
      <w:r w:rsidR="00400375">
        <w:rPr>
          <w:rFonts w:hint="eastAsia"/>
          <w:b/>
          <w:szCs w:val="21"/>
        </w:rPr>
        <w:t>大纲</w:t>
      </w:r>
      <w:bookmarkStart w:id="0" w:name="_GoBack"/>
      <w:bookmarkEnd w:id="0"/>
    </w:p>
    <w:p w:rsidR="00A92DC5" w:rsidRDefault="004C1D44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 w:rsidR="00D515B5">
        <w:rPr>
          <w:rFonts w:asciiTheme="minorEastAsia" w:eastAsiaTheme="minorEastAsia" w:hAnsiTheme="minorEastAsia"/>
          <w:b/>
          <w:szCs w:val="21"/>
        </w:rPr>
        <w:t>传记回忆录</w:t>
      </w:r>
    </w:p>
    <w:p w:rsidR="00A92DC5" w:rsidRDefault="00A92DC5">
      <w:pPr>
        <w:rPr>
          <w:b/>
          <w:color w:val="FF0000"/>
          <w:szCs w:val="21"/>
        </w:rPr>
      </w:pPr>
    </w:p>
    <w:p w:rsidR="00A92DC5" w:rsidRDefault="004C1D44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A92DC5" w:rsidRDefault="00A92DC5">
      <w:pPr>
        <w:rPr>
          <w:bCs/>
          <w:color w:val="000000" w:themeColor="text1"/>
          <w:szCs w:val="21"/>
        </w:rPr>
      </w:pPr>
      <w:bookmarkStart w:id="1" w:name="_Hlk175862361"/>
    </w:p>
    <w:p w:rsidR="00A92DC5" w:rsidRDefault="00D515B5">
      <w:pPr>
        <w:ind w:firstLineChars="200" w:firstLine="422"/>
        <w:jc w:val="center"/>
        <w:rPr>
          <w:b/>
          <w:color w:val="FF0000"/>
          <w:szCs w:val="21"/>
        </w:rPr>
      </w:pPr>
      <w:r w:rsidRPr="00D515B5">
        <w:rPr>
          <w:rFonts w:hint="eastAsia"/>
          <w:b/>
          <w:color w:val="FF0000"/>
          <w:szCs w:val="21"/>
        </w:rPr>
        <w:t xml:space="preserve">CRASH </w:t>
      </w:r>
      <w:r w:rsidRPr="00D515B5">
        <w:rPr>
          <w:rFonts w:hint="eastAsia"/>
          <w:b/>
          <w:color w:val="FF0000"/>
          <w:szCs w:val="21"/>
        </w:rPr>
        <w:t>是一个快节奏的真实故事，讲述了在一个史无前例</w:t>
      </w:r>
      <w:r>
        <w:rPr>
          <w:rFonts w:hint="eastAsia"/>
          <w:b/>
          <w:color w:val="FF0000"/>
          <w:szCs w:val="21"/>
        </w:rPr>
        <w:t>的灾难之夜，人们在</w:t>
      </w:r>
      <w:r w:rsidRPr="00D515B5">
        <w:rPr>
          <w:rFonts w:hint="eastAsia"/>
          <w:b/>
          <w:color w:val="FF0000"/>
          <w:szCs w:val="21"/>
        </w:rPr>
        <w:t>华盛顿特区</w:t>
      </w:r>
      <w:r>
        <w:rPr>
          <w:rFonts w:hint="eastAsia"/>
          <w:b/>
          <w:color w:val="FF0000"/>
          <w:szCs w:val="21"/>
        </w:rPr>
        <w:t>为生存而进行的可怕斗争和令人难以置信的勇敢行为</w:t>
      </w:r>
      <w:r w:rsidRPr="00D515B5">
        <w:rPr>
          <w:rFonts w:hint="eastAsia"/>
          <w:b/>
          <w:color w:val="FF0000"/>
          <w:szCs w:val="21"/>
        </w:rPr>
        <w:t>的故事。</w:t>
      </w:r>
    </w:p>
    <w:p w:rsidR="00D515B5" w:rsidRDefault="00D515B5">
      <w:pPr>
        <w:ind w:firstLineChars="200" w:firstLine="422"/>
        <w:jc w:val="center"/>
        <w:rPr>
          <w:b/>
          <w:color w:val="FF0000"/>
          <w:szCs w:val="21"/>
        </w:rPr>
      </w:pPr>
    </w:p>
    <w:p w:rsidR="00D515B5" w:rsidRPr="00D515B5" w:rsidRDefault="00D515B5" w:rsidP="00D515B5">
      <w:pPr>
        <w:ind w:firstLineChars="200" w:firstLine="420"/>
        <w:jc w:val="left"/>
        <w:rPr>
          <w:color w:val="000000" w:themeColor="text1"/>
          <w:szCs w:val="21"/>
        </w:rPr>
      </w:pPr>
      <w:r w:rsidRPr="00D515B5">
        <w:rPr>
          <w:rFonts w:hint="eastAsia"/>
          <w:color w:val="000000" w:themeColor="text1"/>
          <w:szCs w:val="21"/>
        </w:rPr>
        <w:t xml:space="preserve">1982 </w:t>
      </w:r>
      <w:r w:rsidRPr="00D515B5">
        <w:rPr>
          <w:rFonts w:hint="eastAsia"/>
          <w:color w:val="000000" w:themeColor="text1"/>
          <w:szCs w:val="21"/>
        </w:rPr>
        <w:t>年</w:t>
      </w:r>
      <w:r w:rsidRPr="00D515B5">
        <w:rPr>
          <w:rFonts w:hint="eastAsia"/>
          <w:color w:val="000000" w:themeColor="text1"/>
          <w:szCs w:val="21"/>
        </w:rPr>
        <w:t xml:space="preserve"> 1 </w:t>
      </w:r>
      <w:r w:rsidRPr="00D515B5">
        <w:rPr>
          <w:rFonts w:hint="eastAsia"/>
          <w:color w:val="000000" w:themeColor="text1"/>
          <w:szCs w:val="21"/>
        </w:rPr>
        <w:t>月</w:t>
      </w:r>
      <w:r w:rsidRPr="00D515B5">
        <w:rPr>
          <w:rFonts w:hint="eastAsia"/>
          <w:color w:val="000000" w:themeColor="text1"/>
          <w:szCs w:val="21"/>
        </w:rPr>
        <w:t xml:space="preserve"> 13 </w:t>
      </w:r>
      <w:r w:rsidRPr="00D515B5">
        <w:rPr>
          <w:rFonts w:hint="eastAsia"/>
          <w:color w:val="000000" w:themeColor="text1"/>
          <w:szCs w:val="21"/>
        </w:rPr>
        <w:t>日，佛罗里达航空</w:t>
      </w:r>
      <w:r w:rsidRPr="00D515B5">
        <w:rPr>
          <w:rFonts w:hint="eastAsia"/>
          <w:color w:val="000000" w:themeColor="text1"/>
          <w:szCs w:val="21"/>
        </w:rPr>
        <w:t xml:space="preserve"> 90 </w:t>
      </w:r>
      <w:r w:rsidRPr="00D515B5">
        <w:rPr>
          <w:rFonts w:hint="eastAsia"/>
          <w:color w:val="000000" w:themeColor="text1"/>
          <w:szCs w:val="21"/>
        </w:rPr>
        <w:t>号班机载着</w:t>
      </w:r>
      <w:r w:rsidRPr="00D515B5">
        <w:rPr>
          <w:rFonts w:hint="eastAsia"/>
          <w:color w:val="000000" w:themeColor="text1"/>
          <w:szCs w:val="21"/>
        </w:rPr>
        <w:t xml:space="preserve"> 74 </w:t>
      </w:r>
      <w:r w:rsidRPr="00D515B5">
        <w:rPr>
          <w:rFonts w:hint="eastAsia"/>
          <w:color w:val="000000" w:themeColor="text1"/>
          <w:szCs w:val="21"/>
        </w:rPr>
        <w:t>名乘客和</w:t>
      </w:r>
      <w:r w:rsidRPr="00D515B5">
        <w:rPr>
          <w:rFonts w:hint="eastAsia"/>
          <w:color w:val="000000" w:themeColor="text1"/>
          <w:szCs w:val="21"/>
        </w:rPr>
        <w:t xml:space="preserve"> 5 </w:t>
      </w:r>
      <w:r w:rsidRPr="00D515B5">
        <w:rPr>
          <w:rFonts w:hint="eastAsia"/>
          <w:color w:val="000000" w:themeColor="text1"/>
          <w:szCs w:val="21"/>
        </w:rPr>
        <w:t>名机组人员离开国家机场飞往坦帕。就在美国首都遭遇一场史无前例的暴风雪时，佛罗里达</w:t>
      </w:r>
      <w:r w:rsidRPr="00D515B5">
        <w:rPr>
          <w:rFonts w:hint="eastAsia"/>
          <w:color w:val="000000" w:themeColor="text1"/>
          <w:szCs w:val="21"/>
        </w:rPr>
        <w:t xml:space="preserve"> 90 </w:t>
      </w:r>
      <w:r w:rsidRPr="00D515B5">
        <w:rPr>
          <w:rFonts w:hint="eastAsia"/>
          <w:color w:val="000000" w:themeColor="text1"/>
          <w:szCs w:val="21"/>
        </w:rPr>
        <w:t>号航班坠毁在第</w:t>
      </w:r>
      <w:r w:rsidRPr="00D515B5">
        <w:rPr>
          <w:rFonts w:hint="eastAsia"/>
          <w:color w:val="000000" w:themeColor="text1"/>
          <w:szCs w:val="21"/>
        </w:rPr>
        <w:t xml:space="preserve"> 14 </w:t>
      </w:r>
      <w:r w:rsidRPr="00D515B5">
        <w:rPr>
          <w:rFonts w:hint="eastAsia"/>
          <w:color w:val="000000" w:themeColor="text1"/>
          <w:szCs w:val="21"/>
        </w:rPr>
        <w:t>街大桥上。仅仅</w:t>
      </w:r>
      <w:r w:rsidRPr="00D515B5">
        <w:rPr>
          <w:rFonts w:hint="eastAsia"/>
          <w:color w:val="000000" w:themeColor="text1"/>
          <w:szCs w:val="21"/>
        </w:rPr>
        <w:t xml:space="preserve"> 30 </w:t>
      </w:r>
      <w:r w:rsidRPr="00D515B5">
        <w:rPr>
          <w:rFonts w:hint="eastAsia"/>
          <w:color w:val="000000" w:themeColor="text1"/>
          <w:szCs w:val="21"/>
        </w:rPr>
        <w:t>分钟后，华盛顿的地铁就发生了第一次致命的脱轨事故。幸存的佛罗里达</w:t>
      </w:r>
      <w:r w:rsidRPr="00D515B5">
        <w:rPr>
          <w:rFonts w:hint="eastAsia"/>
          <w:color w:val="000000" w:themeColor="text1"/>
          <w:szCs w:val="21"/>
        </w:rPr>
        <w:t xml:space="preserve"> 90 </w:t>
      </w:r>
      <w:r w:rsidRPr="00D515B5">
        <w:rPr>
          <w:rFonts w:hint="eastAsia"/>
          <w:color w:val="000000" w:themeColor="text1"/>
          <w:szCs w:val="21"/>
        </w:rPr>
        <w:t>号航班乘客在冰雪窒息的水中挣扎，地铁乘客在铁轨上等待救援，急救人员则争分夺秒地救助伤员。</w:t>
      </w:r>
    </w:p>
    <w:p w:rsidR="00D515B5" w:rsidRPr="00D515B5" w:rsidRDefault="00D515B5" w:rsidP="00D515B5">
      <w:pPr>
        <w:ind w:firstLineChars="200" w:firstLine="420"/>
        <w:jc w:val="left"/>
        <w:rPr>
          <w:color w:val="000000" w:themeColor="text1"/>
          <w:szCs w:val="21"/>
        </w:rPr>
      </w:pPr>
    </w:p>
    <w:p w:rsidR="00D515B5" w:rsidRPr="00D515B5" w:rsidRDefault="00D515B5" w:rsidP="00D515B5">
      <w:pPr>
        <w:ind w:firstLineChars="200" w:firstLine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《</w:t>
      </w:r>
      <w:r w:rsidRPr="00D515B5">
        <w:rPr>
          <w:rFonts w:hint="eastAsia"/>
          <w:color w:val="000000" w:themeColor="text1"/>
          <w:szCs w:val="21"/>
        </w:rPr>
        <w:t>坠机事件》通过幸存者、救援人员和目击者的视角，对灾难进行了分秒必争的描述。</w:t>
      </w:r>
    </w:p>
    <w:p w:rsidR="00D515B5" w:rsidRPr="00D515B5" w:rsidRDefault="00D515B5" w:rsidP="00D515B5">
      <w:pPr>
        <w:ind w:firstLineChars="200" w:firstLine="420"/>
        <w:jc w:val="left"/>
        <w:rPr>
          <w:color w:val="000000" w:themeColor="text1"/>
          <w:szCs w:val="21"/>
        </w:rPr>
      </w:pPr>
    </w:p>
    <w:p w:rsidR="00D515B5" w:rsidRPr="00D515B5" w:rsidRDefault="00D515B5" w:rsidP="00D515B5">
      <w:pPr>
        <w:ind w:firstLineChars="200" w:firstLine="420"/>
        <w:jc w:val="left"/>
        <w:rPr>
          <w:color w:val="000000" w:themeColor="text1"/>
          <w:szCs w:val="21"/>
        </w:rPr>
      </w:pPr>
      <w:r w:rsidRPr="00D515B5">
        <w:rPr>
          <w:rFonts w:hint="eastAsia"/>
          <w:color w:val="000000" w:themeColor="text1"/>
          <w:szCs w:val="21"/>
        </w:rPr>
        <w:t>戈德法布巧妙地让读者沉浸在灾难发生的全过程中，从佛罗里达航空公司</w:t>
      </w:r>
      <w:r w:rsidRPr="00D515B5">
        <w:rPr>
          <w:rFonts w:hint="eastAsia"/>
          <w:color w:val="000000" w:themeColor="text1"/>
          <w:szCs w:val="21"/>
        </w:rPr>
        <w:t xml:space="preserve"> 90 </w:t>
      </w:r>
      <w:r w:rsidRPr="00D515B5">
        <w:rPr>
          <w:rFonts w:hint="eastAsia"/>
          <w:color w:val="000000" w:themeColor="text1"/>
          <w:szCs w:val="21"/>
        </w:rPr>
        <w:t>号客机的机舱内到地铁系统的深处，从通信和紧急调度中心到消防员和警察，从现场到医院急诊科，读者都可以看到灾难发生的全过程。</w:t>
      </w:r>
    </w:p>
    <w:p w:rsidR="00A92DC5" w:rsidRDefault="00A92DC5">
      <w:pPr>
        <w:ind w:firstLineChars="200" w:firstLine="420"/>
        <w:rPr>
          <w:bCs/>
          <w:color w:val="000000" w:themeColor="text1"/>
          <w:szCs w:val="21"/>
        </w:rPr>
      </w:pPr>
    </w:p>
    <w:p w:rsidR="00A92DC5" w:rsidRDefault="004C1D44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:rsidR="00A92DC5" w:rsidRDefault="00A92DC5" w:rsidP="00D515B5">
      <w:pPr>
        <w:rPr>
          <w:noProof/>
          <w:color w:val="000000" w:themeColor="text1"/>
          <w:szCs w:val="21"/>
        </w:rPr>
      </w:pPr>
    </w:p>
    <w:p w:rsidR="00D515B5" w:rsidRDefault="00FD762D" w:rsidP="00FD762D">
      <w:pPr>
        <w:ind w:firstLine="420"/>
        <w:rPr>
          <w:color w:val="000000" w:themeColor="text1"/>
          <w:szCs w:val="21"/>
        </w:rPr>
      </w:pPr>
      <w:r w:rsidRPr="00FD762D">
        <w:rPr>
          <w:rFonts w:hint="eastAsia"/>
          <w:b/>
          <w:color w:val="000000" w:themeColor="text1"/>
          <w:szCs w:val="21"/>
        </w:rPr>
        <w:t>布鲁斯·戈德法布（</w:t>
      </w:r>
      <w:r w:rsidRPr="00FD762D">
        <w:rPr>
          <w:rFonts w:hint="eastAsia"/>
          <w:b/>
          <w:color w:val="000000" w:themeColor="text1"/>
          <w:szCs w:val="21"/>
        </w:rPr>
        <w:t>Bruce Goldfarb</w:t>
      </w:r>
      <w:r w:rsidRPr="00FD762D">
        <w:rPr>
          <w:rFonts w:hint="eastAsia"/>
          <w:b/>
          <w:color w:val="000000" w:themeColor="text1"/>
          <w:szCs w:val="21"/>
        </w:rPr>
        <w:t>）</w:t>
      </w:r>
      <w:r w:rsidRPr="00FD762D">
        <w:rPr>
          <w:rFonts w:hint="eastAsia"/>
          <w:color w:val="000000" w:themeColor="text1"/>
          <w:szCs w:val="21"/>
        </w:rPr>
        <w:t>曾是一名急救员</w:t>
      </w:r>
      <w:r w:rsidRPr="00FD762D">
        <w:rPr>
          <w:rFonts w:hint="eastAsia"/>
          <w:color w:val="000000" w:themeColor="text1"/>
          <w:szCs w:val="21"/>
        </w:rPr>
        <w:t>/</w:t>
      </w:r>
      <w:r w:rsidRPr="00FD762D">
        <w:rPr>
          <w:rFonts w:hint="eastAsia"/>
          <w:color w:val="000000" w:themeColor="text1"/>
          <w:szCs w:val="21"/>
        </w:rPr>
        <w:t>辅助医务人员，后从护士学校辍学，曾为国家和地方报纸、杂志及网络出版物撰稿。他还撰写和编辑了多部医学著作和参考书。他是《</w:t>
      </w:r>
      <w:r w:rsidRPr="00FD762D">
        <w:rPr>
          <w:rFonts w:hint="eastAsia"/>
          <w:color w:val="000000" w:themeColor="text1"/>
          <w:szCs w:val="21"/>
        </w:rPr>
        <w:t xml:space="preserve">18 </w:t>
      </w:r>
      <w:r w:rsidRPr="00FD762D">
        <w:rPr>
          <w:rFonts w:hint="eastAsia"/>
          <w:color w:val="000000" w:themeColor="text1"/>
          <w:szCs w:val="21"/>
        </w:rPr>
        <w:t>个微小的死亡》一书的作者：</w:t>
      </w:r>
      <w:r w:rsidRPr="00FD762D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（</w:t>
      </w:r>
      <w:r w:rsidRPr="00FD762D">
        <w:rPr>
          <w:rFonts w:hint="eastAsia"/>
          <w:color w:val="000000" w:themeColor="text1"/>
          <w:szCs w:val="21"/>
        </w:rPr>
        <w:t>18 Tiny Deaths: The Untold Story of the Woman Who Invented Modern Forensics</w:t>
      </w:r>
      <w:r>
        <w:rPr>
          <w:rFonts w:hint="eastAsia"/>
          <w:color w:val="000000" w:themeColor="text1"/>
          <w:szCs w:val="21"/>
        </w:rPr>
        <w:t>）</w:t>
      </w:r>
      <w:r w:rsidRPr="00FD762D">
        <w:rPr>
          <w:rFonts w:hint="eastAsia"/>
          <w:color w:val="000000" w:themeColor="text1"/>
          <w:szCs w:val="21"/>
        </w:rPr>
        <w:t>一书的作者。</w:t>
      </w:r>
    </w:p>
    <w:p w:rsidR="00A92DC5" w:rsidRDefault="00A92DC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A92DC5" w:rsidRDefault="00A92DC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7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A92DC5" w:rsidRDefault="004C1D4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A92DC5" w:rsidRDefault="004C1D44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DC5">
      <w:headerReference w:type="default" r:id="rId15"/>
      <w:footerReference w:type="default" r:id="rId16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BE" w:rsidRDefault="007F57BE">
      <w:r>
        <w:separator/>
      </w:r>
    </w:p>
  </w:endnote>
  <w:endnote w:type="continuationSeparator" w:id="0">
    <w:p w:rsidR="007F57BE" w:rsidRDefault="007F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5" w:rsidRDefault="00A92DC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92DC5" w:rsidRDefault="004C1D4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A92DC5" w:rsidRDefault="004C1D4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A92DC5" w:rsidRDefault="004C1D4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A92DC5" w:rsidRDefault="004C1D4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0037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BE" w:rsidRDefault="007F57BE">
      <w:r>
        <w:separator/>
      </w:r>
    </w:p>
  </w:footnote>
  <w:footnote w:type="continuationSeparator" w:id="0">
    <w:p w:rsidR="007F57BE" w:rsidRDefault="007F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5" w:rsidRDefault="004C1D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2DC5" w:rsidRDefault="004C1D44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45"/>
    <w:bookmarkStart w:id="4" w:name="_Hlk175863840"/>
    <w:bookmarkStart w:id="5" w:name="_Hlk175863842"/>
    <w:bookmarkStart w:id="6" w:name="_Hlk175863841"/>
    <w:bookmarkStart w:id="7" w:name="_Hlk175863846"/>
    <w:bookmarkStart w:id="8" w:name="_Hlk175863844"/>
    <w:bookmarkStart w:id="9" w:name="_Hlk175863839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36B2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04E5"/>
    <w:rsid w:val="00264F87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037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D44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63D94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0A79"/>
    <w:rsid w:val="007F13A6"/>
    <w:rsid w:val="007F57B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C7A5D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2DC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15B5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480A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762D"/>
    <w:rsid w:val="00FE0AFB"/>
    <w:rsid w:val="00FE4CD3"/>
    <w:rsid w:val="00FE4FD6"/>
    <w:rsid w:val="00FE5675"/>
    <w:rsid w:val="00FE68B4"/>
    <w:rsid w:val="00FF08FD"/>
    <w:rsid w:val="00FF6295"/>
    <w:rsid w:val="00FF63CA"/>
    <w:rsid w:val="05713CB6"/>
    <w:rsid w:val="1AF119FB"/>
    <w:rsid w:val="1D4E7B00"/>
    <w:rsid w:val="221B4E96"/>
    <w:rsid w:val="3518359B"/>
    <w:rsid w:val="4663700D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A1C904B-C436-4393-BC7F-F817F0BE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1453</Characters>
  <Application>Microsoft Office Word</Application>
  <DocSecurity>0</DocSecurity>
  <Lines>12</Lines>
  <Paragraphs>3</Paragraphs>
  <ScaleCrop>false</ScaleCrop>
  <Company>2ndSpAcE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</cp:revision>
  <cp:lastPrinted>2004-04-23T07:06:00Z</cp:lastPrinted>
  <dcterms:created xsi:type="dcterms:W3CDTF">2024-11-23T13:24:00Z</dcterms:created>
  <dcterms:modified xsi:type="dcterms:W3CDTF">2025-02-20T05:58:00Z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23ED1308353B4403BC1003A29CE2A11F_13</vt:lpwstr>
  </property>
  <property fmtid="{D5CDD505-2E9C-101B-9397-08002B2CF9AE}" pid="4" name="GrammarlyDocumentId">
    <vt:lpwstr>6384f9fc398310d53f7c1e96edb9c330b9663e79693f26b1b3b6b52e17e51920</vt:lpwstr>
  </property>
</Properties>
</file>