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B5CC" w14:textId="73BE2FDE" w:rsidR="002772DE" w:rsidRDefault="00BE70A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>重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>印</w:t>
      </w:r>
      <w:r w:rsidR="0000000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000000">
        <w:rPr>
          <w:b/>
          <w:kern w:val="0"/>
          <w:sz w:val="36"/>
          <w:szCs w:val="36"/>
          <w:shd w:val="pct10" w:color="auto" w:fill="FFFFFF"/>
        </w:rPr>
        <w:t>书</w:t>
      </w:r>
      <w:r w:rsidR="0000000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000000">
        <w:rPr>
          <w:b/>
          <w:kern w:val="0"/>
          <w:sz w:val="36"/>
          <w:szCs w:val="36"/>
          <w:shd w:val="pct10" w:color="auto" w:fill="FFFFFF"/>
        </w:rPr>
        <w:t>推</w:t>
      </w:r>
      <w:r w:rsidR="0000000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000000">
        <w:rPr>
          <w:b/>
          <w:kern w:val="0"/>
          <w:sz w:val="36"/>
          <w:szCs w:val="36"/>
          <w:shd w:val="pct10" w:color="auto" w:fill="FFFFFF"/>
        </w:rPr>
        <w:t>荐</w:t>
      </w:r>
    </w:p>
    <w:p w14:paraId="7B4131E4" w14:textId="77777777" w:rsidR="002772DE" w:rsidRDefault="002772D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0F23EF6B" w14:textId="20058BDC" w:rsidR="002772DE" w:rsidRDefault="002772D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bookmarkEnd w:id="0"/>
    <w:bookmarkEnd w:id="1"/>
    <w:p w14:paraId="070A1F1D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noProof/>
        </w:rPr>
        <w:drawing>
          <wp:anchor distT="0" distB="0" distL="114300" distR="114300" simplePos="0" relativeHeight="251655680" behindDoc="0" locked="0" layoutInCell="1" allowOverlap="1" wp14:anchorId="370D2013" wp14:editId="2ADA077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 descr="男人的照片上写着字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815" name="图片 1" descr="男人的照片上写着字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39E">
        <w:rPr>
          <w:b/>
          <w:color w:val="000000"/>
          <w:szCs w:val="21"/>
        </w:rPr>
        <w:t>中文书名：《</w:t>
      </w:r>
      <w:r w:rsidRPr="0029639E">
        <w:rPr>
          <w:rFonts w:hint="eastAsia"/>
          <w:b/>
          <w:color w:val="000000"/>
          <w:szCs w:val="21"/>
        </w:rPr>
        <w:t>欢迎来到黑泉镇</w:t>
      </w:r>
      <w:r w:rsidRPr="0029639E">
        <w:rPr>
          <w:b/>
          <w:color w:val="000000"/>
          <w:szCs w:val="21"/>
        </w:rPr>
        <w:t>》</w:t>
      </w:r>
    </w:p>
    <w:p w14:paraId="2A583D7B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英文书名：</w:t>
      </w:r>
      <w:r w:rsidRPr="0029639E">
        <w:rPr>
          <w:b/>
          <w:color w:val="000000"/>
          <w:szCs w:val="21"/>
        </w:rPr>
        <w:t>HEX</w:t>
      </w:r>
    </w:p>
    <w:p w14:paraId="163B5607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作</w:t>
      </w:r>
      <w:r w:rsidRPr="0029639E">
        <w:rPr>
          <w:b/>
          <w:color w:val="000000"/>
          <w:szCs w:val="21"/>
        </w:rPr>
        <w:t xml:space="preserve">    </w:t>
      </w:r>
      <w:r w:rsidRPr="0029639E">
        <w:rPr>
          <w:b/>
          <w:color w:val="000000"/>
          <w:szCs w:val="21"/>
        </w:rPr>
        <w:t>者：</w:t>
      </w:r>
      <w:r w:rsidRPr="0029639E">
        <w:rPr>
          <w:b/>
          <w:bCs/>
          <w:color w:val="000000"/>
          <w:szCs w:val="21"/>
        </w:rPr>
        <w:t xml:space="preserve">Thomas Olde </w:t>
      </w:r>
      <w:proofErr w:type="spellStart"/>
      <w:r w:rsidRPr="0029639E">
        <w:rPr>
          <w:b/>
          <w:bCs/>
          <w:color w:val="000000"/>
          <w:szCs w:val="21"/>
        </w:rPr>
        <w:t>Heuvelt</w:t>
      </w:r>
      <w:proofErr w:type="spellEnd"/>
    </w:p>
    <w:p w14:paraId="7D6002D0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出</w:t>
      </w:r>
      <w:r w:rsidRPr="0029639E">
        <w:rPr>
          <w:b/>
          <w:color w:val="000000"/>
          <w:szCs w:val="21"/>
        </w:rPr>
        <w:t xml:space="preserve"> </w:t>
      </w:r>
      <w:r w:rsidRPr="0029639E">
        <w:rPr>
          <w:b/>
          <w:color w:val="000000"/>
          <w:szCs w:val="21"/>
        </w:rPr>
        <w:t>版</w:t>
      </w:r>
      <w:r w:rsidRPr="0029639E">
        <w:rPr>
          <w:b/>
          <w:color w:val="000000"/>
          <w:szCs w:val="21"/>
        </w:rPr>
        <w:t xml:space="preserve"> </w:t>
      </w:r>
      <w:r w:rsidRPr="0029639E">
        <w:rPr>
          <w:b/>
          <w:color w:val="000000"/>
          <w:szCs w:val="21"/>
        </w:rPr>
        <w:t>社：</w:t>
      </w:r>
      <w:proofErr w:type="spellStart"/>
      <w:r w:rsidRPr="0029639E">
        <w:rPr>
          <w:b/>
          <w:color w:val="000000"/>
          <w:szCs w:val="21"/>
        </w:rPr>
        <w:t>Hodderscape</w:t>
      </w:r>
      <w:proofErr w:type="spellEnd"/>
    </w:p>
    <w:p w14:paraId="6758CF36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代理公司：</w:t>
      </w:r>
      <w:r w:rsidRPr="0029639E">
        <w:rPr>
          <w:b/>
          <w:color w:val="000000"/>
          <w:szCs w:val="21"/>
        </w:rPr>
        <w:t>ANA London/ANA/Jessica</w:t>
      </w:r>
    </w:p>
    <w:p w14:paraId="551228F3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页</w:t>
      </w:r>
      <w:r w:rsidRPr="0029639E">
        <w:rPr>
          <w:b/>
          <w:color w:val="000000"/>
          <w:szCs w:val="21"/>
        </w:rPr>
        <w:t xml:space="preserve">    </w:t>
      </w:r>
      <w:r w:rsidRPr="0029639E">
        <w:rPr>
          <w:b/>
          <w:color w:val="000000"/>
          <w:szCs w:val="21"/>
        </w:rPr>
        <w:t>数：</w:t>
      </w:r>
      <w:r w:rsidRPr="0029639E">
        <w:rPr>
          <w:b/>
          <w:color w:val="000000"/>
          <w:szCs w:val="21"/>
        </w:rPr>
        <w:t>385</w:t>
      </w:r>
      <w:r w:rsidRPr="0029639E">
        <w:rPr>
          <w:b/>
          <w:color w:val="000000"/>
          <w:szCs w:val="21"/>
        </w:rPr>
        <w:t>页</w:t>
      </w:r>
    </w:p>
    <w:p w14:paraId="34B9E66B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出版时间：</w:t>
      </w:r>
      <w:r w:rsidRPr="0029639E">
        <w:rPr>
          <w:b/>
          <w:color w:val="000000"/>
          <w:szCs w:val="21"/>
        </w:rPr>
        <w:t>2016</w:t>
      </w:r>
      <w:r w:rsidRPr="0029639E">
        <w:rPr>
          <w:b/>
          <w:color w:val="000000"/>
          <w:szCs w:val="21"/>
        </w:rPr>
        <w:t>年</w:t>
      </w:r>
      <w:r w:rsidRPr="0029639E">
        <w:rPr>
          <w:b/>
          <w:color w:val="000000"/>
          <w:szCs w:val="21"/>
        </w:rPr>
        <w:t>4</w:t>
      </w:r>
      <w:r w:rsidRPr="0029639E">
        <w:rPr>
          <w:b/>
          <w:color w:val="000000"/>
          <w:szCs w:val="21"/>
        </w:rPr>
        <w:t>月</w:t>
      </w:r>
    </w:p>
    <w:p w14:paraId="5AC95F2D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代理地区：中国大陆、台湾</w:t>
      </w:r>
    </w:p>
    <w:p w14:paraId="7A55260C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审读资料：英文全稿</w:t>
      </w:r>
    </w:p>
    <w:p w14:paraId="2FA19F5C" w14:textId="77777777" w:rsidR="0029639E" w:rsidRPr="0029639E" w:rsidRDefault="0029639E" w:rsidP="0029639E">
      <w:pPr>
        <w:rPr>
          <w:b/>
          <w:color w:val="000000"/>
          <w:szCs w:val="21"/>
        </w:rPr>
      </w:pPr>
      <w:r w:rsidRPr="0029639E">
        <w:rPr>
          <w:b/>
          <w:color w:val="000000"/>
          <w:szCs w:val="21"/>
        </w:rPr>
        <w:t>类</w:t>
      </w:r>
      <w:r w:rsidRPr="0029639E">
        <w:rPr>
          <w:b/>
          <w:color w:val="000000"/>
          <w:szCs w:val="21"/>
        </w:rPr>
        <w:t xml:space="preserve">    </w:t>
      </w:r>
      <w:r w:rsidRPr="0029639E">
        <w:rPr>
          <w:b/>
          <w:color w:val="000000"/>
          <w:szCs w:val="21"/>
        </w:rPr>
        <w:t>型：惊悚悬疑</w:t>
      </w:r>
    </w:p>
    <w:p w14:paraId="666B4FC8" w14:textId="77777777" w:rsidR="0029639E" w:rsidRPr="0029639E" w:rsidRDefault="0029639E" w:rsidP="0029639E">
      <w:pPr>
        <w:rPr>
          <w:b/>
          <w:bCs/>
          <w:color w:val="FF0000"/>
          <w:szCs w:val="21"/>
        </w:rPr>
      </w:pPr>
      <w:r w:rsidRPr="0029639E">
        <w:rPr>
          <w:b/>
          <w:bCs/>
          <w:color w:val="FF0000"/>
          <w:szCs w:val="21"/>
        </w:rPr>
        <w:t>版权已授：巴西、德国、意大利、波兰、西班牙、土耳其、美国、捷克、法国、匈牙利、日本、俄罗斯、叙利亚、乌克兰、越南</w:t>
      </w:r>
    </w:p>
    <w:p w14:paraId="3DE090CF" w14:textId="77777777" w:rsidR="0029639E" w:rsidRPr="0029639E" w:rsidRDefault="0029639E" w:rsidP="0029639E">
      <w:pPr>
        <w:rPr>
          <w:b/>
          <w:bCs/>
          <w:color w:val="FF0000"/>
          <w:szCs w:val="21"/>
          <w:shd w:val="pct10" w:color="auto" w:fill="FFFFFF"/>
        </w:rPr>
      </w:pPr>
      <w:r w:rsidRPr="0029639E">
        <w:rPr>
          <w:b/>
          <w:bCs/>
          <w:color w:val="FF0000"/>
          <w:szCs w:val="21"/>
          <w:shd w:val="pct10" w:color="auto" w:fill="FFFFFF"/>
        </w:rPr>
        <w:t>繁体中文版已授权</w:t>
      </w:r>
    </w:p>
    <w:p w14:paraId="6B203747" w14:textId="77777777" w:rsidR="0029639E" w:rsidRPr="0029639E" w:rsidRDefault="0029639E" w:rsidP="0029639E">
      <w:pPr>
        <w:rPr>
          <w:b/>
          <w:bCs/>
          <w:color w:val="FF0000"/>
          <w:szCs w:val="21"/>
          <w:shd w:val="pct10" w:color="auto" w:fill="FFFFFF"/>
        </w:rPr>
      </w:pPr>
      <w:r w:rsidRPr="0029639E">
        <w:rPr>
          <w:b/>
          <w:bCs/>
          <w:color w:val="FF0000"/>
          <w:szCs w:val="21"/>
          <w:shd w:val="pct10" w:color="auto" w:fill="FFFFFF"/>
        </w:rPr>
        <w:t>简体中文版曾授权，已到期回归</w:t>
      </w:r>
    </w:p>
    <w:p w14:paraId="4DF59614" w14:textId="77777777" w:rsidR="0029639E" w:rsidRDefault="0029639E" w:rsidP="0029639E">
      <w:pPr>
        <w:rPr>
          <w:b/>
          <w:bCs/>
          <w:color w:val="000000"/>
          <w:szCs w:val="21"/>
        </w:rPr>
      </w:pPr>
    </w:p>
    <w:p w14:paraId="282FC3AC" w14:textId="77777777" w:rsidR="00AA48EE" w:rsidRPr="0029639E" w:rsidRDefault="00AA48EE" w:rsidP="0029639E">
      <w:pPr>
        <w:rPr>
          <w:b/>
          <w:bCs/>
          <w:color w:val="000000"/>
          <w:szCs w:val="21"/>
        </w:rPr>
      </w:pPr>
    </w:p>
    <w:p w14:paraId="618B5DB2" w14:textId="77777777" w:rsidR="0029639E" w:rsidRPr="0029639E" w:rsidRDefault="0029639E" w:rsidP="002963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29639E">
        <w:rPr>
          <w:noProof/>
        </w:rPr>
        <w:drawing>
          <wp:anchor distT="0" distB="0" distL="114300" distR="114300" simplePos="0" relativeHeight="251657728" behindDoc="0" locked="0" layoutInCell="1" allowOverlap="1" wp14:anchorId="0FC6A2B9" wp14:editId="6CF91651">
            <wp:simplePos x="0" y="0"/>
            <wp:positionH relativeFrom="column">
              <wp:posOffset>4128312</wp:posOffset>
            </wp:positionH>
            <wp:positionV relativeFrom="paragraph">
              <wp:posOffset>64192</wp:posOffset>
            </wp:positionV>
            <wp:extent cx="1270000" cy="1828800"/>
            <wp:effectExtent l="0" t="0" r="6350" b="0"/>
            <wp:wrapSquare wrapText="bothSides"/>
            <wp:docPr id="454408790" name="图片 1" descr="背景图案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08790" name="图片 1" descr="背景图案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39E">
        <w:rPr>
          <w:rFonts w:hint="eastAsia"/>
          <w:b/>
          <w:bCs/>
          <w:szCs w:val="21"/>
        </w:rPr>
        <w:t>中简本出版记录</w:t>
      </w:r>
    </w:p>
    <w:p w14:paraId="3A966D1A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作</w:t>
      </w:r>
      <w:r w:rsidRPr="0029639E">
        <w:rPr>
          <w:b/>
          <w:color w:val="000000"/>
          <w:szCs w:val="21"/>
        </w:rPr>
        <w:t xml:space="preserve">  </w:t>
      </w:r>
      <w:r w:rsidRPr="0029639E">
        <w:rPr>
          <w:rFonts w:hint="eastAsia"/>
          <w:b/>
          <w:color w:val="000000"/>
          <w:szCs w:val="21"/>
        </w:rPr>
        <w:t>者：</w:t>
      </w:r>
      <w:r w:rsidRPr="0029639E">
        <w:rPr>
          <w:rFonts w:hint="eastAsia"/>
          <w:b/>
          <w:color w:val="000000"/>
          <w:szCs w:val="21"/>
        </w:rPr>
        <w:t>[</w:t>
      </w:r>
      <w:r w:rsidRPr="0029639E">
        <w:rPr>
          <w:rFonts w:hint="eastAsia"/>
          <w:b/>
          <w:color w:val="000000"/>
          <w:szCs w:val="21"/>
        </w:rPr>
        <w:t>荷</w:t>
      </w:r>
      <w:r w:rsidRPr="0029639E">
        <w:rPr>
          <w:rFonts w:hint="eastAsia"/>
          <w:b/>
          <w:color w:val="000000"/>
          <w:szCs w:val="21"/>
        </w:rPr>
        <w:t xml:space="preserve">] </w:t>
      </w:r>
      <w:r w:rsidRPr="0029639E">
        <w:rPr>
          <w:rFonts w:hint="eastAsia"/>
          <w:b/>
          <w:color w:val="000000"/>
          <w:szCs w:val="21"/>
        </w:rPr>
        <w:t>托马斯·奥尔德·赫维尔特</w:t>
      </w:r>
    </w:p>
    <w:p w14:paraId="37E44674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出版社：北京联合出版公司</w:t>
      </w:r>
    </w:p>
    <w:p w14:paraId="4B6F98F8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出品方：未读·文艺家</w:t>
      </w:r>
      <w:r w:rsidRPr="0029639E">
        <w:rPr>
          <w:rFonts w:hint="eastAsia"/>
          <w:b/>
          <w:color w:val="000000"/>
          <w:szCs w:val="21"/>
        </w:rPr>
        <w:t xml:space="preserve"> / </w:t>
      </w:r>
      <w:r w:rsidRPr="0029639E">
        <w:rPr>
          <w:rFonts w:hint="eastAsia"/>
          <w:b/>
          <w:color w:val="000000"/>
          <w:szCs w:val="21"/>
        </w:rPr>
        <w:t>未读</w:t>
      </w:r>
    </w:p>
    <w:p w14:paraId="134C5137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译</w:t>
      </w:r>
      <w:r w:rsidRPr="0029639E">
        <w:rPr>
          <w:b/>
          <w:color w:val="000000"/>
          <w:szCs w:val="21"/>
        </w:rPr>
        <w:t xml:space="preserve">  </w:t>
      </w:r>
      <w:r w:rsidRPr="0029639E">
        <w:rPr>
          <w:rFonts w:hint="eastAsia"/>
          <w:b/>
          <w:color w:val="000000"/>
          <w:szCs w:val="21"/>
        </w:rPr>
        <w:t>者：</w:t>
      </w:r>
      <w:r w:rsidRPr="0029639E">
        <w:rPr>
          <w:rFonts w:hint="eastAsia"/>
          <w:b/>
          <w:color w:val="000000"/>
          <w:szCs w:val="21"/>
        </w:rPr>
        <w:t>[</w:t>
      </w:r>
      <w:r w:rsidRPr="0029639E">
        <w:rPr>
          <w:rFonts w:hint="eastAsia"/>
          <w:b/>
          <w:color w:val="000000"/>
          <w:szCs w:val="21"/>
        </w:rPr>
        <w:t>加</w:t>
      </w:r>
      <w:r w:rsidRPr="0029639E">
        <w:rPr>
          <w:rFonts w:hint="eastAsia"/>
          <w:b/>
          <w:color w:val="000000"/>
          <w:szCs w:val="21"/>
        </w:rPr>
        <w:t xml:space="preserve">] </w:t>
      </w:r>
      <w:r w:rsidRPr="0029639E">
        <w:rPr>
          <w:rFonts w:hint="eastAsia"/>
          <w:b/>
          <w:color w:val="000000"/>
          <w:szCs w:val="21"/>
        </w:rPr>
        <w:t>仇春卉</w:t>
      </w:r>
    </w:p>
    <w:p w14:paraId="71D46CC4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出版年：</w:t>
      </w:r>
      <w:r w:rsidRPr="0029639E">
        <w:rPr>
          <w:b/>
          <w:color w:val="000000"/>
          <w:szCs w:val="21"/>
        </w:rPr>
        <w:t>20</w:t>
      </w:r>
      <w:r w:rsidRPr="0029639E">
        <w:rPr>
          <w:rFonts w:hint="eastAsia"/>
          <w:b/>
          <w:color w:val="000000"/>
          <w:szCs w:val="21"/>
        </w:rPr>
        <w:t>18</w:t>
      </w:r>
      <w:r w:rsidRPr="0029639E">
        <w:rPr>
          <w:rFonts w:hint="eastAsia"/>
          <w:b/>
          <w:color w:val="000000"/>
          <w:szCs w:val="21"/>
        </w:rPr>
        <w:t>年</w:t>
      </w:r>
      <w:r w:rsidRPr="0029639E">
        <w:rPr>
          <w:rFonts w:hint="eastAsia"/>
          <w:b/>
          <w:color w:val="000000"/>
          <w:szCs w:val="21"/>
        </w:rPr>
        <w:t>4</w:t>
      </w:r>
      <w:r w:rsidRPr="0029639E">
        <w:rPr>
          <w:rFonts w:hint="eastAsia"/>
          <w:b/>
          <w:color w:val="000000"/>
          <w:szCs w:val="21"/>
        </w:rPr>
        <w:t>月</w:t>
      </w:r>
    </w:p>
    <w:p w14:paraId="7D5D8779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页</w:t>
      </w:r>
      <w:r w:rsidRPr="0029639E">
        <w:rPr>
          <w:b/>
          <w:color w:val="000000"/>
          <w:szCs w:val="21"/>
        </w:rPr>
        <w:t xml:space="preserve">  </w:t>
      </w:r>
      <w:r w:rsidRPr="0029639E">
        <w:rPr>
          <w:rFonts w:hint="eastAsia"/>
          <w:b/>
          <w:color w:val="000000"/>
          <w:szCs w:val="21"/>
        </w:rPr>
        <w:t>数：</w:t>
      </w:r>
      <w:r w:rsidRPr="0029639E">
        <w:rPr>
          <w:rFonts w:hint="eastAsia"/>
          <w:b/>
          <w:color w:val="000000"/>
          <w:szCs w:val="21"/>
        </w:rPr>
        <w:t>440</w:t>
      </w:r>
      <w:r w:rsidRPr="0029639E">
        <w:rPr>
          <w:rFonts w:hint="eastAsia"/>
          <w:b/>
          <w:color w:val="000000"/>
          <w:szCs w:val="21"/>
        </w:rPr>
        <w:t>页</w:t>
      </w:r>
    </w:p>
    <w:p w14:paraId="082318EF" w14:textId="77777777" w:rsidR="0029639E" w:rsidRPr="0029639E" w:rsidRDefault="0029639E" w:rsidP="0029639E">
      <w:pPr>
        <w:wordWrap w:val="0"/>
        <w:jc w:val="left"/>
        <w:rPr>
          <w:b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定</w:t>
      </w:r>
      <w:r w:rsidRPr="0029639E">
        <w:rPr>
          <w:b/>
          <w:color w:val="000000"/>
          <w:szCs w:val="21"/>
        </w:rPr>
        <w:t xml:space="preserve">  </w:t>
      </w:r>
      <w:r w:rsidRPr="0029639E">
        <w:rPr>
          <w:rFonts w:hint="eastAsia"/>
          <w:b/>
          <w:color w:val="000000"/>
          <w:szCs w:val="21"/>
        </w:rPr>
        <w:t>价</w:t>
      </w:r>
      <w:r w:rsidRPr="0029639E">
        <w:rPr>
          <w:b/>
          <w:color w:val="000000"/>
          <w:szCs w:val="21"/>
        </w:rPr>
        <w:t xml:space="preserve">: </w:t>
      </w:r>
      <w:r w:rsidRPr="0029639E">
        <w:rPr>
          <w:rFonts w:hint="eastAsia"/>
          <w:b/>
          <w:color w:val="000000"/>
          <w:szCs w:val="21"/>
        </w:rPr>
        <w:t>49.8</w:t>
      </w:r>
      <w:r w:rsidRPr="0029639E">
        <w:rPr>
          <w:rFonts w:hint="eastAsia"/>
          <w:b/>
          <w:color w:val="000000"/>
          <w:szCs w:val="21"/>
        </w:rPr>
        <w:t>元</w:t>
      </w:r>
    </w:p>
    <w:p w14:paraId="4580328F" w14:textId="77777777" w:rsidR="0029639E" w:rsidRPr="0029639E" w:rsidRDefault="0029639E" w:rsidP="0029639E">
      <w:pPr>
        <w:rPr>
          <w:b/>
          <w:bCs/>
          <w:color w:val="000000"/>
          <w:szCs w:val="21"/>
        </w:rPr>
      </w:pPr>
      <w:r w:rsidRPr="0029639E">
        <w:rPr>
          <w:rFonts w:hint="eastAsia"/>
          <w:b/>
          <w:color w:val="000000"/>
          <w:szCs w:val="21"/>
        </w:rPr>
        <w:t>装</w:t>
      </w:r>
      <w:r w:rsidRPr="0029639E">
        <w:rPr>
          <w:b/>
          <w:color w:val="000000"/>
          <w:szCs w:val="21"/>
        </w:rPr>
        <w:t xml:space="preserve">  </w:t>
      </w:r>
      <w:r w:rsidRPr="0029639E">
        <w:rPr>
          <w:rFonts w:hint="eastAsia"/>
          <w:b/>
          <w:color w:val="000000"/>
          <w:szCs w:val="21"/>
        </w:rPr>
        <w:t>帧：平装</w:t>
      </w:r>
    </w:p>
    <w:p w14:paraId="62207875" w14:textId="77777777" w:rsidR="0029639E" w:rsidRPr="0029639E" w:rsidRDefault="0029639E" w:rsidP="0029639E">
      <w:pPr>
        <w:rPr>
          <w:b/>
          <w:bCs/>
          <w:color w:val="000000"/>
          <w:szCs w:val="21"/>
        </w:rPr>
      </w:pPr>
    </w:p>
    <w:p w14:paraId="12B9F88C" w14:textId="77777777" w:rsidR="0029639E" w:rsidRPr="0029639E" w:rsidRDefault="0029639E" w:rsidP="0029639E">
      <w:pPr>
        <w:rPr>
          <w:b/>
          <w:bCs/>
          <w:color w:val="FF0000"/>
          <w:szCs w:val="21"/>
        </w:rPr>
      </w:pP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全球销量</w:t>
      </w:r>
      <w:r w:rsidRPr="0029639E">
        <w:rPr>
          <w:b/>
          <w:bCs/>
          <w:color w:val="FF0000"/>
          <w:szCs w:val="21"/>
        </w:rPr>
        <w:t>45</w:t>
      </w:r>
      <w:r w:rsidRPr="0029639E">
        <w:rPr>
          <w:b/>
          <w:bCs/>
          <w:color w:val="FF0000"/>
          <w:szCs w:val="21"/>
        </w:rPr>
        <w:t>万册；</w:t>
      </w:r>
    </w:p>
    <w:p w14:paraId="0380D6C0" w14:textId="77777777" w:rsidR="0029639E" w:rsidRPr="0029639E" w:rsidRDefault="0029639E" w:rsidP="0029639E">
      <w:pPr>
        <w:rPr>
          <w:b/>
          <w:bCs/>
          <w:color w:val="FF0000"/>
          <w:szCs w:val="21"/>
        </w:rPr>
      </w:pP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斯蒂芬</w:t>
      </w: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金、乔治</w:t>
      </w: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马丁盛赞</w:t>
      </w:r>
    </w:p>
    <w:p w14:paraId="00BB2699" w14:textId="77777777" w:rsidR="0029639E" w:rsidRPr="0029639E" w:rsidRDefault="0029639E" w:rsidP="0029639E">
      <w:pPr>
        <w:rPr>
          <w:b/>
          <w:bCs/>
          <w:color w:val="FF0000"/>
          <w:szCs w:val="21"/>
        </w:rPr>
      </w:pP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与迈克</w:t>
      </w:r>
      <w:r w:rsidRPr="0029639E">
        <w:rPr>
          <w:b/>
          <w:bCs/>
          <w:color w:val="FF0000"/>
          <w:szCs w:val="21"/>
        </w:rPr>
        <w:t>·</w:t>
      </w:r>
      <w:r w:rsidRPr="0029639E">
        <w:rPr>
          <w:b/>
          <w:bCs/>
          <w:color w:val="FF0000"/>
          <w:szCs w:val="21"/>
        </w:rPr>
        <w:t>弗拉纳根合作电影改编提上日程；</w:t>
      </w:r>
    </w:p>
    <w:p w14:paraId="26C45A74" w14:textId="77777777" w:rsidR="0029639E" w:rsidRPr="0029639E" w:rsidRDefault="0029639E" w:rsidP="0029639E">
      <w:pPr>
        <w:rPr>
          <w:b/>
          <w:bCs/>
          <w:color w:val="000000"/>
          <w:szCs w:val="21"/>
        </w:rPr>
      </w:pPr>
    </w:p>
    <w:p w14:paraId="55CEE7B0" w14:textId="77777777" w:rsidR="0029639E" w:rsidRPr="0029639E" w:rsidRDefault="0029639E" w:rsidP="0029639E">
      <w:pPr>
        <w:rPr>
          <w:b/>
          <w:bCs/>
          <w:color w:val="000000"/>
          <w:szCs w:val="21"/>
        </w:rPr>
      </w:pPr>
    </w:p>
    <w:p w14:paraId="7D9B1E38" w14:textId="77777777" w:rsidR="0029639E" w:rsidRPr="0029639E" w:rsidRDefault="0029639E" w:rsidP="0029639E">
      <w:pPr>
        <w:rPr>
          <w:color w:val="000000"/>
          <w:szCs w:val="21"/>
        </w:rPr>
      </w:pPr>
      <w:r w:rsidRPr="0029639E">
        <w:rPr>
          <w:b/>
          <w:bCs/>
          <w:color w:val="000000"/>
          <w:szCs w:val="21"/>
        </w:rPr>
        <w:t>内容简介：</w:t>
      </w:r>
    </w:p>
    <w:p w14:paraId="42E3333E" w14:textId="77777777" w:rsidR="0029639E" w:rsidRPr="0029639E" w:rsidRDefault="0029639E" w:rsidP="0029639E">
      <w:pPr>
        <w:rPr>
          <w:color w:val="000000"/>
          <w:szCs w:val="21"/>
        </w:rPr>
      </w:pPr>
    </w:p>
    <w:p w14:paraId="2131B6C1" w14:textId="77777777" w:rsidR="0029639E" w:rsidRPr="0029639E" w:rsidRDefault="0029639E" w:rsidP="0029639E">
      <w:pPr>
        <w:ind w:firstLineChars="200" w:firstLine="422"/>
        <w:rPr>
          <w:b/>
          <w:bCs/>
          <w:color w:val="000000"/>
          <w:szCs w:val="21"/>
        </w:rPr>
      </w:pPr>
      <w:proofErr w:type="gramStart"/>
      <w:r w:rsidRPr="0029639E">
        <w:rPr>
          <w:b/>
          <w:bCs/>
          <w:color w:val="000000"/>
          <w:szCs w:val="21"/>
        </w:rPr>
        <w:t>黑泉镇</w:t>
      </w:r>
      <w:proofErr w:type="gramEnd"/>
      <w:r w:rsidRPr="0029639E">
        <w:rPr>
          <w:b/>
          <w:bCs/>
          <w:color w:val="000000"/>
          <w:szCs w:val="21"/>
        </w:rPr>
        <w:t>，风景如画，掩盖着恐怖的秘密</w:t>
      </w:r>
    </w:p>
    <w:p w14:paraId="0B3CCCCE" w14:textId="77777777" w:rsidR="0029639E" w:rsidRPr="0029639E" w:rsidRDefault="0029639E" w:rsidP="0029639E">
      <w:pPr>
        <w:rPr>
          <w:color w:val="000000"/>
          <w:szCs w:val="21"/>
        </w:rPr>
      </w:pPr>
    </w:p>
    <w:p w14:paraId="3689A146" w14:textId="77777777" w:rsidR="0029639E" w:rsidRPr="0029639E" w:rsidRDefault="0029639E" w:rsidP="0029639E">
      <w:pPr>
        <w:ind w:firstLineChars="200" w:firstLine="420"/>
        <w:rPr>
          <w:color w:val="000000"/>
          <w:szCs w:val="21"/>
        </w:rPr>
      </w:pPr>
      <w:r w:rsidRPr="0029639E">
        <w:rPr>
          <w:color w:val="000000"/>
          <w:szCs w:val="21"/>
        </w:rPr>
        <w:t>一个</w:t>
      </w:r>
      <w:r w:rsidRPr="0029639E">
        <w:rPr>
          <w:color w:val="000000"/>
          <w:szCs w:val="21"/>
        </w:rPr>
        <w:t>17</w:t>
      </w:r>
      <w:r w:rsidRPr="0029639E">
        <w:rPr>
          <w:color w:val="000000"/>
          <w:szCs w:val="21"/>
        </w:rPr>
        <w:t>世纪打扮的女人紧闭双眼和嘴巴，行走</w:t>
      </w:r>
      <w:proofErr w:type="gramStart"/>
      <w:r w:rsidRPr="0029639E">
        <w:rPr>
          <w:color w:val="000000"/>
          <w:szCs w:val="21"/>
        </w:rPr>
        <w:t>在黑泉镇</w:t>
      </w:r>
      <w:proofErr w:type="gramEnd"/>
      <w:r w:rsidRPr="0029639E">
        <w:rPr>
          <w:color w:val="000000"/>
          <w:szCs w:val="21"/>
        </w:rPr>
        <w:t>的街道上，进入居民家中，监视着熟睡的人们。</w:t>
      </w:r>
    </w:p>
    <w:p w14:paraId="58FCDB3C" w14:textId="77777777" w:rsidR="0029639E" w:rsidRPr="0029639E" w:rsidRDefault="0029639E" w:rsidP="0029639E">
      <w:pPr>
        <w:rPr>
          <w:color w:val="000000"/>
          <w:szCs w:val="21"/>
        </w:rPr>
      </w:pPr>
    </w:p>
    <w:p w14:paraId="777380B5" w14:textId="77777777" w:rsidR="0029639E" w:rsidRPr="0029639E" w:rsidRDefault="0029639E" w:rsidP="0029639E">
      <w:pPr>
        <w:ind w:firstLineChars="200" w:firstLine="420"/>
        <w:rPr>
          <w:color w:val="000000"/>
          <w:szCs w:val="21"/>
        </w:rPr>
      </w:pPr>
      <w:r w:rsidRPr="0029639E">
        <w:rPr>
          <w:color w:val="000000"/>
          <w:szCs w:val="21"/>
        </w:rPr>
        <w:t>人们称她为</w:t>
      </w:r>
      <w:r w:rsidRPr="0029639E">
        <w:rPr>
          <w:color w:val="000000"/>
          <w:szCs w:val="21"/>
        </w:rPr>
        <w:t>“</w:t>
      </w:r>
      <w:r w:rsidRPr="0029639E">
        <w:rPr>
          <w:color w:val="000000"/>
          <w:szCs w:val="21"/>
        </w:rPr>
        <w:t>黑岩之女</w:t>
      </w:r>
      <w:r w:rsidRPr="0029639E">
        <w:rPr>
          <w:color w:val="000000"/>
          <w:szCs w:val="21"/>
        </w:rPr>
        <w:t>”</w:t>
      </w:r>
      <w:r w:rsidRPr="0029639E">
        <w:rPr>
          <w:color w:val="000000"/>
          <w:szCs w:val="21"/>
        </w:rPr>
        <w:t>。因为习惯了她的存在，镇民们已然忘记了一件重要的事情</w:t>
      </w:r>
      <w:r w:rsidRPr="0029639E">
        <w:rPr>
          <w:color w:val="000000"/>
          <w:szCs w:val="21"/>
        </w:rPr>
        <w:t>——</w:t>
      </w:r>
      <w:r w:rsidRPr="0029639E">
        <w:rPr>
          <w:color w:val="000000"/>
          <w:szCs w:val="21"/>
        </w:rPr>
        <w:t>一旦她睁开眼睛，恐怖就会降临。</w:t>
      </w:r>
    </w:p>
    <w:p w14:paraId="251D9FE2" w14:textId="77777777" w:rsidR="0029639E" w:rsidRPr="0029639E" w:rsidRDefault="0029639E" w:rsidP="0029639E">
      <w:pPr>
        <w:rPr>
          <w:color w:val="000000"/>
          <w:szCs w:val="21"/>
        </w:rPr>
      </w:pPr>
    </w:p>
    <w:p w14:paraId="7C8B6BF4" w14:textId="77777777" w:rsidR="0029639E" w:rsidRPr="0029639E" w:rsidRDefault="0029639E" w:rsidP="0029639E">
      <w:pPr>
        <w:ind w:firstLineChars="200" w:firstLine="420"/>
        <w:rPr>
          <w:color w:val="000000"/>
          <w:szCs w:val="21"/>
        </w:rPr>
      </w:pPr>
      <w:r w:rsidRPr="0029639E">
        <w:rPr>
          <w:color w:val="000000"/>
          <w:szCs w:val="21"/>
        </w:rPr>
        <w:lastRenderedPageBreak/>
        <w:t>为了自保，镇上长老们用高科技将小镇与</w:t>
      </w:r>
      <w:proofErr w:type="gramStart"/>
      <w:r w:rsidRPr="0029639E">
        <w:rPr>
          <w:color w:val="000000"/>
          <w:szCs w:val="21"/>
        </w:rPr>
        <w:t>世</w:t>
      </w:r>
      <w:proofErr w:type="gramEnd"/>
      <w:r w:rsidRPr="0029639E">
        <w:rPr>
          <w:color w:val="000000"/>
          <w:szCs w:val="21"/>
        </w:rPr>
        <w:t>隔离。青少年们对闭塞的生活感到沮丧，决定对此做些什么，蠢蠢欲动。显然，没有人预料到等待他们的将是一场黑暗噩梦。</w:t>
      </w:r>
    </w:p>
    <w:p w14:paraId="0BB95B17" w14:textId="77777777" w:rsidR="0029639E" w:rsidRDefault="0029639E" w:rsidP="0029639E">
      <w:pPr>
        <w:rPr>
          <w:color w:val="000000"/>
          <w:szCs w:val="21"/>
        </w:rPr>
      </w:pPr>
    </w:p>
    <w:p w14:paraId="03ADAC75" w14:textId="77777777" w:rsidR="0029639E" w:rsidRDefault="0029639E" w:rsidP="0029639E">
      <w:pPr>
        <w:rPr>
          <w:color w:val="000000"/>
          <w:szCs w:val="21"/>
        </w:rPr>
      </w:pPr>
    </w:p>
    <w:p w14:paraId="4BC75800" w14:textId="2A3F3A24" w:rsidR="0029639E" w:rsidRPr="0029639E" w:rsidRDefault="0029639E" w:rsidP="0029639E">
      <w:pPr>
        <w:rPr>
          <w:b/>
          <w:bCs/>
          <w:color w:val="000000"/>
          <w:szCs w:val="21"/>
        </w:rPr>
      </w:pPr>
      <w:r w:rsidRPr="0029639E">
        <w:rPr>
          <w:rFonts w:hint="eastAsia"/>
          <w:b/>
          <w:bCs/>
          <w:color w:val="000000"/>
          <w:szCs w:val="21"/>
        </w:rPr>
        <w:t>作者简介：</w:t>
      </w:r>
    </w:p>
    <w:p w14:paraId="015A37A6" w14:textId="77777777" w:rsidR="0029639E" w:rsidRPr="00E73B38" w:rsidRDefault="0029639E" w:rsidP="0029639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1586AF" w14:textId="77777777" w:rsidR="0029639E" w:rsidRPr="00E73B38" w:rsidRDefault="0029639E" w:rsidP="0029639E">
      <w:pPr>
        <w:ind w:firstLineChars="200" w:firstLine="420"/>
        <w:rPr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59776" behindDoc="0" locked="0" layoutInCell="1" allowOverlap="1" wp14:anchorId="4B861BB1" wp14:editId="72E12F4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bCs/>
          <w:color w:val="000000"/>
          <w:szCs w:val="21"/>
        </w:rPr>
        <w:t>托马斯</w:t>
      </w:r>
      <w:r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奥尔德</w:t>
      </w:r>
      <w:r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赫维尔特</w:t>
      </w:r>
      <w:r w:rsidRPr="00E73B38">
        <w:rPr>
          <w:b/>
          <w:bCs/>
          <w:color w:val="000000"/>
          <w:szCs w:val="21"/>
        </w:rPr>
        <w:t xml:space="preserve">(Thomas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  <w:r w:rsidRPr="00E73B38">
        <w:rPr>
          <w:b/>
          <w:bCs/>
          <w:color w:val="000000"/>
          <w:szCs w:val="21"/>
        </w:rPr>
        <w:t>)</w:t>
      </w:r>
      <w:r w:rsidRPr="00E73B38">
        <w:rPr>
          <w:color w:val="000000"/>
          <w:szCs w:val="21"/>
        </w:rPr>
        <w:t>，第一位凭借短篇小说摘得雨果奖的非英语作家，两度获得荷兰保罗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哈兰德奖。托马斯</w:t>
      </w:r>
      <w:r w:rsidRPr="00E73B38">
        <w:rPr>
          <w:color w:val="000000"/>
          <w:szCs w:val="21"/>
        </w:rPr>
        <w:t>1983</w:t>
      </w:r>
      <w:r w:rsidRPr="00E73B38">
        <w:rPr>
          <w:color w:val="000000"/>
          <w:szCs w:val="21"/>
        </w:rPr>
        <w:t>年出生，</w:t>
      </w:r>
      <w:r>
        <w:rPr>
          <w:rFonts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岁时</w:t>
      </w:r>
      <w:r w:rsidRPr="003C702E">
        <w:rPr>
          <w:color w:val="000000"/>
          <w:szCs w:val="21"/>
        </w:rPr>
        <w:t>就完成了自己的首部小说</w:t>
      </w:r>
      <w:r>
        <w:rPr>
          <w:rFonts w:hint="eastAsia"/>
          <w:color w:val="000000"/>
          <w:szCs w:val="21"/>
        </w:rPr>
        <w:t>，</w:t>
      </w:r>
      <w:r w:rsidRPr="003C702E">
        <w:rPr>
          <w:color w:val="000000"/>
          <w:szCs w:val="21"/>
        </w:rPr>
        <w:t>其短篇小说已被翻译成二十多种语言</w:t>
      </w:r>
      <w:r>
        <w:rPr>
          <w:rFonts w:hint="eastAsia"/>
          <w:color w:val="000000"/>
          <w:szCs w:val="21"/>
        </w:rPr>
        <w:t>。</w:t>
      </w:r>
      <w:r w:rsidRPr="00697917">
        <w:rPr>
          <w:color w:val="000000"/>
          <w:szCs w:val="21"/>
        </w:rPr>
        <w:t xml:space="preserve">2015 </w:t>
      </w:r>
      <w:r w:rsidRPr="00697917">
        <w:rPr>
          <w:color w:val="000000"/>
          <w:szCs w:val="21"/>
        </w:rPr>
        <w:t>年，他凭借中篇小说</w:t>
      </w:r>
      <w:r w:rsidRPr="00301C9B">
        <w:rPr>
          <w:i/>
          <w:iCs/>
          <w:color w:val="000000"/>
          <w:szCs w:val="21"/>
        </w:rPr>
        <w:t>The Day the World Turned Upside Down</w:t>
      </w:r>
      <w:r w:rsidRPr="00697917">
        <w:rPr>
          <w:color w:val="000000"/>
          <w:szCs w:val="21"/>
        </w:rPr>
        <w:t>荣获雨果奖，随后于</w:t>
      </w:r>
      <w:r w:rsidRPr="00697917">
        <w:rPr>
          <w:color w:val="000000"/>
          <w:szCs w:val="21"/>
        </w:rPr>
        <w:t xml:space="preserve"> 2016 </w:t>
      </w:r>
      <w:r w:rsidRPr="00697917">
        <w:rPr>
          <w:color w:val="000000"/>
          <w:szCs w:val="21"/>
        </w:rPr>
        <w:t>年通过</w:t>
      </w:r>
      <w:proofErr w:type="spellStart"/>
      <w:r w:rsidRPr="00781258">
        <w:rPr>
          <w:color w:val="000000"/>
          <w:szCs w:val="21"/>
        </w:rPr>
        <w:t>Hodderscape</w:t>
      </w:r>
      <w:proofErr w:type="spellEnd"/>
      <w:r w:rsidRPr="00697917">
        <w:rPr>
          <w:color w:val="000000"/>
          <w:szCs w:val="21"/>
        </w:rPr>
        <w:t>出版了</w:t>
      </w:r>
      <w:r>
        <w:rPr>
          <w:rFonts w:hint="eastAsia"/>
          <w:color w:val="000000"/>
          <w:szCs w:val="21"/>
        </w:rPr>
        <w:t>国际</w:t>
      </w:r>
      <w:r w:rsidRPr="00697917">
        <w:rPr>
          <w:color w:val="000000"/>
          <w:szCs w:val="21"/>
        </w:rPr>
        <w:t>畅销书</w:t>
      </w:r>
      <w:r w:rsidRPr="00781258">
        <w:rPr>
          <w:rFonts w:hint="eastAsia"/>
          <w:color w:val="000000"/>
          <w:szCs w:val="21"/>
        </w:rPr>
        <w:t>《</w:t>
      </w:r>
      <w:r w:rsidRPr="002F63B3">
        <w:rPr>
          <w:rFonts w:hint="eastAsia"/>
          <w:color w:val="000000"/>
          <w:szCs w:val="21"/>
        </w:rPr>
        <w:t>欢迎来到黑泉镇</w:t>
      </w:r>
      <w:r w:rsidRPr="00781258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31B9B">
        <w:rPr>
          <w:rFonts w:hint="eastAsia"/>
          <w:i/>
          <w:iCs/>
          <w:color w:val="000000"/>
          <w:szCs w:val="21"/>
        </w:rPr>
        <w:t>Hex</w:t>
      </w:r>
      <w:r>
        <w:rPr>
          <w:rFonts w:hint="eastAsia"/>
          <w:color w:val="000000"/>
          <w:szCs w:val="21"/>
        </w:rPr>
        <w:t>）</w:t>
      </w:r>
      <w:r w:rsidRPr="00697917"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他还</w:t>
      </w:r>
      <w:r w:rsidRPr="00E73B38">
        <w:rPr>
          <w:color w:val="000000"/>
          <w:szCs w:val="21"/>
        </w:rPr>
        <w:t>著有畅销书《回声》</w:t>
      </w:r>
      <w:r w:rsidRPr="00E73B38">
        <w:rPr>
          <w:color w:val="000000"/>
          <w:szCs w:val="21"/>
        </w:rPr>
        <w:t>(</w:t>
      </w:r>
      <w:r w:rsidRPr="005757F1">
        <w:rPr>
          <w:i/>
          <w:iCs/>
          <w:color w:val="000000"/>
          <w:szCs w:val="21"/>
        </w:rPr>
        <w:t>E</w:t>
      </w:r>
      <w:r w:rsidRPr="005757F1">
        <w:rPr>
          <w:rFonts w:hint="eastAsia"/>
          <w:i/>
          <w:iCs/>
          <w:color w:val="000000"/>
          <w:szCs w:val="21"/>
        </w:rPr>
        <w:t>cho</w:t>
      </w:r>
      <w:r w:rsidRPr="00E73B38">
        <w:rPr>
          <w:color w:val="000000"/>
          <w:szCs w:val="21"/>
        </w:rPr>
        <w:t>)</w:t>
      </w:r>
      <w:r w:rsidRPr="00E73B38">
        <w:rPr>
          <w:color w:val="000000"/>
          <w:szCs w:val="21"/>
        </w:rPr>
        <w:t>。《</w:t>
      </w:r>
      <w:r w:rsidRPr="002F63B3">
        <w:rPr>
          <w:rFonts w:hint="eastAsia"/>
          <w:color w:val="000000"/>
          <w:szCs w:val="21"/>
        </w:rPr>
        <w:t>欢迎来到黑泉镇</w:t>
      </w:r>
      <w:r w:rsidRPr="00E73B38">
        <w:rPr>
          <w:color w:val="000000"/>
          <w:szCs w:val="21"/>
        </w:rPr>
        <w:t>》已在全球</w:t>
      </w:r>
      <w:r w:rsidRPr="00E73B38">
        <w:rPr>
          <w:color w:val="000000"/>
          <w:szCs w:val="21"/>
        </w:rPr>
        <w:t xml:space="preserve">25 </w:t>
      </w:r>
      <w:proofErr w:type="gramStart"/>
      <w:r w:rsidRPr="00E73B38">
        <w:rPr>
          <w:color w:val="000000"/>
          <w:szCs w:val="21"/>
        </w:rPr>
        <w:t>个</w:t>
      </w:r>
      <w:proofErr w:type="gramEnd"/>
      <w:r w:rsidRPr="00E73B38">
        <w:rPr>
          <w:color w:val="000000"/>
          <w:szCs w:val="21"/>
        </w:rPr>
        <w:t>国家出版，目前正在电视改编。</w:t>
      </w:r>
    </w:p>
    <w:p w14:paraId="3DDCEE4C" w14:textId="77777777" w:rsidR="0029639E" w:rsidRPr="00E73B38" w:rsidRDefault="0029639E" w:rsidP="0029639E">
      <w:pPr>
        <w:ind w:firstLineChars="200" w:firstLine="420"/>
        <w:rPr>
          <w:color w:val="000000"/>
          <w:szCs w:val="21"/>
        </w:rPr>
      </w:pPr>
    </w:p>
    <w:p w14:paraId="5FAEAF40" w14:textId="77777777" w:rsidR="0029639E" w:rsidRPr="00E73B38" w:rsidRDefault="0029639E" w:rsidP="0029639E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托马斯的姓</w:t>
      </w:r>
      <w:r w:rsidRPr="00E73B38">
        <w:rPr>
          <w:color w:val="000000"/>
          <w:szCs w:val="21"/>
        </w:rPr>
        <w:t xml:space="preserve">“Olde </w:t>
      </w:r>
      <w:proofErr w:type="spellStart"/>
      <w:r w:rsidRPr="00E73B38">
        <w:rPr>
          <w:color w:val="000000"/>
          <w:szCs w:val="21"/>
        </w:rPr>
        <w:t>Heuvelt</w:t>
      </w:r>
      <w:proofErr w:type="spellEnd"/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在荷兰方言中意为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旧山</w:t>
      </w:r>
      <w:r w:rsidRPr="00E73B38">
        <w:rPr>
          <w:color w:val="000000"/>
          <w:szCs w:val="21"/>
        </w:rPr>
        <w:t>”(Old Hill)</w:t>
      </w:r>
      <w:r w:rsidRPr="00E73B38">
        <w:rPr>
          <w:color w:val="000000"/>
          <w:szCs w:val="21"/>
        </w:rPr>
        <w:t>，他是有史以来第一位凭借短篇小说获得雨果奖的翻译作家。现居荷兰和法国南部。</w:t>
      </w:r>
    </w:p>
    <w:p w14:paraId="5E6DCAB4" w14:textId="77777777" w:rsidR="0029639E" w:rsidRPr="0029639E" w:rsidRDefault="0029639E" w:rsidP="0029639E">
      <w:pPr>
        <w:rPr>
          <w:color w:val="000000"/>
          <w:szCs w:val="21"/>
        </w:rPr>
      </w:pPr>
    </w:p>
    <w:p w14:paraId="60E8471D" w14:textId="77777777" w:rsidR="0029639E" w:rsidRPr="0029639E" w:rsidRDefault="0029639E" w:rsidP="0029639E">
      <w:pPr>
        <w:rPr>
          <w:color w:val="000000"/>
          <w:szCs w:val="21"/>
        </w:rPr>
      </w:pPr>
    </w:p>
    <w:p w14:paraId="49FD017F" w14:textId="77777777" w:rsidR="0029639E" w:rsidRPr="0029639E" w:rsidRDefault="0029639E" w:rsidP="0029639E">
      <w:pPr>
        <w:rPr>
          <w:b/>
          <w:bCs/>
          <w:color w:val="000000"/>
          <w:szCs w:val="21"/>
        </w:rPr>
      </w:pPr>
      <w:r w:rsidRPr="0029639E">
        <w:rPr>
          <w:b/>
          <w:bCs/>
          <w:color w:val="000000"/>
          <w:szCs w:val="21"/>
        </w:rPr>
        <w:t>媒体评价：</w:t>
      </w:r>
    </w:p>
    <w:p w14:paraId="0A2F3670" w14:textId="77777777" w:rsidR="0029639E" w:rsidRPr="0029639E" w:rsidRDefault="0029639E" w:rsidP="0029639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0481D3C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一部全然出色的原创作品。</w:t>
      </w:r>
      <w:r w:rsidRPr="0029639E">
        <w:rPr>
          <w:bCs/>
          <w:color w:val="000000"/>
        </w:rPr>
        <w:t>”——</w:t>
      </w:r>
      <w:r w:rsidRPr="0029639E">
        <w:rPr>
          <w:bCs/>
          <w:color w:val="000000"/>
        </w:rPr>
        <w:t>斯蒂芬</w:t>
      </w:r>
      <w:r w:rsidRPr="0029639E">
        <w:rPr>
          <w:bCs/>
          <w:color w:val="000000"/>
        </w:rPr>
        <w:t>·</w:t>
      </w:r>
      <w:r w:rsidRPr="0029639E">
        <w:rPr>
          <w:bCs/>
          <w:color w:val="000000"/>
        </w:rPr>
        <w:t>金</w:t>
      </w:r>
    </w:p>
    <w:p w14:paraId="799669A0" w14:textId="77777777" w:rsidR="0029639E" w:rsidRPr="0029639E" w:rsidRDefault="0029639E" w:rsidP="0029639E">
      <w:pPr>
        <w:rPr>
          <w:bCs/>
          <w:color w:val="000000"/>
        </w:rPr>
      </w:pPr>
    </w:p>
    <w:p w14:paraId="1A5F0F5F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扣人心弦，独具匠心。这部小说令我毛骨悚然，必将在</w:t>
      </w:r>
      <w:r w:rsidRPr="0029639E">
        <w:rPr>
          <w:bCs/>
          <w:color w:val="000000"/>
        </w:rPr>
        <w:t>2016</w:t>
      </w:r>
      <w:r w:rsidRPr="0029639E">
        <w:rPr>
          <w:bCs/>
          <w:color w:val="000000"/>
        </w:rPr>
        <w:t>年最受欢迎的惊悚小说榜上有名。</w:t>
      </w:r>
      <w:r w:rsidRPr="0029639E">
        <w:rPr>
          <w:bCs/>
          <w:color w:val="000000"/>
        </w:rPr>
        <w:t>” —</w:t>
      </w:r>
      <w:r w:rsidRPr="0029639E">
        <w:rPr>
          <w:bCs/>
          <w:color w:val="000000"/>
        </w:rPr>
        <w:t>乔治</w:t>
      </w:r>
      <w:r w:rsidRPr="0029639E">
        <w:rPr>
          <w:bCs/>
          <w:color w:val="000000"/>
        </w:rPr>
        <w:t>·R·R·</w:t>
      </w:r>
      <w:r w:rsidRPr="0029639E">
        <w:rPr>
          <w:bCs/>
          <w:color w:val="000000"/>
        </w:rPr>
        <w:t>马丁</w:t>
      </w:r>
    </w:p>
    <w:p w14:paraId="4BDD66E2" w14:textId="77777777" w:rsidR="0029639E" w:rsidRPr="0029639E" w:rsidRDefault="0029639E" w:rsidP="0029639E">
      <w:pPr>
        <w:rPr>
          <w:bCs/>
          <w:color w:val="000000"/>
        </w:rPr>
      </w:pPr>
    </w:p>
    <w:p w14:paraId="07C0CEDC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本书的概念令人不寒而栗，胆小者请勿翻阅。</w:t>
      </w:r>
      <w:r w:rsidRPr="0029639E">
        <w:rPr>
          <w:bCs/>
          <w:color w:val="000000"/>
        </w:rPr>
        <w:t>”——</w:t>
      </w:r>
      <w:r w:rsidRPr="0029639E">
        <w:rPr>
          <w:bCs/>
          <w:color w:val="000000"/>
          <w:szCs w:val="21"/>
        </w:rPr>
        <w:t>Brave New Words</w:t>
      </w:r>
    </w:p>
    <w:p w14:paraId="0ACC90D6" w14:textId="77777777" w:rsidR="0029639E" w:rsidRPr="0029639E" w:rsidRDefault="0029639E" w:rsidP="0029639E">
      <w:pPr>
        <w:rPr>
          <w:bCs/>
          <w:color w:val="000000"/>
        </w:rPr>
      </w:pPr>
    </w:p>
    <w:p w14:paraId="64DD1D15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以斯皮尔伯格的方式展现了超自然事件</w:t>
      </w:r>
      <w:r w:rsidRPr="0029639E">
        <w:rPr>
          <w:bCs/>
          <w:color w:val="000000"/>
        </w:rPr>
        <w:t>......</w:t>
      </w:r>
      <w:r w:rsidRPr="0029639E">
        <w:rPr>
          <w:bCs/>
          <w:color w:val="000000"/>
        </w:rPr>
        <w:t>美妙、令人难忘的构思。</w:t>
      </w:r>
      <w:r w:rsidRPr="0029639E">
        <w:rPr>
          <w:bCs/>
          <w:color w:val="000000"/>
        </w:rPr>
        <w:t>”——</w:t>
      </w:r>
      <w:r w:rsidRPr="0029639E">
        <w:rPr>
          <w:bCs/>
          <w:color w:val="000000"/>
        </w:rPr>
        <w:t>《卫报》</w:t>
      </w:r>
    </w:p>
    <w:p w14:paraId="11B1A971" w14:textId="77777777" w:rsidR="0029639E" w:rsidRPr="0029639E" w:rsidRDefault="0029639E" w:rsidP="0029639E">
      <w:pPr>
        <w:rPr>
          <w:bCs/>
          <w:color w:val="000000"/>
        </w:rPr>
      </w:pPr>
    </w:p>
    <w:p w14:paraId="67BDFC5C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将惊悚小说推向了一个全新的高度。它让人深感不安，完全原创，文笔优美，其中的场景会让你久久不能忘怀。</w:t>
      </w:r>
      <w:r w:rsidRPr="0029639E">
        <w:rPr>
          <w:bCs/>
          <w:color w:val="000000"/>
        </w:rPr>
        <w:t>”——</w:t>
      </w:r>
      <w:r w:rsidRPr="0029639E">
        <w:rPr>
          <w:bCs/>
          <w:color w:val="000000"/>
        </w:rPr>
        <w:t>莎拉</w:t>
      </w:r>
      <w:r w:rsidRPr="0029639E">
        <w:rPr>
          <w:bCs/>
          <w:color w:val="000000"/>
        </w:rPr>
        <w:t>·</w:t>
      </w:r>
      <w:r w:rsidRPr="0029639E">
        <w:rPr>
          <w:bCs/>
          <w:color w:val="000000"/>
        </w:rPr>
        <w:t>洛茨，著有</w:t>
      </w:r>
      <w:r w:rsidRPr="0029639E">
        <w:rPr>
          <w:bCs/>
          <w:color w:val="000000"/>
        </w:rPr>
        <w:t>THE THREE</w:t>
      </w:r>
    </w:p>
    <w:p w14:paraId="7E874AFB" w14:textId="77777777" w:rsidR="0029639E" w:rsidRPr="0029639E" w:rsidRDefault="0029639E" w:rsidP="0029639E">
      <w:pPr>
        <w:rPr>
          <w:bCs/>
          <w:color w:val="000000"/>
        </w:rPr>
      </w:pPr>
    </w:p>
    <w:p w14:paraId="27547F2A" w14:textId="77777777" w:rsidR="0029639E" w:rsidRPr="0029639E" w:rsidRDefault="0029639E" w:rsidP="0029639E">
      <w:pPr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关于人性堕落的寓言，触发人类内心深处真正的恐惧</w:t>
      </w:r>
      <w:r w:rsidRPr="0029639E">
        <w:rPr>
          <w:bCs/>
          <w:color w:val="000000"/>
        </w:rPr>
        <w:t>......</w:t>
      </w:r>
      <w:r w:rsidRPr="0029639E">
        <w:rPr>
          <w:bCs/>
          <w:color w:val="000000"/>
        </w:rPr>
        <w:t>不仅仅是令人不安，而且细思</w:t>
      </w:r>
      <w:proofErr w:type="gramStart"/>
      <w:r w:rsidRPr="0029639E">
        <w:rPr>
          <w:bCs/>
          <w:color w:val="000000"/>
        </w:rPr>
        <w:t>极</w:t>
      </w:r>
      <w:proofErr w:type="gramEnd"/>
      <w:r w:rsidRPr="0029639E">
        <w:rPr>
          <w:bCs/>
          <w:color w:val="000000"/>
        </w:rPr>
        <w:t>恐，令人毛骨悚然。</w:t>
      </w:r>
      <w:r w:rsidRPr="0029639E">
        <w:rPr>
          <w:bCs/>
          <w:color w:val="000000"/>
        </w:rPr>
        <w:t>”—</w:t>
      </w:r>
      <w:r w:rsidRPr="0029639E">
        <w:rPr>
          <w:bCs/>
          <w:color w:val="000000"/>
        </w:rPr>
        <w:t>《科克斯评论》</w:t>
      </w:r>
    </w:p>
    <w:p w14:paraId="6F9F2B06" w14:textId="77777777" w:rsidR="0029639E" w:rsidRPr="0029639E" w:rsidRDefault="0029639E" w:rsidP="0029639E">
      <w:pPr>
        <w:rPr>
          <w:bCs/>
          <w:color w:val="000000"/>
        </w:rPr>
      </w:pPr>
    </w:p>
    <w:p w14:paraId="6C13352E" w14:textId="77777777" w:rsidR="0029639E" w:rsidRDefault="0029639E" w:rsidP="0029639E">
      <w:pPr>
        <w:autoSpaceDE w:val="0"/>
        <w:autoSpaceDN w:val="0"/>
        <w:adjustRightInd w:val="0"/>
        <w:ind w:firstLineChars="200" w:firstLine="420"/>
        <w:rPr>
          <w:bCs/>
          <w:color w:val="000000"/>
        </w:rPr>
      </w:pPr>
      <w:r w:rsidRPr="0029639E">
        <w:rPr>
          <w:bCs/>
          <w:color w:val="000000"/>
        </w:rPr>
        <w:t>“</w:t>
      </w:r>
      <w:r w:rsidRPr="0029639E">
        <w:rPr>
          <w:bCs/>
          <w:color w:val="000000"/>
        </w:rPr>
        <w:t>既有斯蒂芬</w:t>
      </w:r>
      <w:r w:rsidRPr="0029639E">
        <w:rPr>
          <w:bCs/>
          <w:color w:val="000000"/>
        </w:rPr>
        <w:t>·</w:t>
      </w:r>
      <w:r w:rsidRPr="0029639E">
        <w:rPr>
          <w:bCs/>
          <w:color w:val="000000"/>
        </w:rPr>
        <w:t>金的风格，又有《林中小屋》的调性，这部小说令人瞠目结舌，诡异的氛围更是引人入胜。</w:t>
      </w:r>
      <w:r w:rsidRPr="0029639E">
        <w:rPr>
          <w:bCs/>
          <w:color w:val="000000"/>
        </w:rPr>
        <w:t>”</w:t>
      </w:r>
    </w:p>
    <w:p w14:paraId="1B1D23F4" w14:textId="095DBC73" w:rsidR="008826BD" w:rsidRDefault="0029639E" w:rsidP="0029639E">
      <w:pPr>
        <w:autoSpaceDE w:val="0"/>
        <w:autoSpaceDN w:val="0"/>
        <w:adjustRightInd w:val="0"/>
        <w:jc w:val="right"/>
        <w:rPr>
          <w:bCs/>
        </w:rPr>
      </w:pPr>
      <w:r w:rsidRPr="0029639E">
        <w:rPr>
          <w:bCs/>
          <w:color w:val="000000"/>
        </w:rPr>
        <w:t>——SFX</w:t>
      </w:r>
    </w:p>
    <w:p w14:paraId="29CE66E9" w14:textId="77777777" w:rsidR="002772DE" w:rsidRDefault="00000000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E4EB4F6" w14:textId="77777777" w:rsidR="002772DE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C8123AC" w14:textId="77777777" w:rsidR="002772D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2772DE">
          <w:rPr>
            <w:rStyle w:val="ac"/>
            <w:rFonts w:hint="eastAsia"/>
            <w:b/>
            <w:szCs w:val="21"/>
          </w:rPr>
          <w:t>Righ</w:t>
        </w:r>
        <w:r w:rsidR="002772DE">
          <w:rPr>
            <w:rStyle w:val="ac"/>
            <w:b/>
            <w:szCs w:val="21"/>
          </w:rPr>
          <w:t>ts@nurnberg.com.cn</w:t>
        </w:r>
      </w:hyperlink>
    </w:p>
    <w:p w14:paraId="6142634F" w14:textId="77777777" w:rsidR="002772D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AE8C822" w14:textId="77777777" w:rsidR="002772D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F52928C" w14:textId="77777777" w:rsidR="002772D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DCCE8A9" w14:textId="77777777" w:rsidR="002772DE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2772DE">
          <w:rPr>
            <w:rStyle w:val="ac"/>
            <w:szCs w:val="21"/>
          </w:rPr>
          <w:t>http://www.nurnberg.com.cn</w:t>
        </w:r>
      </w:hyperlink>
    </w:p>
    <w:p w14:paraId="39069980" w14:textId="77777777" w:rsidR="002772D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 w:rsidR="002772DE">
          <w:rPr>
            <w:rStyle w:val="ac"/>
            <w:szCs w:val="21"/>
          </w:rPr>
          <w:t>http://www.nurnberg.com.cn/booklist_zh/list.aspx</w:t>
        </w:r>
      </w:hyperlink>
    </w:p>
    <w:p w14:paraId="4D3B91F3" w14:textId="77777777" w:rsidR="002772D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 w:rsidR="002772DE">
          <w:rPr>
            <w:rStyle w:val="ac"/>
            <w:szCs w:val="21"/>
          </w:rPr>
          <w:t>http://www.nurnberg.com.cn/book/book.aspx</w:t>
        </w:r>
      </w:hyperlink>
    </w:p>
    <w:p w14:paraId="015AF7F0" w14:textId="77777777" w:rsidR="002772D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 w:rsidR="002772DE">
          <w:rPr>
            <w:rStyle w:val="ac"/>
            <w:szCs w:val="21"/>
          </w:rPr>
          <w:t>http://www.nurnberg.com.cn/video/video.aspx</w:t>
        </w:r>
      </w:hyperlink>
    </w:p>
    <w:p w14:paraId="19E671CE" w14:textId="77777777" w:rsidR="002772DE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2772DE">
          <w:rPr>
            <w:rStyle w:val="ac"/>
            <w:szCs w:val="21"/>
          </w:rPr>
          <w:t>http://site.douban.com/110577/</w:t>
        </w:r>
      </w:hyperlink>
    </w:p>
    <w:p w14:paraId="38A8A77B" w14:textId="77777777" w:rsidR="002772DE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="002772DE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2772DE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="002772DE">
          <w:rPr>
            <w:color w:val="0000FF"/>
            <w:u w:val="single"/>
            <w:shd w:val="clear" w:color="auto" w:fill="FFFFFF"/>
          </w:rPr>
          <w:t>_</w:t>
        </w:r>
        <w:r w:rsidR="002772DE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2772DE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92DEF24" w14:textId="77777777" w:rsidR="002772DE" w:rsidRDefault="0000000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14:paraId="323C04F5" w14:textId="77777777" w:rsidR="002772DE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D77FA1C" wp14:editId="0EC2F1B8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72D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1006" w14:textId="77777777" w:rsidR="00B30719" w:rsidRDefault="00B30719">
      <w:r>
        <w:separator/>
      </w:r>
    </w:p>
  </w:endnote>
  <w:endnote w:type="continuationSeparator" w:id="0">
    <w:p w14:paraId="28006E7B" w14:textId="77777777" w:rsidR="00B30719" w:rsidRDefault="00B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C44" w14:textId="77777777" w:rsidR="002772DE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35E41C9" w14:textId="77777777" w:rsidR="002772DE" w:rsidRDefault="002772D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7999" w14:textId="77777777" w:rsidR="00B30719" w:rsidRDefault="00B30719">
      <w:r>
        <w:separator/>
      </w:r>
    </w:p>
  </w:footnote>
  <w:footnote w:type="continuationSeparator" w:id="0">
    <w:p w14:paraId="4BE5E671" w14:textId="77777777" w:rsidR="00B30719" w:rsidRDefault="00B3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7B0E" w14:textId="77777777" w:rsidR="002772D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8E2BA" wp14:editId="494EF48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5B8022" w14:textId="77777777" w:rsidR="002772DE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A6D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0D62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46A4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247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17D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2DE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39E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46E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216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C7153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566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1BD0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8F4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42E0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2178"/>
    <w:rsid w:val="006D4580"/>
    <w:rsid w:val="006D536A"/>
    <w:rsid w:val="006D671A"/>
    <w:rsid w:val="006E1B07"/>
    <w:rsid w:val="006E2E2E"/>
    <w:rsid w:val="006E4D6F"/>
    <w:rsid w:val="006F11BB"/>
    <w:rsid w:val="006F61B2"/>
    <w:rsid w:val="006F6BDA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D17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6BD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607A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876F9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14F6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48EE"/>
    <w:rsid w:val="00AA61F2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78C7"/>
    <w:rsid w:val="00B254DB"/>
    <w:rsid w:val="00B2614C"/>
    <w:rsid w:val="00B30719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E70AC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48D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D71EF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870F5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DF428F"/>
    <w:rsid w:val="00DF5E75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1CDC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ACF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9B1333B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B6E2FD"/>
  <w15:docId w15:val="{56AC86FD-CB7C-4128-9225-13A56F3B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autoRedefine/>
    <w:uiPriority w:val="22"/>
    <w:qFormat/>
    <w:rPr>
      <w:b/>
      <w:bCs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Emphasis"/>
    <w:autoRedefine/>
    <w:qFormat/>
    <w:rPr>
      <w:i/>
      <w:iCs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autoRedefine/>
    <w:qFormat/>
  </w:style>
  <w:style w:type="character" w:customStyle="1" w:styleId="a-text-bold">
    <w:name w:val="a-text-bold"/>
    <w:basedOn w:val="a0"/>
    <w:autoRedefine/>
    <w:qFormat/>
  </w:style>
  <w:style w:type="character" w:customStyle="1" w:styleId="colorfont">
    <w:name w:val="color_font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319</Words>
  <Characters>1822</Characters>
  <Application>Microsoft Office Word</Application>
  <DocSecurity>0</DocSecurity>
  <Lines>15</Lines>
  <Paragraphs>4</Paragraphs>
  <ScaleCrop>false</ScaleCrop>
  <Company>2ndSpAcE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17</cp:revision>
  <cp:lastPrinted>2005-06-10T06:33:00Z</cp:lastPrinted>
  <dcterms:created xsi:type="dcterms:W3CDTF">2024-04-26T10:45:00Z</dcterms:created>
  <dcterms:modified xsi:type="dcterms:W3CDTF">2025-04-16T09:52:00Z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145C07EA39FC48C6BD08AE93693D2778_13</vt:lpwstr>
  </property>
</Properties>
</file>