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156845</wp:posOffset>
            </wp:positionV>
            <wp:extent cx="1143000" cy="1638300"/>
            <wp:effectExtent l="0" t="0" r="0" b="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：《书籍进化论：从谷登堡到《五十度灰》的印刷文明史》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PAGE TURNERS: The Story of the Book, from Gutenberg to Fifty Shades of Grey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Roland Allen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Profile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2026年10月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约384页</w:t>
      </w:r>
    </w:p>
    <w:p w14:paraId="7AE0C123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 w14:paraId="35C0A53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大众文化/历史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bookmarkEnd w:id="2"/>
    <w:bookmarkEnd w:id="3"/>
    <w:p w14:paraId="1484BD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  <w:t>探讨印刷书籍的历史，涵盖从谷登堡发明印刷术到数字时代书籍演变，阐述印刷术对社会、文化和经济的影响。</w:t>
      </w:r>
    </w:p>
    <w:p w14:paraId="5BCC73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</w:pPr>
    </w:p>
    <w:p w14:paraId="37885C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  <w:t>印刷书籍的发展是人类创造力和协作的结晶，对知识传播、文化发展和社会变革产生深远影响。尽管面临数字时代挑战，其独特价值和魅力依然存在。</w:t>
      </w:r>
    </w:p>
    <w:p w14:paraId="649395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634279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书籍是如何诞生的呢？你或许会想象这样一幅画面：一位孤独的作者，身边堆满了揉皱的草稿，又或是在咖啡馆里，对着笔记本电脑，慢慢品味着一杯咖啡。然而，将文学构思转化为出版书籍的过程，实则是一条由编辑、印刷商和书商铺就的道路 —— 而且这是一个从中世纪就已存在的行业，其发展历程揭示了一段鲜为人知的关于思考与劳作的历史。</w:t>
      </w:r>
    </w:p>
    <w:p w14:paraId="542FDB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58B980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在《书籍进化论》（</w:t>
      </w:r>
      <w:r>
        <w:rPr>
          <w:rFonts w:hint="eastAsia" w:ascii="Times New Roman" w:hAnsi="Times New Roman" w:eastAsia="宋体"/>
          <w:b w:val="0"/>
          <w:bCs w:val="0"/>
          <w:i/>
          <w:iCs/>
          <w:kern w:val="0"/>
          <w:sz w:val="21"/>
          <w:szCs w:val="21"/>
          <w:lang w:val="zh-CN" w:eastAsia="zh-CN"/>
        </w:rPr>
        <w:t>Page Turners</w:t>
      </w: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）一书中，罗利・艾伦（Roly Allen）深入探究了书业的历史，从最早的书展、古腾堡（Gutenberg）具有革命性的印刷机，到现代书业中取得巨大进步的局面、文学巨星的涌现，以及处于中间位置的书籍所面临的无声困境。从中国到纽约，从文艺复兴时期到奇幻浪漫主义时代，《书籍进化论》生动地描绘了一个数百年来塑造了文化生活的行业。</w:t>
      </w:r>
    </w:p>
    <w:p w14:paraId="44D734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303FC4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</w:p>
    <w:p w14:paraId="4B5A62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kern w:val="0"/>
          <w:sz w:val="21"/>
          <w:szCs w:val="21"/>
          <w:lang w:val="en-US" w:eastAsia="zh-CN"/>
        </w:rPr>
        <w:t>书籍目录（暂定）：</w:t>
      </w:r>
    </w:p>
    <w:p w14:paraId="1B455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</w:p>
    <w:p w14:paraId="349D95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 "那位非凡之人"：古腾堡与他的发明 </w:t>
      </w:r>
    </w:p>
    <w:p w14:paraId="37683B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2 新媒介：首批出版商、首批印刷品作者及其读者 </w:t>
      </w:r>
    </w:p>
    <w:p w14:paraId="1FDCFA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3 畅销书之战：路德对决伊拉斯谟 </w:t>
      </w:r>
    </w:p>
    <w:p w14:paraId="052F66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4 新型书籍：地图集、小说与世俗出版 </w:t>
      </w:r>
    </w:p>
    <w:p w14:paraId="167671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5 印刷中的世界：欧洲印刷机与中国印刷术 </w:t>
      </w:r>
    </w:p>
    <w:p w14:paraId="0915D2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6 版权与审查制度 </w:t>
      </w:r>
    </w:p>
    <w:p w14:paraId="0D1553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7 文坛共和国的匿名居民 </w:t>
      </w:r>
    </w:p>
    <w:p w14:paraId="4F4BAA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8 小说与文学名流 </w:t>
      </w:r>
    </w:p>
    <w:p w14:paraId="237FEA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9 书商之战 </w:t>
      </w:r>
    </w:p>
    <w:p w14:paraId="02D37F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10 改变思维方式：词典、百科全书与辞典 </w:t>
      </w:r>
    </w:p>
    <w:p w14:paraId="6D4374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11 缪斯神殿：首批现代书店 </w:t>
      </w:r>
    </w:p>
    <w:p w14:paraId="17AB8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12 革命年代的书籍 </w:t>
      </w:r>
    </w:p>
    <w:p w14:paraId="779165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13 绅士与出版商：动荡时期的爱书人 </w:t>
      </w:r>
    </w:p>
    <w:p w14:paraId="5DBE81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14 狄更斯的愤怒与小说的胜利 </w:t>
      </w:r>
    </w:p>
    <w:p w14:paraId="3B9F1B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15 铁路书店 </w:t>
      </w:r>
    </w:p>
    <w:p w14:paraId="585DB6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16 代理人与编辑 </w:t>
      </w:r>
    </w:p>
    <w:p w14:paraId="4490FE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17 抗争之书 </w:t>
      </w:r>
    </w:p>
    <w:p w14:paraId="7234E8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18 解放的平装本 </w:t>
      </w:r>
    </w:p>
    <w:p w14:paraId="4DA8D9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19 欧洲流亡者 </w:t>
      </w:r>
    </w:p>
    <w:p w14:paraId="532EC4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20 摩天大楼：前所未有的巨著 </w:t>
      </w:r>
    </w:p>
    <w:p w14:paraId="704BCC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21 幻影威胁：互联网来袭 </w:t>
      </w:r>
      <w:bookmarkStart w:id="8" w:name="_GoBack"/>
      <w:bookmarkEnd w:id="8"/>
    </w:p>
    <w:p w14:paraId="453C0F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结语：回到法兰克福 </w:t>
      </w:r>
    </w:p>
    <w:p w14:paraId="0291A8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 xml:space="preserve">附录一：资金流向 </w:t>
      </w:r>
    </w:p>
    <w:p w14:paraId="1FA1A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/>
        <w:jc w:val="left"/>
        <w:textAlignment w:val="auto"/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附录二：年度图书盘点</w:t>
      </w:r>
    </w:p>
    <w:p w14:paraId="382F62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/>
          <w:b w:val="0"/>
          <w:bCs w:val="0"/>
          <w:kern w:val="0"/>
          <w:sz w:val="21"/>
          <w:szCs w:val="21"/>
          <w:lang w:val="en-US" w:eastAsia="zh-CN"/>
        </w:rPr>
      </w:pPr>
    </w:p>
    <w:p w14:paraId="2B0370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C4BA427">
      <w:pPr>
        <w:ind w:right="420"/>
        <w:rPr>
          <w:rFonts w:hint="eastAsia"/>
          <w:color w:val="000000"/>
          <w:szCs w:val="21"/>
        </w:rPr>
      </w:pPr>
    </w:p>
    <w:p w14:paraId="7B54BC71">
      <w:pPr>
        <w:ind w:right="420" w:firstLine="42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罗兰·艾伦（Roland Allen）</w:t>
      </w:r>
      <w:r>
        <w:rPr>
          <w:rFonts w:hint="eastAsia"/>
          <w:color w:val="000000"/>
          <w:szCs w:val="21"/>
        </w:rPr>
        <w:t>是一位住在霍夫的出版商和作家。他曾就读于曼彻斯特大学，从事书籍（和笔记本）出版工作。他写过各种各样的主题，从自行车到面包，并且写了几十年的日记。</w:t>
      </w:r>
    </w:p>
    <w:p w14:paraId="0F059A9D">
      <w:pPr>
        <w:ind w:right="420" w:firstLine="420"/>
        <w:rPr>
          <w:rFonts w:hint="eastAsia"/>
          <w:color w:val="000000"/>
          <w:szCs w:val="21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985DC6"/>
    <w:rsid w:val="07754A75"/>
    <w:rsid w:val="07A6502E"/>
    <w:rsid w:val="09510A7C"/>
    <w:rsid w:val="0C383063"/>
    <w:rsid w:val="0D764D69"/>
    <w:rsid w:val="11315FE8"/>
    <w:rsid w:val="1A427996"/>
    <w:rsid w:val="1C780F8D"/>
    <w:rsid w:val="1E857F63"/>
    <w:rsid w:val="1FC56676"/>
    <w:rsid w:val="23775858"/>
    <w:rsid w:val="262248C9"/>
    <w:rsid w:val="29900193"/>
    <w:rsid w:val="35AF43C3"/>
    <w:rsid w:val="36C817E1"/>
    <w:rsid w:val="371126E3"/>
    <w:rsid w:val="3C710E0E"/>
    <w:rsid w:val="3F476B9F"/>
    <w:rsid w:val="41787651"/>
    <w:rsid w:val="4180640D"/>
    <w:rsid w:val="42BA7539"/>
    <w:rsid w:val="46D94671"/>
    <w:rsid w:val="489D136C"/>
    <w:rsid w:val="4A841A3A"/>
    <w:rsid w:val="4A8925EC"/>
    <w:rsid w:val="4AF64A04"/>
    <w:rsid w:val="4B4965E7"/>
    <w:rsid w:val="51F8421B"/>
    <w:rsid w:val="53476745"/>
    <w:rsid w:val="573C0AA3"/>
    <w:rsid w:val="59140E77"/>
    <w:rsid w:val="59AE4419"/>
    <w:rsid w:val="5A272306"/>
    <w:rsid w:val="5F5C2A02"/>
    <w:rsid w:val="647153D0"/>
    <w:rsid w:val="670C4EAD"/>
    <w:rsid w:val="67D20314"/>
    <w:rsid w:val="6A3F333A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877</Words>
  <Characters>1028</Characters>
  <Lines>14</Lines>
  <Paragraphs>4</Paragraphs>
  <TotalTime>7</TotalTime>
  <ScaleCrop>false</ScaleCrop>
  <LinksUpToDate>false</LinksUpToDate>
  <CharactersWithSpaces>1120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2025-04-24T06:13:32Z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