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B847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FF5063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5FD69E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5D422D9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26670</wp:posOffset>
            </wp:positionV>
            <wp:extent cx="1536065" cy="2343150"/>
            <wp:effectExtent l="0" t="0" r="13335" b="1905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9C2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埃及</w:t>
      </w:r>
      <w:r>
        <w:rPr>
          <w:rFonts w:hint="eastAsia"/>
          <w:b/>
          <w:color w:val="000000"/>
          <w:szCs w:val="21"/>
          <w:lang w:val="en-US" w:eastAsia="zh-CN"/>
        </w:rPr>
        <w:t>的女儿</w:t>
      </w:r>
      <w:r>
        <w:rPr>
          <w:b/>
          <w:color w:val="000000"/>
          <w:szCs w:val="21"/>
        </w:rPr>
        <w:t>》</w:t>
      </w:r>
    </w:p>
    <w:p w14:paraId="26B9DF1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  <w:lang w:val="en-US" w:eastAsia="zh-CN"/>
        </w:rPr>
        <w:t>DAUGHTER OF EGYPT</w:t>
      </w:r>
      <w:bookmarkStart w:id="2" w:name="_GoBack"/>
      <w:bookmarkEnd w:id="2"/>
    </w:p>
    <w:p w14:paraId="23BDAA3C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Marie Benedict</w:t>
      </w:r>
    </w:p>
    <w:p w14:paraId="70390008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St. Martin</w:t>
      </w:r>
      <w:r>
        <w:rPr>
          <w:rFonts w:hint="default"/>
          <w:b/>
          <w:color w:val="000000"/>
          <w:szCs w:val="21"/>
          <w:lang w:val="en-US"/>
        </w:rPr>
        <w:t>’</w:t>
      </w:r>
      <w:r>
        <w:rPr>
          <w:rFonts w:hint="eastAsia"/>
          <w:b/>
          <w:color w:val="000000"/>
          <w:szCs w:val="21"/>
        </w:rPr>
        <w:t>s Press</w:t>
      </w:r>
    </w:p>
    <w:p w14:paraId="087EC8B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</w:rPr>
        <w:t xml:space="preserve">Laura Dail /ANA/ </w:t>
      </w:r>
      <w:r>
        <w:rPr>
          <w:rFonts w:hint="eastAsia"/>
          <w:b/>
        </w:rPr>
        <w:t>Winney</w:t>
      </w:r>
    </w:p>
    <w:p w14:paraId="28DCBB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 w14:paraId="3720E5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b/>
          <w:color w:val="000000"/>
          <w:szCs w:val="21"/>
        </w:rPr>
        <w:t>月</w:t>
      </w:r>
    </w:p>
    <w:p w14:paraId="0414511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A7859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906E0EE"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历史小说</w:t>
      </w:r>
    </w:p>
    <w:p w14:paraId="77EFFBE6">
      <w:pPr>
        <w:rPr>
          <w:b/>
          <w:bCs/>
          <w:color w:val="000000"/>
          <w:szCs w:val="21"/>
        </w:rPr>
      </w:pPr>
    </w:p>
    <w:p w14:paraId="4C9FA6E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80270C">
      <w:pPr>
        <w:rPr>
          <w:color w:val="000000"/>
          <w:szCs w:val="21"/>
        </w:rPr>
      </w:pPr>
    </w:p>
    <w:p w14:paraId="2AAFA5A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纽约时报》畅销书作家玛丽·本尼迪克特，以其“历史小说与悬疑元素的精彩融合”（《人物》杂志语）闻名，此次带来一部气势恢宏的小说，讲述一位年轻女子如何揭开被遗忘的法老之谜，从而改写她自己与这位法老的历史遗产。</w:t>
      </w:r>
    </w:p>
    <w:p w14:paraId="53D4BE5C">
      <w:pPr>
        <w:rPr>
          <w:rFonts w:hint="eastAsia"/>
          <w:color w:val="000000"/>
          <w:szCs w:val="21"/>
        </w:rPr>
      </w:pPr>
    </w:p>
    <w:p w14:paraId="69D60A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1920年代，考古学家霍华德·卡特（Howard Carter）与来自海克利尔城堡（Highclere Castle）的卡那封勋爵（Lord Carnarvon）因发现少年法老图坦卡蒙（Tutankhamun）满是珍宝的陵墓而轰动全球。然而，在这段历史背后，还有一位关键人物——卡那封勋爵的女儿伊芙琳·赫伯特（Lady Evelyn Herbert）。正是她无畏的精神与坚定的好奇心，让这一历史发现成为可能。</w:t>
      </w:r>
    </w:p>
    <w:p w14:paraId="1A17DA0C">
      <w:pPr>
        <w:ind w:firstLine="420" w:firstLineChars="200"/>
        <w:rPr>
          <w:rFonts w:hint="eastAsia"/>
          <w:color w:val="000000"/>
          <w:szCs w:val="21"/>
        </w:rPr>
      </w:pPr>
    </w:p>
    <w:p w14:paraId="27CDAC3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而在近三千年前，另一位女性同样打破了时代的桎梏：哈特谢普苏特（Hatshepsut）——这位被历史几乎抹去的埃及女法老，她的统治大胆而富有远见。</w:t>
      </w:r>
    </w:p>
    <w:p w14:paraId="18BFF151">
      <w:pPr>
        <w:ind w:firstLine="420" w:firstLineChars="200"/>
        <w:rPr>
          <w:rFonts w:hint="eastAsia"/>
          <w:color w:val="000000"/>
          <w:szCs w:val="21"/>
        </w:rPr>
      </w:pPr>
    </w:p>
    <w:p w14:paraId="147A8D6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伊芙琳痴迷于寻找哈特谢普苏特的神秘陵墓时，她不惜一切代价要揭示这位女法老的真实历史，并将珍贵文物保留在埃及，归还它们应有的归属。但在危险临近、政治局势日益紧张之际，她必须做出艰难抉择——是守护父亲的遗产，还是书写属于自己的传奇。</w:t>
      </w:r>
    </w:p>
    <w:p w14:paraId="43F67993">
      <w:pPr>
        <w:ind w:firstLine="420" w:firstLineChars="200"/>
        <w:rPr>
          <w:rFonts w:hint="eastAsia"/>
          <w:color w:val="000000"/>
          <w:szCs w:val="21"/>
        </w:rPr>
      </w:pPr>
    </w:p>
    <w:p w14:paraId="55D6025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充满惊险冒险与权谋诡计的《埃及</w:t>
      </w:r>
      <w:r>
        <w:rPr>
          <w:rFonts w:hint="eastAsia"/>
          <w:color w:val="000000"/>
          <w:szCs w:val="21"/>
          <w:lang w:val="en-US" w:eastAsia="zh-CN"/>
        </w:rPr>
        <w:t>的女儿</w:t>
      </w:r>
      <w:r>
        <w:rPr>
          <w:rFonts w:hint="eastAsia"/>
          <w:color w:val="000000"/>
          <w:szCs w:val="21"/>
        </w:rPr>
        <w:t>》，讲述了两个跨越时空的女性的命运交响。她们都曾在生前隐藏真实自我，但最终改变了历史的进程。</w:t>
      </w:r>
    </w:p>
    <w:p w14:paraId="3C8F39A7">
      <w:pPr>
        <w:rPr>
          <w:color w:val="000000"/>
          <w:szCs w:val="21"/>
        </w:rPr>
      </w:pPr>
    </w:p>
    <w:p w14:paraId="5DA38CF7">
      <w:pPr>
        <w:rPr>
          <w:color w:val="000000"/>
          <w:szCs w:val="21"/>
        </w:rPr>
      </w:pPr>
    </w:p>
    <w:p w14:paraId="6663BCA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48C269">
      <w:pPr>
        <w:rPr>
          <w:color w:val="000000"/>
          <w:szCs w:val="21"/>
        </w:rPr>
      </w:pPr>
    </w:p>
    <w:p w14:paraId="5DE8465B">
      <w:pPr>
        <w:ind w:firstLine="420"/>
        <w:rPr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玛丽·本尼迪克特（</w:t>
      </w:r>
      <w:r>
        <w:rPr>
          <w:b/>
          <w:bCs/>
          <w:color w:val="000000"/>
          <w:kern w:val="0"/>
          <w:szCs w:val="21"/>
        </w:rPr>
        <w:t>Marie Benedict</w:t>
      </w:r>
      <w:r>
        <w:rPr>
          <w:b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曾经是</w:t>
      </w:r>
      <w:r>
        <w:rPr>
          <w:rFonts w:hint="eastAsia"/>
          <w:color w:val="000000"/>
          <w:kern w:val="0"/>
          <w:szCs w:val="21"/>
        </w:rPr>
        <w:t>一</w:t>
      </w:r>
      <w:r>
        <w:rPr>
          <w:color w:val="000000"/>
          <w:kern w:val="0"/>
          <w:szCs w:val="21"/>
        </w:rPr>
        <w:t>名律师</w:t>
      </w:r>
      <w:r>
        <w:rPr>
          <w:rFonts w:hint="eastAsia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t>很长</w:t>
      </w:r>
      <w:r>
        <w:rPr>
          <w:rFonts w:hint="eastAsia"/>
          <w:color w:val="000000"/>
          <w:kern w:val="0"/>
          <w:szCs w:val="21"/>
        </w:rPr>
        <w:t>一段</w:t>
      </w:r>
      <w:r>
        <w:rPr>
          <w:color w:val="000000"/>
          <w:kern w:val="0"/>
          <w:szCs w:val="21"/>
        </w:rPr>
        <w:t>时间</w:t>
      </w:r>
      <w:r>
        <w:rPr>
          <w:rFonts w:hint="eastAsia"/>
          <w:color w:val="000000"/>
          <w:kern w:val="0"/>
          <w:szCs w:val="21"/>
        </w:rPr>
        <w:t>里，她</w:t>
      </w:r>
      <w:r>
        <w:rPr>
          <w:color w:val="000000"/>
          <w:kern w:val="0"/>
          <w:szCs w:val="21"/>
        </w:rPr>
        <w:t>梦想着能</w:t>
      </w:r>
      <w:r>
        <w:rPr>
          <w:rFonts w:hint="eastAsia"/>
          <w:color w:val="000000"/>
          <w:kern w:val="0"/>
          <w:szCs w:val="21"/>
        </w:rPr>
        <w:t>从事</w:t>
      </w:r>
      <w:r>
        <w:rPr>
          <w:color w:val="000000"/>
          <w:kern w:val="0"/>
          <w:szCs w:val="21"/>
        </w:rPr>
        <w:t>考古或历史</w:t>
      </w:r>
      <w:r>
        <w:rPr>
          <w:rFonts w:hint="eastAsia"/>
          <w:color w:val="000000"/>
          <w:kern w:val="0"/>
          <w:szCs w:val="21"/>
        </w:rPr>
        <w:t>工作。她认为考古能为人类解开历史上的重大谜团，因而尤其迷人。</w:t>
      </w:r>
      <w:r>
        <w:rPr>
          <w:color w:val="000000"/>
          <w:kern w:val="0"/>
          <w:szCs w:val="21"/>
        </w:rPr>
        <w:t>后来，她改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193040</wp:posOffset>
            </wp:positionV>
            <wp:extent cx="1146810" cy="1172845"/>
            <wp:effectExtent l="0" t="0" r="21590" b="2095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  <w:szCs w:val="21"/>
        </w:rPr>
        <w:t>变了注意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>创作自己的第一本书时，她突然意识到，通过写小说，</w:t>
      </w:r>
      <w:r>
        <w:rPr>
          <w:rFonts w:hint="eastAsia"/>
          <w:color w:val="000000"/>
          <w:kern w:val="0"/>
          <w:szCs w:val="21"/>
        </w:rPr>
        <w:t>她同样可以</w:t>
      </w:r>
      <w:r>
        <w:rPr>
          <w:color w:val="000000"/>
          <w:kern w:val="0"/>
          <w:szCs w:val="21"/>
        </w:rPr>
        <w:t>挖掘</w:t>
      </w:r>
      <w:r>
        <w:rPr>
          <w:rFonts w:hint="eastAsia"/>
          <w:color w:val="000000"/>
          <w:kern w:val="0"/>
          <w:szCs w:val="21"/>
        </w:rPr>
        <w:t>隐埋</w:t>
      </w:r>
      <w:r>
        <w:rPr>
          <w:color w:val="000000"/>
          <w:kern w:val="0"/>
          <w:szCs w:val="21"/>
        </w:rPr>
        <w:t>在历史中的</w:t>
      </w:r>
      <w:r>
        <w:rPr>
          <w:rFonts w:hint="eastAsia"/>
          <w:color w:val="000000"/>
          <w:kern w:val="0"/>
          <w:szCs w:val="21"/>
        </w:rPr>
        <w:t>真相</w:t>
      </w:r>
      <w:r>
        <w:rPr>
          <w:color w:val="000000"/>
          <w:kern w:val="0"/>
          <w:szCs w:val="21"/>
        </w:rPr>
        <w:t>，于是她写下了《另一个爱因斯坦》（</w:t>
      </w:r>
      <w:r>
        <w:rPr>
          <w:bCs/>
          <w:szCs w:val="21"/>
        </w:rPr>
        <w:t>THE OTHER EINSTEIN</w:t>
      </w:r>
      <w:r>
        <w:rPr>
          <w:color w:val="000000"/>
          <w:kern w:val="0"/>
          <w:szCs w:val="21"/>
        </w:rPr>
        <w:t>），这</w:t>
      </w:r>
      <w:r>
        <w:rPr>
          <w:rFonts w:hint="eastAsia"/>
          <w:color w:val="000000"/>
          <w:kern w:val="0"/>
          <w:szCs w:val="21"/>
        </w:rPr>
        <w:t>部纪实文学围绕</w:t>
      </w:r>
      <w:r>
        <w:rPr>
          <w:color w:val="000000"/>
          <w:kern w:val="0"/>
          <w:szCs w:val="21"/>
        </w:rPr>
        <w:t>阿尔伯特•爱因斯坦第一任妻子、物理学家米列娃•玛丽克（</w:t>
      </w:r>
      <w:r>
        <w:rPr>
          <w:bCs/>
          <w:szCs w:val="21"/>
        </w:rPr>
        <w:t>Mileva Maric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，试图还原其生活与随处时代</w:t>
      </w:r>
      <w:r>
        <w:rPr>
          <w:color w:val="000000"/>
          <w:kern w:val="0"/>
          <w:szCs w:val="21"/>
        </w:rPr>
        <w:t>。随后，她又创作了《卡耐基的女仆》（</w:t>
      </w:r>
      <w:r>
        <w:rPr>
          <w:bCs/>
          <w:szCs w:val="21"/>
        </w:rPr>
        <w:t>CARNEGIE'S MAID</w:t>
      </w:r>
      <w:r>
        <w:rPr>
          <w:color w:val="000000"/>
          <w:kern w:val="0"/>
          <w:szCs w:val="21"/>
        </w:rPr>
        <w:t>），</w:t>
      </w:r>
      <w:r>
        <w:rPr>
          <w:rFonts w:hint="eastAsia"/>
          <w:color w:val="000000"/>
          <w:kern w:val="0"/>
          <w:szCs w:val="21"/>
        </w:rPr>
        <w:t>这位女仆机智聪明，很有可能正是因为她，钢铁大王</w:t>
      </w:r>
      <w:r>
        <w:rPr>
          <w:color w:val="000000"/>
          <w:kern w:val="0"/>
          <w:szCs w:val="21"/>
        </w:rPr>
        <w:t>安德鲁·卡内基</w:t>
      </w:r>
      <w:r>
        <w:rPr>
          <w:rFonts w:hint="eastAsia"/>
          <w:color w:val="000000"/>
          <w:kern w:val="0"/>
          <w:szCs w:val="21"/>
        </w:rPr>
        <w:t>（Andrew Carnegie）才投身</w:t>
      </w:r>
      <w:r>
        <w:rPr>
          <w:color w:val="000000"/>
          <w:kern w:val="0"/>
          <w:szCs w:val="21"/>
        </w:rPr>
        <w:t>慈善事业。她最</w:t>
      </w:r>
      <w:r>
        <w:rPr>
          <w:rFonts w:hint="eastAsia"/>
          <w:color w:val="000000"/>
          <w:kern w:val="0"/>
          <w:szCs w:val="21"/>
        </w:rPr>
        <w:t>新一部小说</w:t>
      </w:r>
      <w:r>
        <w:rPr>
          <w:color w:val="000000"/>
          <w:kern w:val="0"/>
          <w:szCs w:val="21"/>
        </w:rPr>
        <w:t>《</w:t>
      </w:r>
      <w:r>
        <w:rPr>
          <w:bCs/>
          <w:szCs w:val="21"/>
        </w:rPr>
        <w:t>房间里唯一的女人</w:t>
      </w:r>
      <w:r>
        <w:rPr>
          <w:color w:val="000000"/>
          <w:kern w:val="0"/>
          <w:szCs w:val="21"/>
        </w:rPr>
        <w:t>》</w:t>
      </w:r>
      <w:r>
        <w:rPr>
          <w:rFonts w:hint="eastAsia"/>
          <w:color w:val="000000"/>
          <w:kern w:val="0"/>
          <w:szCs w:val="21"/>
        </w:rPr>
        <w:t>（</w:t>
      </w:r>
      <w:r>
        <w:t>THE ONLY WOMAN IN THE ROOM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将于2022年1月出版</w:t>
      </w:r>
    </w:p>
    <w:p w14:paraId="3E4F6810">
      <w:pPr>
        <w:ind w:firstLine="420"/>
        <w:rPr>
          <w:color w:val="000000"/>
          <w:kern w:val="0"/>
          <w:szCs w:val="21"/>
        </w:rPr>
      </w:pPr>
    </w:p>
    <w:p w14:paraId="041EB372">
      <w:pPr>
        <w:ind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玛丽毕业于波士顿学院（</w:t>
      </w:r>
      <w:r>
        <w:rPr>
          <w:bCs/>
          <w:szCs w:val="21"/>
        </w:rPr>
        <w:t>Boston College</w:t>
      </w:r>
      <w:r>
        <w:rPr>
          <w:color w:val="000000"/>
          <w:kern w:val="0"/>
          <w:szCs w:val="21"/>
        </w:rPr>
        <w:t>）和波士顿大学法学院（</w:t>
      </w:r>
      <w:r>
        <w:rPr>
          <w:bCs/>
          <w:szCs w:val="21"/>
        </w:rPr>
        <w:t>Boston University School of Law</w:t>
      </w:r>
      <w:r>
        <w:rPr>
          <w:color w:val="000000"/>
          <w:kern w:val="0"/>
          <w:szCs w:val="21"/>
        </w:rPr>
        <w:t>），她目前与家人一起生活在匹兹堡。</w:t>
      </w:r>
    </w:p>
    <w:p w14:paraId="128359B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26B0B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D8C2AD8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0C3B348B">
      <w:pPr>
        <w:widowControl/>
        <w:shd w:val="clear" w:color="auto" w:fill="FFFFFF"/>
        <w:spacing w:line="330" w:lineRule="atLeast"/>
        <w:rPr>
          <w:rFonts w:hint="default" w:eastAsia="宋体"/>
          <w:color w:val="000000"/>
          <w:kern w:val="0"/>
          <w:szCs w:val="21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eastAsia="宋体"/>
          <w:color w:val="000000"/>
          <w:kern w:val="0"/>
          <w:szCs w:val="21"/>
          <w:lang w:val="en-US" w:eastAsia="zh-CN"/>
        </w:rPr>
        <w:t>“畅销书作家玛丽·本尼迪克特在《埃及</w:t>
      </w:r>
      <w:r>
        <w:rPr>
          <w:rFonts w:hint="eastAsia" w:eastAsia="宋体"/>
          <w:color w:val="000000"/>
          <w:kern w:val="0"/>
          <w:szCs w:val="21"/>
          <w:lang w:val="en-US" w:eastAsia="zh-CN"/>
        </w:rPr>
        <w:t>的女儿</w:t>
      </w:r>
      <w:r>
        <w:rPr>
          <w:rFonts w:hint="default" w:eastAsia="宋体"/>
          <w:color w:val="000000"/>
          <w:kern w:val="0"/>
          <w:szCs w:val="21"/>
          <w:lang w:val="en-US" w:eastAsia="zh-CN"/>
        </w:rPr>
        <w:t>》中展现了她写作的巅峰，讲述了一个引人入胜的故事，故事发生在两个截然不同的时期——20世纪初和公元前15世纪——两个截然不同的女人试图在男性主导的世界中留下自己的印记……《埃及</w:t>
      </w:r>
      <w:r>
        <w:rPr>
          <w:rFonts w:hint="eastAsia" w:eastAsia="宋体"/>
          <w:color w:val="000000"/>
          <w:kern w:val="0"/>
          <w:szCs w:val="21"/>
          <w:lang w:val="en-US" w:eastAsia="zh-CN"/>
        </w:rPr>
        <w:t>的女儿</w:t>
      </w:r>
      <w:r>
        <w:rPr>
          <w:rFonts w:hint="default" w:eastAsia="宋体"/>
          <w:color w:val="000000"/>
          <w:kern w:val="0"/>
          <w:szCs w:val="21"/>
          <w:lang w:val="en-US" w:eastAsia="zh-CN"/>
        </w:rPr>
        <w:t>》是一位真正的历史小说大师创作的引人入胜的故事，充满了心痛、爱情和胜利。”</w:t>
      </w:r>
    </w:p>
    <w:p w14:paraId="07EE9DCB">
      <w:pPr>
        <w:keepNext w:val="0"/>
        <w:keepLines w:val="0"/>
        <w:widowControl/>
        <w:suppressLineNumbers w:val="0"/>
        <w:jc w:val="left"/>
        <w:rPr>
          <w:rFonts w:hint="default" w:eastAsia="宋体"/>
          <w:color w:val="000000"/>
          <w:kern w:val="0"/>
          <w:szCs w:val="21"/>
          <w:lang w:val="en-US" w:eastAsia="zh-CN"/>
        </w:rPr>
      </w:pPr>
    </w:p>
    <w:p w14:paraId="05D4EB42">
      <w:pPr>
        <w:keepNext w:val="0"/>
        <w:keepLines w:val="0"/>
        <w:widowControl/>
        <w:suppressLineNumbers w:val="0"/>
        <w:jc w:val="right"/>
      </w:pPr>
      <w:r>
        <w:rPr>
          <w:rFonts w:hint="eastAsia" w:ascii="Helvetica Bold Oblique" w:hAnsi="Helvetica Bold Oblique" w:eastAsia="Helvetica" w:cs="Helvetica Bold Oblique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——</w:t>
      </w:r>
      <w:r>
        <w:rPr>
          <w:rStyle w:val="13"/>
          <w:rFonts w:hint="default" w:ascii="Helvetica Bold Oblique" w:hAnsi="Helvetica Bold Oblique" w:eastAsia="Helvetica" w:cs="Helvetica Bold Oblique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 w:bidi="ar"/>
        </w:rPr>
        <w:t>克里斯汀·哈梅尔，</w:t>
      </w:r>
      <w:r>
        <w:rPr>
          <w:rStyle w:val="15"/>
          <w:rFonts w:hint="default" w:ascii="Helvetica Bold Oblique" w:hAnsi="Helvetica Bold Oblique" w:eastAsia="Helvetica" w:cs="Helvetica Bold Oblique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 w:bidi="ar"/>
        </w:rPr>
        <w:t>《纽约时报》</w:t>
      </w:r>
      <w:r>
        <w:rPr>
          <w:rStyle w:val="13"/>
          <w:rFonts w:hint="default" w:ascii="Helvetica Bold Oblique" w:hAnsi="Helvetica Bold Oblique" w:eastAsia="Helvetica" w:cs="Helvetica Bold Oblique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 w:bidi="ar"/>
        </w:rPr>
        <w:t>畅销书《</w:t>
      </w:r>
      <w:r>
        <w:rPr>
          <w:rStyle w:val="15"/>
          <w:rFonts w:hint="default" w:ascii="Helvetica Bold Oblique" w:hAnsi="Helvetica Bold Oblique" w:eastAsia="Helvetica" w:cs="Helvetica Bold Oblique"/>
          <w:b w:val="0"/>
          <w:bCs w:val="0"/>
          <w:i/>
          <w:iCs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 w:bidi="ar"/>
        </w:rPr>
        <w:t>柯莱特·玛索被偷走的生活》的作者</w:t>
      </w:r>
    </w:p>
    <w:p w14:paraId="25CD3DAF">
      <w:pPr>
        <w:shd w:val="clear" w:color="auto" w:fill="FFFFFF"/>
        <w:rPr>
          <w:b/>
          <w:bCs/>
        </w:rPr>
      </w:pPr>
    </w:p>
    <w:p w14:paraId="4DC43BE3">
      <w:pPr>
        <w:shd w:val="clear" w:color="auto" w:fill="FFFFFF"/>
        <w:rPr>
          <w:b/>
          <w:bCs/>
        </w:rPr>
      </w:pPr>
    </w:p>
    <w:p w14:paraId="7C3A6115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6AB58D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67D08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5B823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432BA9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92C6DE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881CC6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68A705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803AD9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0265AD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A7872D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9D9FEB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B0E7CB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5D25895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Helvetica Bold Oblique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907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A7AF9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08768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2B7A28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9E4246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FB11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88562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D52"/>
    <w:rsid w:val="00030D63"/>
    <w:rsid w:val="00040304"/>
    <w:rsid w:val="00061C2C"/>
    <w:rsid w:val="00073B60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464"/>
    <w:rsid w:val="000F4D85"/>
    <w:rsid w:val="001017C7"/>
    <w:rsid w:val="00102500"/>
    <w:rsid w:val="00110260"/>
    <w:rsid w:val="0011264B"/>
    <w:rsid w:val="00121268"/>
    <w:rsid w:val="00132921"/>
    <w:rsid w:val="00134987"/>
    <w:rsid w:val="0013500E"/>
    <w:rsid w:val="00146F1E"/>
    <w:rsid w:val="00163F80"/>
    <w:rsid w:val="00167007"/>
    <w:rsid w:val="001861D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28A0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61E"/>
    <w:rsid w:val="003F4DC2"/>
    <w:rsid w:val="003F745B"/>
    <w:rsid w:val="004039C9"/>
    <w:rsid w:val="00416C06"/>
    <w:rsid w:val="00422383"/>
    <w:rsid w:val="00427236"/>
    <w:rsid w:val="00435906"/>
    <w:rsid w:val="004655CB"/>
    <w:rsid w:val="00485E2E"/>
    <w:rsid w:val="00486E31"/>
    <w:rsid w:val="004C4664"/>
    <w:rsid w:val="004D5ADA"/>
    <w:rsid w:val="004E454D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34EA"/>
    <w:rsid w:val="007419C0"/>
    <w:rsid w:val="00747520"/>
    <w:rsid w:val="0075196D"/>
    <w:rsid w:val="0078034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7B7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4B6A"/>
    <w:rsid w:val="00816558"/>
    <w:rsid w:val="008833DC"/>
    <w:rsid w:val="00892430"/>
    <w:rsid w:val="00895CB6"/>
    <w:rsid w:val="008A6811"/>
    <w:rsid w:val="008A7AE7"/>
    <w:rsid w:val="008C0420"/>
    <w:rsid w:val="008C4BCC"/>
    <w:rsid w:val="008D07F2"/>
    <w:rsid w:val="008D278C"/>
    <w:rsid w:val="008D4F84"/>
    <w:rsid w:val="008D6722"/>
    <w:rsid w:val="008E1206"/>
    <w:rsid w:val="008E5DFE"/>
    <w:rsid w:val="008F46C1"/>
    <w:rsid w:val="008F711A"/>
    <w:rsid w:val="00906691"/>
    <w:rsid w:val="00916A50"/>
    <w:rsid w:val="009222F0"/>
    <w:rsid w:val="0092392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F42"/>
    <w:rsid w:val="009A1093"/>
    <w:rsid w:val="009B01A7"/>
    <w:rsid w:val="009B3943"/>
    <w:rsid w:val="009C66BB"/>
    <w:rsid w:val="009D09AC"/>
    <w:rsid w:val="009D6BA6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3B96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65A"/>
    <w:rsid w:val="00B7682F"/>
    <w:rsid w:val="00B82CB7"/>
    <w:rsid w:val="00B928DA"/>
    <w:rsid w:val="00BA25D1"/>
    <w:rsid w:val="00BA2F96"/>
    <w:rsid w:val="00BA3D29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10C"/>
    <w:rsid w:val="00D762D4"/>
    <w:rsid w:val="00D76715"/>
    <w:rsid w:val="00DB3297"/>
    <w:rsid w:val="00DB7D8F"/>
    <w:rsid w:val="00DC1109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A7B33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051F"/>
    <w:rsid w:val="00F668A4"/>
    <w:rsid w:val="00F80E8A"/>
    <w:rsid w:val="00F90504"/>
    <w:rsid w:val="00FA2346"/>
    <w:rsid w:val="00FB277E"/>
    <w:rsid w:val="00FB5963"/>
    <w:rsid w:val="00FC3699"/>
    <w:rsid w:val="00FD049B"/>
    <w:rsid w:val="00FD2972"/>
    <w:rsid w:val="00FD3BC4"/>
    <w:rsid w:val="00FF01D6"/>
    <w:rsid w:val="00FF4645"/>
    <w:rsid w:val="04B21E8E"/>
    <w:rsid w:val="055F1B46"/>
    <w:rsid w:val="065742DF"/>
    <w:rsid w:val="0806583D"/>
    <w:rsid w:val="091A3CEE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6C74E1"/>
    <w:rsid w:val="2C5142E1"/>
    <w:rsid w:val="2FD72417"/>
    <w:rsid w:val="30DC13F0"/>
    <w:rsid w:val="368055A2"/>
    <w:rsid w:val="36B36BBA"/>
    <w:rsid w:val="36B97AE5"/>
    <w:rsid w:val="36CD20CF"/>
    <w:rsid w:val="38D64782"/>
    <w:rsid w:val="38EA0260"/>
    <w:rsid w:val="3A133C1C"/>
    <w:rsid w:val="3C563F4C"/>
    <w:rsid w:val="3C70398D"/>
    <w:rsid w:val="3DAC00D1"/>
    <w:rsid w:val="45083B8C"/>
    <w:rsid w:val="458C4D3B"/>
    <w:rsid w:val="4603463C"/>
    <w:rsid w:val="468C3169"/>
    <w:rsid w:val="494B7BFF"/>
    <w:rsid w:val="4A392FB7"/>
    <w:rsid w:val="4E87411E"/>
    <w:rsid w:val="4E9F4AB7"/>
    <w:rsid w:val="509815FD"/>
    <w:rsid w:val="52C442F7"/>
    <w:rsid w:val="53F32DF7"/>
    <w:rsid w:val="564055B9"/>
    <w:rsid w:val="5857275C"/>
    <w:rsid w:val="59F00E16"/>
    <w:rsid w:val="5A1E61D2"/>
    <w:rsid w:val="5E0C3542"/>
    <w:rsid w:val="5E572DEB"/>
    <w:rsid w:val="5E8E14C4"/>
    <w:rsid w:val="60197BB5"/>
    <w:rsid w:val="605753D1"/>
    <w:rsid w:val="621F6849"/>
    <w:rsid w:val="62B970AF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886971"/>
    <w:rsid w:val="77E96C58"/>
    <w:rsid w:val="793E1D52"/>
    <w:rsid w:val="795D1E91"/>
    <w:rsid w:val="79B77DA5"/>
    <w:rsid w:val="7E5C6A2E"/>
    <w:rsid w:val="7F9A46EC"/>
    <w:rsid w:val="DFD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1240</Words>
  <Characters>1737</Characters>
  <Lines>66</Lines>
  <Paragraphs>56</Paragraphs>
  <TotalTime>4</TotalTime>
  <ScaleCrop>false</ScaleCrop>
  <LinksUpToDate>false</LinksUpToDate>
  <CharactersWithSpaces>1787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2024-04-28T23:31:00Z</dcterms:created>
  <dc:creator>Image</dc:creator>
  <cp:lastModifiedBy>Lenovoadmin</cp:lastModifiedBy>
  <cp:lastPrinted>2005-06-10T22:33:00Z</cp:lastPrinted>
  <dcterms:modified xsi:type="dcterms:W3CDTF">2025-05-26T02:31:57Z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6F306AC485F3F0AF6EE22F689C3633AA_43</vt:lpwstr>
  </property>
  <property fmtid="{D5CDD505-2E9C-101B-9397-08002B2CF9AE}" pid="4" name="KSOTemplateDocerSaveRecord">
    <vt:lpwstr>eyJoZGlkIjoiMzNkZDdkYjg3ZTgxMDQ0Y2UzNTgyNTU0OWYwMWY3M2MifQ==</vt:lpwstr>
  </property>
</Properties>
</file>