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44381A0" w:rsidR="00AE574A" w:rsidRDefault="00AE574A">
      <w:pPr>
        <w:rPr>
          <w:b/>
          <w:color w:val="000000"/>
          <w:szCs w:val="21"/>
        </w:rPr>
      </w:pPr>
    </w:p>
    <w:p w14:paraId="3DA7336F" w14:textId="7CD09ED4" w:rsidR="00774233" w:rsidRPr="00774233" w:rsidRDefault="00947816"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0A253F94" wp14:editId="57443EE8">
            <wp:simplePos x="0" y="0"/>
            <wp:positionH relativeFrom="margin">
              <wp:align>right</wp:align>
            </wp:positionH>
            <wp:positionV relativeFrom="paragraph">
              <wp:posOffset>8890</wp:posOffset>
            </wp:positionV>
            <wp:extent cx="1393190" cy="2118360"/>
            <wp:effectExtent l="0" t="0" r="0" b="0"/>
            <wp:wrapSquare wrapText="bothSides"/>
            <wp:docPr id="4" name="图片 4" descr="https://m.media-amazon.com/images/I/91F4EDAlR5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F4EDAlR5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3190"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947816">
        <w:rPr>
          <w:rFonts w:hint="eastAsia"/>
          <w:b/>
          <w:bCs/>
          <w:color w:val="000000"/>
          <w:szCs w:val="21"/>
        </w:rPr>
        <w:t>俱乐部：美好时代美国女艺术家在巴黎的避风港</w:t>
      </w:r>
      <w:r w:rsidR="009736A9">
        <w:rPr>
          <w:rFonts w:hint="eastAsia"/>
          <w:b/>
          <w:bCs/>
          <w:color w:val="000000"/>
          <w:szCs w:val="21"/>
        </w:rPr>
        <w:t>》</w:t>
      </w:r>
    </w:p>
    <w:p w14:paraId="526CF9CC" w14:textId="3F0FEE11" w:rsidR="00774233" w:rsidRPr="00774233" w:rsidRDefault="00774233" w:rsidP="0038092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40B31" w:rsidRPr="00380921">
        <w:rPr>
          <w:b/>
          <w:bCs/>
          <w:color w:val="000000"/>
          <w:szCs w:val="21"/>
        </w:rPr>
        <w:t>THE CLUB</w:t>
      </w:r>
      <w:r w:rsidR="00380921">
        <w:rPr>
          <w:b/>
          <w:bCs/>
          <w:color w:val="000000"/>
          <w:szCs w:val="21"/>
        </w:rPr>
        <w:t xml:space="preserve">: </w:t>
      </w:r>
      <w:r w:rsidR="00380921" w:rsidRPr="00380921">
        <w:rPr>
          <w:b/>
          <w:bCs/>
          <w:color w:val="000000"/>
          <w:szCs w:val="21"/>
        </w:rPr>
        <w:t>Where American Women Artists Found Refuge in Belle Époque Paris</w:t>
      </w:r>
    </w:p>
    <w:p w14:paraId="39B7E419" w14:textId="4DD6E31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94732" w:rsidRPr="00E94732">
        <w:rPr>
          <w:b/>
          <w:bCs/>
          <w:color w:val="000000"/>
          <w:szCs w:val="21"/>
        </w:rPr>
        <w:t xml:space="preserve">Jennifer </w:t>
      </w:r>
      <w:proofErr w:type="spellStart"/>
      <w:r w:rsidR="00E94732" w:rsidRPr="00E94732">
        <w:rPr>
          <w:b/>
          <w:bCs/>
          <w:color w:val="000000"/>
          <w:szCs w:val="21"/>
        </w:rPr>
        <w:t>Dasal</w:t>
      </w:r>
      <w:proofErr w:type="spellEnd"/>
      <w:r w:rsidR="001B1989">
        <w:fldChar w:fldCharType="begin"/>
      </w:r>
      <w:r w:rsidR="001B1989">
        <w:instrText xml:space="preserve"> HYPERLINK "http://www.penguin.com.au/lookinside/spotlight.cfm?SBN=9780143009177&amp;AuthId=0000004220&amp;Page=Profile" </w:instrText>
      </w:r>
      <w:r w:rsidR="001B1989">
        <w:fldChar w:fldCharType="separate"/>
      </w:r>
      <w:r w:rsidR="001B1989">
        <w:fldChar w:fldCharType="end"/>
      </w:r>
    </w:p>
    <w:p w14:paraId="5EB65684" w14:textId="2B32F3A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E94732" w:rsidRPr="00E94732">
        <w:rPr>
          <w:b/>
          <w:bCs/>
          <w:color w:val="000000"/>
          <w:szCs w:val="21"/>
        </w:rPr>
        <w:t>Bloomsbury Publishing</w:t>
      </w:r>
    </w:p>
    <w:p w14:paraId="1421F214" w14:textId="3C9B1C03"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4926A2" w:rsidRPr="004926A2">
        <w:rPr>
          <w:b/>
          <w:bCs/>
          <w:color w:val="000000"/>
          <w:szCs w:val="21"/>
        </w:rPr>
        <w:t>William Clark Associates</w:t>
      </w:r>
      <w:r w:rsidR="004926A2">
        <w:rPr>
          <w:b/>
          <w:bCs/>
          <w:color w:val="000000"/>
          <w:szCs w:val="21"/>
        </w:rPr>
        <w:t>/</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6CA87E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926A2" w:rsidRPr="004926A2">
        <w:rPr>
          <w:b/>
          <w:bCs/>
          <w:color w:val="000000"/>
          <w:szCs w:val="21"/>
        </w:rPr>
        <w:t>336</w:t>
      </w:r>
      <w:r w:rsidR="00A60347">
        <w:rPr>
          <w:rFonts w:hint="eastAsia"/>
          <w:b/>
          <w:bCs/>
          <w:color w:val="000000"/>
          <w:szCs w:val="21"/>
        </w:rPr>
        <w:t>页</w:t>
      </w:r>
    </w:p>
    <w:p w14:paraId="31380F95" w14:textId="1CCEFEC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4926A2">
        <w:rPr>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077EAF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E5673">
        <w:rPr>
          <w:rFonts w:hint="eastAsia"/>
          <w:b/>
          <w:bCs/>
          <w:szCs w:val="21"/>
        </w:rPr>
        <w:t>艺术研究</w:t>
      </w:r>
      <w:r w:rsidR="000E5673">
        <w:rPr>
          <w:rFonts w:hint="eastAsia"/>
          <w:b/>
          <w:bCs/>
          <w:szCs w:val="21"/>
        </w:rPr>
        <w:t>/</w:t>
      </w:r>
      <w:r w:rsidR="000E5673">
        <w:rPr>
          <w:rFonts w:hint="eastAsia"/>
          <w:b/>
          <w:bCs/>
          <w:szCs w:val="21"/>
        </w:rPr>
        <w:t>历史</w:t>
      </w:r>
      <w:bookmarkStart w:id="0" w:name="_GoBack"/>
      <w:bookmarkEnd w:id="0"/>
      <w:r w:rsidR="000E5673">
        <w:rPr>
          <w:b/>
          <w:bCs/>
          <w:szCs w:val="21"/>
        </w:rPr>
        <w:t xml:space="preserve"> </w:t>
      </w:r>
    </w:p>
    <w:p w14:paraId="7615FAFB" w14:textId="3E0A77AE" w:rsidR="00947816" w:rsidRPr="00947816" w:rsidRDefault="00947816" w:rsidP="00433082">
      <w:pPr>
        <w:tabs>
          <w:tab w:val="left" w:pos="341"/>
          <w:tab w:val="left" w:pos="5235"/>
        </w:tabs>
        <w:rPr>
          <w:b/>
          <w:bCs/>
          <w:color w:val="FF0000"/>
          <w:szCs w:val="21"/>
        </w:rPr>
      </w:pPr>
      <w:r w:rsidRPr="00947816">
        <w:rPr>
          <w:rFonts w:hint="eastAsia"/>
          <w:b/>
          <w:bCs/>
          <w:color w:val="FF0000"/>
          <w:szCs w:val="21"/>
        </w:rPr>
        <w:t>亚马逊畅销书排名：</w:t>
      </w:r>
    </w:p>
    <w:p w14:paraId="6D04E1AC" w14:textId="77777777" w:rsidR="00947816" w:rsidRPr="00947816" w:rsidRDefault="00947816" w:rsidP="00947816">
      <w:pPr>
        <w:tabs>
          <w:tab w:val="left" w:pos="341"/>
          <w:tab w:val="left" w:pos="5235"/>
        </w:tabs>
        <w:rPr>
          <w:b/>
          <w:bCs/>
          <w:color w:val="FF0000"/>
          <w:szCs w:val="21"/>
        </w:rPr>
      </w:pPr>
      <w:r w:rsidRPr="00947816">
        <w:rPr>
          <w:b/>
          <w:bCs/>
          <w:color w:val="FF0000"/>
          <w:szCs w:val="21"/>
        </w:rPr>
        <w:t>#283 in French History (Books)</w:t>
      </w:r>
    </w:p>
    <w:p w14:paraId="329E12EC" w14:textId="6F527825" w:rsidR="00947816" w:rsidRPr="00947816" w:rsidRDefault="00947816" w:rsidP="00947816">
      <w:pPr>
        <w:tabs>
          <w:tab w:val="left" w:pos="341"/>
          <w:tab w:val="left" w:pos="5235"/>
        </w:tabs>
        <w:rPr>
          <w:rFonts w:hint="eastAsia"/>
          <w:b/>
          <w:bCs/>
          <w:color w:val="FF0000"/>
          <w:szCs w:val="21"/>
        </w:rPr>
      </w:pPr>
      <w:r w:rsidRPr="00947816">
        <w:rPr>
          <w:b/>
          <w:bCs/>
          <w:color w:val="FF0000"/>
          <w:szCs w:val="21"/>
        </w:rPr>
        <w:t>#300 in Biographies of Artists, Architects &amp; Photographers (Books)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74FE36F" w14:textId="732AEC0A" w:rsidR="00947816" w:rsidRPr="00947816" w:rsidRDefault="00947816" w:rsidP="00947816">
      <w:pPr>
        <w:ind w:firstLineChars="200" w:firstLine="422"/>
        <w:rPr>
          <w:rFonts w:hint="eastAsia"/>
          <w:b/>
          <w:bCs/>
          <w:color w:val="000000"/>
          <w:szCs w:val="21"/>
        </w:rPr>
      </w:pPr>
      <w:r>
        <w:rPr>
          <w:rFonts w:hint="eastAsia"/>
          <w:b/>
          <w:bCs/>
          <w:color w:val="000000"/>
          <w:szCs w:val="21"/>
        </w:rPr>
        <w:t>“</w:t>
      </w:r>
      <w:r w:rsidRPr="00947816">
        <w:rPr>
          <w:rFonts w:hint="eastAsia"/>
          <w:b/>
          <w:bCs/>
          <w:color w:val="000000"/>
          <w:szCs w:val="21"/>
        </w:rPr>
        <w:t>凭借精湛的研究和灵动的文笔，</w:t>
      </w:r>
      <w:r w:rsidRPr="00947816">
        <w:rPr>
          <w:rFonts w:hint="eastAsia"/>
          <w:b/>
          <w:bCs/>
          <w:color w:val="000000"/>
          <w:szCs w:val="21"/>
        </w:rPr>
        <w:t>《俱乐部》</w:t>
      </w:r>
      <w:r w:rsidRPr="00947816">
        <w:rPr>
          <w:rFonts w:hint="eastAsia"/>
          <w:b/>
          <w:bCs/>
          <w:color w:val="000000"/>
          <w:szCs w:val="21"/>
        </w:rPr>
        <w:t>宛如一纸专属请柬，邀您踏入那段艺术与社会变革交相辉映的巴黎飞地。</w:t>
      </w:r>
      <w:r>
        <w:rPr>
          <w:rFonts w:hint="eastAsia"/>
          <w:b/>
          <w:bCs/>
          <w:color w:val="000000"/>
          <w:szCs w:val="21"/>
        </w:rPr>
        <w:t>”</w:t>
      </w:r>
      <w:r w:rsidRPr="00947816">
        <w:rPr>
          <w:rFonts w:hint="eastAsia"/>
          <w:b/>
          <w:bCs/>
          <w:color w:val="000000"/>
          <w:szCs w:val="21"/>
        </w:rPr>
        <w:t xml:space="preserve"> </w:t>
      </w:r>
      <w:r>
        <w:rPr>
          <w:rFonts w:hint="eastAsia"/>
          <w:b/>
          <w:bCs/>
          <w:color w:val="000000"/>
          <w:szCs w:val="21"/>
        </w:rPr>
        <w:t>——</w:t>
      </w:r>
      <w:r w:rsidRPr="00947816">
        <w:rPr>
          <w:rFonts w:hint="eastAsia"/>
          <w:b/>
          <w:bCs/>
          <w:color w:val="000000"/>
          <w:szCs w:val="21"/>
        </w:rPr>
        <w:t>迈克尔·芬克尔</w:t>
      </w:r>
      <w:r>
        <w:rPr>
          <w:rFonts w:hint="eastAsia"/>
          <w:b/>
          <w:bCs/>
          <w:color w:val="000000"/>
          <w:szCs w:val="21"/>
        </w:rPr>
        <w:t>（</w:t>
      </w:r>
      <w:r w:rsidRPr="00947816">
        <w:rPr>
          <w:b/>
          <w:bCs/>
          <w:color w:val="000000"/>
          <w:szCs w:val="21"/>
        </w:rPr>
        <w:t xml:space="preserve">Michael </w:t>
      </w:r>
      <w:proofErr w:type="spellStart"/>
      <w:r w:rsidRPr="00947816">
        <w:rPr>
          <w:b/>
          <w:bCs/>
          <w:color w:val="000000"/>
          <w:szCs w:val="21"/>
        </w:rPr>
        <w:t>Finkel</w:t>
      </w:r>
      <w:proofErr w:type="spellEnd"/>
      <w:r>
        <w:rPr>
          <w:rFonts w:hint="eastAsia"/>
          <w:b/>
          <w:bCs/>
          <w:color w:val="000000"/>
          <w:szCs w:val="21"/>
        </w:rPr>
        <w:t>）</w:t>
      </w:r>
      <w:r w:rsidRPr="00947816">
        <w:rPr>
          <w:rFonts w:hint="eastAsia"/>
          <w:b/>
          <w:bCs/>
          <w:color w:val="000000"/>
          <w:szCs w:val="21"/>
        </w:rPr>
        <w:t>，《纽约时报》</w:t>
      </w:r>
      <w:r>
        <w:rPr>
          <w:rFonts w:hint="eastAsia"/>
          <w:b/>
          <w:bCs/>
          <w:color w:val="000000"/>
          <w:szCs w:val="21"/>
        </w:rPr>
        <w:t>（</w:t>
      </w:r>
      <w:r w:rsidRPr="00947816">
        <w:rPr>
          <w:b/>
          <w:bCs/>
          <w:i/>
          <w:color w:val="000000"/>
          <w:szCs w:val="21"/>
        </w:rPr>
        <w:t>New York Times</w:t>
      </w:r>
      <w:r>
        <w:rPr>
          <w:rFonts w:hint="eastAsia"/>
          <w:b/>
          <w:bCs/>
          <w:color w:val="000000"/>
          <w:szCs w:val="21"/>
        </w:rPr>
        <w:t>）</w:t>
      </w:r>
      <w:r w:rsidRPr="00947816">
        <w:rPr>
          <w:rFonts w:hint="eastAsia"/>
          <w:b/>
          <w:bCs/>
          <w:color w:val="000000"/>
          <w:szCs w:val="21"/>
        </w:rPr>
        <w:t>畅销书</w:t>
      </w:r>
      <w:r>
        <w:rPr>
          <w:rFonts w:hint="eastAsia"/>
          <w:b/>
          <w:bCs/>
          <w:color w:val="000000"/>
          <w:szCs w:val="21"/>
        </w:rPr>
        <w:t>榜首</w:t>
      </w:r>
      <w:r w:rsidRPr="00947816">
        <w:rPr>
          <w:rFonts w:hint="eastAsia"/>
          <w:b/>
          <w:bCs/>
          <w:color w:val="000000"/>
          <w:szCs w:val="21"/>
        </w:rPr>
        <w:t>《</w:t>
      </w:r>
      <w:r w:rsidRPr="00947816">
        <w:rPr>
          <w:rFonts w:hint="eastAsia"/>
          <w:b/>
          <w:bCs/>
          <w:color w:val="000000"/>
          <w:szCs w:val="21"/>
        </w:rPr>
        <w:t>雅贼</w:t>
      </w:r>
      <w:r w:rsidRPr="00947816">
        <w:rPr>
          <w:rFonts w:hint="eastAsia"/>
          <w:b/>
          <w:bCs/>
          <w:color w:val="000000"/>
          <w:szCs w:val="21"/>
        </w:rPr>
        <w:t>》</w:t>
      </w:r>
      <w:r>
        <w:rPr>
          <w:rFonts w:hint="eastAsia"/>
          <w:b/>
          <w:bCs/>
          <w:color w:val="000000"/>
          <w:szCs w:val="21"/>
        </w:rPr>
        <w:t>（</w:t>
      </w:r>
      <w:r w:rsidRPr="00947816">
        <w:rPr>
          <w:b/>
          <w:bCs/>
          <w:i/>
          <w:color w:val="000000"/>
          <w:szCs w:val="21"/>
        </w:rPr>
        <w:t>The Art Thief</w:t>
      </w:r>
      <w:r>
        <w:rPr>
          <w:rFonts w:hint="eastAsia"/>
          <w:b/>
          <w:bCs/>
          <w:color w:val="000000"/>
          <w:szCs w:val="21"/>
        </w:rPr>
        <w:t>）的</w:t>
      </w:r>
      <w:r w:rsidRPr="00947816">
        <w:rPr>
          <w:rFonts w:hint="eastAsia"/>
          <w:b/>
          <w:bCs/>
          <w:color w:val="000000"/>
          <w:szCs w:val="21"/>
        </w:rPr>
        <w:t>作者</w:t>
      </w:r>
    </w:p>
    <w:p w14:paraId="7ED51507" w14:textId="77777777" w:rsidR="00947816" w:rsidRPr="00947816" w:rsidRDefault="00947816" w:rsidP="00947816">
      <w:pPr>
        <w:ind w:firstLineChars="200" w:firstLine="422"/>
        <w:rPr>
          <w:b/>
          <w:bCs/>
          <w:color w:val="000000"/>
          <w:szCs w:val="21"/>
        </w:rPr>
      </w:pPr>
    </w:p>
    <w:p w14:paraId="4F94A979" w14:textId="7F359342" w:rsidR="00947816" w:rsidRPr="00947816" w:rsidRDefault="00947816" w:rsidP="00947816">
      <w:pPr>
        <w:ind w:firstLineChars="200" w:firstLine="422"/>
        <w:rPr>
          <w:rFonts w:hint="eastAsia"/>
          <w:b/>
          <w:bCs/>
          <w:color w:val="000000"/>
          <w:szCs w:val="21"/>
        </w:rPr>
      </w:pPr>
      <w:r w:rsidRPr="00947816">
        <w:rPr>
          <w:rFonts w:hint="eastAsia"/>
          <w:b/>
          <w:bCs/>
          <w:color w:val="000000"/>
          <w:szCs w:val="21"/>
        </w:rPr>
        <w:t>这是一段妙趣横生且鲜为人知的历史，讲述了</w:t>
      </w:r>
      <w:r>
        <w:rPr>
          <w:rFonts w:hint="eastAsia"/>
          <w:b/>
          <w:bCs/>
          <w:color w:val="000000"/>
          <w:szCs w:val="21"/>
        </w:rPr>
        <w:t>1893</w:t>
      </w:r>
      <w:r w:rsidRPr="00947816">
        <w:rPr>
          <w:rFonts w:hint="eastAsia"/>
          <w:b/>
          <w:bCs/>
          <w:color w:val="000000"/>
          <w:szCs w:val="21"/>
        </w:rPr>
        <w:t>年至</w:t>
      </w:r>
      <w:r>
        <w:rPr>
          <w:rFonts w:hint="eastAsia"/>
          <w:b/>
          <w:bCs/>
          <w:color w:val="000000"/>
          <w:szCs w:val="21"/>
        </w:rPr>
        <w:t>1914</w:t>
      </w:r>
      <w:r w:rsidRPr="00947816">
        <w:rPr>
          <w:rFonts w:hint="eastAsia"/>
          <w:b/>
          <w:bCs/>
          <w:color w:val="000000"/>
          <w:szCs w:val="21"/>
        </w:rPr>
        <w:t>年间，巴黎为美国女艺术家提供的一处住所。</w:t>
      </w:r>
    </w:p>
    <w:p w14:paraId="15367195" w14:textId="77777777" w:rsidR="00947816" w:rsidRPr="00947816" w:rsidRDefault="00947816" w:rsidP="00947816">
      <w:pPr>
        <w:ind w:firstLineChars="200" w:firstLine="422"/>
        <w:rPr>
          <w:b/>
          <w:bCs/>
          <w:color w:val="000000"/>
          <w:szCs w:val="21"/>
        </w:rPr>
      </w:pPr>
    </w:p>
    <w:p w14:paraId="64B026CF" w14:textId="7C22C8A7" w:rsidR="00947816" w:rsidRPr="00947816" w:rsidRDefault="00947816" w:rsidP="00947816">
      <w:pPr>
        <w:ind w:firstLineChars="200" w:firstLine="420"/>
        <w:rPr>
          <w:rFonts w:hint="eastAsia"/>
          <w:bCs/>
          <w:color w:val="000000"/>
          <w:szCs w:val="21"/>
        </w:rPr>
      </w:pPr>
      <w:r w:rsidRPr="00947816">
        <w:rPr>
          <w:rFonts w:hint="eastAsia"/>
          <w:bCs/>
          <w:color w:val="000000"/>
          <w:szCs w:val="21"/>
        </w:rPr>
        <w:t>在</w:t>
      </w:r>
      <w:r w:rsidRPr="00947816">
        <w:rPr>
          <w:rFonts w:hint="eastAsia"/>
          <w:bCs/>
          <w:color w:val="000000"/>
          <w:szCs w:val="21"/>
        </w:rPr>
        <w:t>美好时代</w:t>
      </w:r>
      <w:r w:rsidRPr="00947816">
        <w:rPr>
          <w:rFonts w:hint="eastAsia"/>
          <w:bCs/>
          <w:color w:val="000000"/>
          <w:szCs w:val="21"/>
        </w:rPr>
        <w:t>的巴黎，</w:t>
      </w:r>
      <w:r w:rsidRPr="00947816">
        <w:rPr>
          <w:rFonts w:hint="eastAsia"/>
          <w:bCs/>
          <w:color w:val="000000"/>
          <w:szCs w:val="21"/>
        </w:rPr>
        <w:t>埃菲尔铁塔崭新落成，法国政局空前稳定，美国女性</w:t>
      </w:r>
      <w:r w:rsidRPr="00947816">
        <w:rPr>
          <w:rFonts w:hint="eastAsia"/>
          <w:bCs/>
          <w:color w:val="000000"/>
          <w:szCs w:val="21"/>
        </w:rPr>
        <w:t>们在这里挥洒画笔，</w:t>
      </w:r>
      <w:r w:rsidRPr="00947816">
        <w:rPr>
          <w:rFonts w:hint="eastAsia"/>
          <w:bCs/>
          <w:color w:val="000000"/>
          <w:szCs w:val="21"/>
        </w:rPr>
        <w:t>齐聚于</w:t>
      </w:r>
      <w:r>
        <w:rPr>
          <w:rFonts w:hint="eastAsia"/>
          <w:bCs/>
          <w:color w:val="000000"/>
          <w:szCs w:val="21"/>
        </w:rPr>
        <w:t>一个</w:t>
      </w:r>
      <w:r w:rsidRPr="00947816">
        <w:rPr>
          <w:rFonts w:hint="eastAsia"/>
          <w:bCs/>
          <w:color w:val="000000"/>
          <w:szCs w:val="21"/>
        </w:rPr>
        <w:t>仅面向女性开放的“巴黎美国</w:t>
      </w:r>
      <w:r>
        <w:rPr>
          <w:rFonts w:hint="eastAsia"/>
          <w:bCs/>
          <w:color w:val="000000"/>
          <w:szCs w:val="21"/>
        </w:rPr>
        <w:t>女性</w:t>
      </w:r>
      <w:r w:rsidRPr="00947816">
        <w:rPr>
          <w:rFonts w:hint="eastAsia"/>
          <w:bCs/>
          <w:color w:val="000000"/>
          <w:szCs w:val="21"/>
        </w:rPr>
        <w:t>俱乐部”</w:t>
      </w:r>
      <w:r>
        <w:rPr>
          <w:rFonts w:hint="eastAsia"/>
          <w:bCs/>
          <w:color w:val="000000"/>
          <w:szCs w:val="21"/>
        </w:rPr>
        <w:t>（</w:t>
      </w:r>
      <w:r w:rsidRPr="00947816">
        <w:rPr>
          <w:bCs/>
          <w:color w:val="000000"/>
          <w:szCs w:val="21"/>
        </w:rPr>
        <w:t>The American Girls' Club in Paris</w:t>
      </w:r>
      <w:r>
        <w:rPr>
          <w:rFonts w:hint="eastAsia"/>
          <w:bCs/>
          <w:color w:val="000000"/>
          <w:szCs w:val="21"/>
        </w:rPr>
        <w:t>）</w:t>
      </w:r>
      <w:r w:rsidRPr="00947816">
        <w:rPr>
          <w:rFonts w:hint="eastAsia"/>
          <w:bCs/>
          <w:color w:val="000000"/>
          <w:szCs w:val="21"/>
        </w:rPr>
        <w:t>。</w:t>
      </w:r>
      <w:r w:rsidRPr="00947816">
        <w:rPr>
          <w:rFonts w:hint="eastAsia"/>
          <w:bCs/>
          <w:color w:val="000000"/>
          <w:szCs w:val="21"/>
        </w:rPr>
        <w:t>自</w:t>
      </w:r>
      <w:r>
        <w:rPr>
          <w:rFonts w:hint="eastAsia"/>
          <w:bCs/>
          <w:color w:val="000000"/>
          <w:szCs w:val="21"/>
        </w:rPr>
        <w:t>1893</w:t>
      </w:r>
      <w:r w:rsidRPr="00947816">
        <w:rPr>
          <w:rFonts w:hint="eastAsia"/>
          <w:bCs/>
          <w:color w:val="000000"/>
          <w:szCs w:val="21"/>
        </w:rPr>
        <w:t>年开业起，该俱乐部便成为侨民生活的中心，也是对艺术的虔诚信仰的汇聚地，为一代独立、才华横溢且雄心勃勃的美国女性提供了独特的庇护。</w:t>
      </w:r>
    </w:p>
    <w:p w14:paraId="54CDD08E" w14:textId="77777777" w:rsidR="00947816" w:rsidRPr="00947816" w:rsidRDefault="00947816" w:rsidP="00947816">
      <w:pPr>
        <w:ind w:firstLineChars="200" w:firstLine="420"/>
        <w:rPr>
          <w:bCs/>
          <w:color w:val="000000"/>
          <w:szCs w:val="21"/>
        </w:rPr>
      </w:pPr>
    </w:p>
    <w:p w14:paraId="76C6AD00" w14:textId="2D3E0BE7" w:rsidR="00947816" w:rsidRPr="00947816" w:rsidRDefault="00947816" w:rsidP="00947816">
      <w:pPr>
        <w:ind w:firstLineChars="200" w:firstLine="420"/>
        <w:rPr>
          <w:rFonts w:hint="eastAsia"/>
          <w:bCs/>
          <w:color w:val="000000"/>
          <w:szCs w:val="21"/>
        </w:rPr>
      </w:pPr>
      <w:r w:rsidRPr="00947816">
        <w:rPr>
          <w:rFonts w:hint="eastAsia"/>
          <w:bCs/>
          <w:color w:val="000000"/>
          <w:szCs w:val="21"/>
        </w:rPr>
        <w:t>如今，在《俱乐部》这部作品里，策展人、艺术史学者</w:t>
      </w:r>
      <w:proofErr w:type="gramStart"/>
      <w:r w:rsidRPr="00947816">
        <w:rPr>
          <w:rFonts w:hint="eastAsia"/>
          <w:bCs/>
          <w:color w:val="000000"/>
          <w:szCs w:val="21"/>
        </w:rPr>
        <w:t>兼播客</w:t>
      </w:r>
      <w:proofErr w:type="gramEnd"/>
      <w:r w:rsidRPr="00947816">
        <w:rPr>
          <w:rFonts w:hint="eastAsia"/>
          <w:bCs/>
          <w:color w:val="000000"/>
          <w:szCs w:val="21"/>
        </w:rPr>
        <w:t>主持人</w:t>
      </w:r>
      <w:r w:rsidRPr="00947816">
        <w:rPr>
          <w:rFonts w:hint="eastAsia"/>
          <w:bCs/>
          <w:color w:val="000000"/>
          <w:szCs w:val="21"/>
        </w:rPr>
        <w:t>珍妮弗</w:t>
      </w:r>
      <w:r>
        <w:rPr>
          <w:rFonts w:hint="eastAsia"/>
          <w:bCs/>
          <w:color w:val="000000"/>
          <w:szCs w:val="21"/>
        </w:rPr>
        <w:t>·</w:t>
      </w:r>
      <w:r w:rsidRPr="00947816">
        <w:rPr>
          <w:rFonts w:hint="eastAsia"/>
          <w:bCs/>
          <w:color w:val="000000"/>
          <w:szCs w:val="21"/>
        </w:rPr>
        <w:t>达萨尔</w:t>
      </w:r>
      <w:r>
        <w:rPr>
          <w:rFonts w:hint="eastAsia"/>
          <w:bCs/>
          <w:color w:val="000000"/>
          <w:szCs w:val="21"/>
        </w:rPr>
        <w:t>（</w:t>
      </w:r>
      <w:r w:rsidRPr="00947816">
        <w:rPr>
          <w:bCs/>
          <w:color w:val="000000"/>
          <w:szCs w:val="21"/>
        </w:rPr>
        <w:t xml:space="preserve">Jennifer </w:t>
      </w:r>
      <w:proofErr w:type="spellStart"/>
      <w:r w:rsidRPr="00947816">
        <w:rPr>
          <w:bCs/>
          <w:color w:val="000000"/>
          <w:szCs w:val="21"/>
        </w:rPr>
        <w:t>Dasal</w:t>
      </w:r>
      <w:proofErr w:type="spellEnd"/>
      <w:r>
        <w:rPr>
          <w:rFonts w:hint="eastAsia"/>
          <w:bCs/>
          <w:color w:val="000000"/>
          <w:szCs w:val="21"/>
        </w:rPr>
        <w:t>）</w:t>
      </w:r>
      <w:r w:rsidRPr="00947816">
        <w:rPr>
          <w:rFonts w:hint="eastAsia"/>
          <w:bCs/>
          <w:color w:val="000000"/>
          <w:szCs w:val="21"/>
        </w:rPr>
        <w:t>首度讲述了</w:t>
      </w:r>
      <w:r w:rsidRPr="00947816">
        <w:rPr>
          <w:rFonts w:hint="eastAsia"/>
          <w:bCs/>
          <w:color w:val="000000"/>
          <w:szCs w:val="21"/>
        </w:rPr>
        <w:t>这个俱乐部</w:t>
      </w:r>
      <w:r>
        <w:rPr>
          <w:rFonts w:hint="eastAsia"/>
          <w:bCs/>
          <w:color w:val="000000"/>
          <w:szCs w:val="21"/>
        </w:rPr>
        <w:t>、</w:t>
      </w:r>
      <w:r w:rsidRPr="00947816">
        <w:rPr>
          <w:rFonts w:hint="eastAsia"/>
          <w:bCs/>
          <w:color w:val="000000"/>
          <w:szCs w:val="21"/>
        </w:rPr>
        <w:t>创建它的慈善家们以及</w:t>
      </w:r>
      <w:r w:rsidRPr="00947816">
        <w:rPr>
          <w:rFonts w:hint="eastAsia"/>
          <w:bCs/>
          <w:color w:val="000000"/>
          <w:szCs w:val="21"/>
        </w:rPr>
        <w:t>在此居住的</w:t>
      </w:r>
      <w:r w:rsidRPr="00947816">
        <w:rPr>
          <w:rFonts w:hint="eastAsia"/>
          <w:bCs/>
          <w:color w:val="000000"/>
          <w:szCs w:val="21"/>
        </w:rPr>
        <w:t>艺术家们</w:t>
      </w:r>
      <w:r w:rsidRPr="00947816">
        <w:rPr>
          <w:rFonts w:hint="eastAsia"/>
          <w:bCs/>
          <w:color w:val="000000"/>
          <w:szCs w:val="21"/>
        </w:rPr>
        <w:t>的故事</w:t>
      </w:r>
      <w:r w:rsidRPr="00947816">
        <w:rPr>
          <w:rFonts w:hint="eastAsia"/>
          <w:bCs/>
          <w:color w:val="000000"/>
          <w:szCs w:val="21"/>
        </w:rPr>
        <w:t>。这些女性与奥古斯特·罗丹</w:t>
      </w:r>
      <w:r w:rsidR="00CC1A7F">
        <w:rPr>
          <w:rFonts w:hint="eastAsia"/>
          <w:bCs/>
          <w:color w:val="000000"/>
          <w:szCs w:val="21"/>
        </w:rPr>
        <w:t>（</w:t>
      </w:r>
      <w:proofErr w:type="spellStart"/>
      <w:r w:rsidR="00CC1A7F" w:rsidRPr="00CC1A7F">
        <w:rPr>
          <w:bCs/>
          <w:color w:val="000000"/>
          <w:szCs w:val="21"/>
        </w:rPr>
        <w:t>Auguste</w:t>
      </w:r>
      <w:proofErr w:type="spellEnd"/>
      <w:r w:rsidR="00CC1A7F" w:rsidRPr="00CC1A7F">
        <w:rPr>
          <w:bCs/>
          <w:color w:val="000000"/>
          <w:szCs w:val="21"/>
        </w:rPr>
        <w:t xml:space="preserve"> Rodin</w:t>
      </w:r>
      <w:r w:rsidR="00CC1A7F">
        <w:rPr>
          <w:rFonts w:hint="eastAsia"/>
          <w:bCs/>
          <w:color w:val="000000"/>
          <w:szCs w:val="21"/>
        </w:rPr>
        <w:t>）和格特鲁德·斯坦（</w:t>
      </w:r>
      <w:r w:rsidR="00CC1A7F" w:rsidRPr="00CC1A7F">
        <w:rPr>
          <w:bCs/>
          <w:color w:val="000000"/>
          <w:szCs w:val="21"/>
        </w:rPr>
        <w:t>Gertrude Stein</w:t>
      </w:r>
      <w:r w:rsidR="00CC1A7F">
        <w:rPr>
          <w:rFonts w:hint="eastAsia"/>
          <w:bCs/>
          <w:color w:val="000000"/>
          <w:szCs w:val="21"/>
        </w:rPr>
        <w:t>）</w:t>
      </w:r>
      <w:r w:rsidR="00CC1A7F" w:rsidRPr="00CC1A7F">
        <w:rPr>
          <w:rFonts w:hint="eastAsia"/>
          <w:bCs/>
          <w:color w:val="000000"/>
          <w:szCs w:val="21"/>
        </w:rPr>
        <w:t>等艺术与文学界名人建立联系</w:t>
      </w:r>
      <w:r w:rsidRPr="00947816">
        <w:rPr>
          <w:rFonts w:hint="eastAsia"/>
          <w:bCs/>
          <w:color w:val="000000"/>
          <w:szCs w:val="21"/>
        </w:rPr>
        <w:t>，或者通过</w:t>
      </w:r>
      <w:r w:rsidR="00CC1A7F" w:rsidRPr="00CC1A7F">
        <w:rPr>
          <w:rFonts w:hint="eastAsia"/>
          <w:bCs/>
          <w:color w:val="000000"/>
          <w:szCs w:val="21"/>
        </w:rPr>
        <w:t>与埃米琳·潘克赫斯特</w:t>
      </w:r>
      <w:r w:rsidR="00CC1A7F">
        <w:rPr>
          <w:rFonts w:hint="eastAsia"/>
          <w:bCs/>
          <w:color w:val="000000"/>
          <w:szCs w:val="21"/>
        </w:rPr>
        <w:t>（</w:t>
      </w:r>
      <w:r w:rsidR="00CC1A7F" w:rsidRPr="00CC1A7F">
        <w:rPr>
          <w:bCs/>
          <w:color w:val="000000"/>
          <w:szCs w:val="21"/>
        </w:rPr>
        <w:t>Emmeline Pankhurst</w:t>
      </w:r>
      <w:r w:rsidR="00CC1A7F">
        <w:rPr>
          <w:rFonts w:hint="eastAsia"/>
          <w:bCs/>
          <w:color w:val="000000"/>
          <w:szCs w:val="21"/>
        </w:rPr>
        <w:t>）等人</w:t>
      </w:r>
      <w:r w:rsidR="00CC1A7F" w:rsidRPr="00CC1A7F">
        <w:rPr>
          <w:rFonts w:hint="eastAsia"/>
          <w:bCs/>
          <w:color w:val="000000"/>
          <w:szCs w:val="21"/>
        </w:rPr>
        <w:t>的交往投身于社会活动</w:t>
      </w:r>
      <w:r w:rsidRPr="00947816">
        <w:rPr>
          <w:rFonts w:hint="eastAsia"/>
          <w:bCs/>
          <w:color w:val="000000"/>
          <w:szCs w:val="21"/>
        </w:rPr>
        <w:t>。但同样重要的是，这些女性的生活</w:t>
      </w:r>
      <w:r w:rsidR="00CC1A7F" w:rsidRPr="00CC1A7F">
        <w:rPr>
          <w:rFonts w:hint="eastAsia"/>
          <w:bCs/>
          <w:color w:val="000000"/>
          <w:szCs w:val="21"/>
        </w:rPr>
        <w:t>彰显了俱乐部本身的</w:t>
      </w:r>
      <w:r w:rsidRPr="00947816">
        <w:rPr>
          <w:rFonts w:hint="eastAsia"/>
          <w:bCs/>
          <w:color w:val="000000"/>
          <w:szCs w:val="21"/>
        </w:rPr>
        <w:t>力量，以及为有抱负的单身女性</w:t>
      </w:r>
      <w:r w:rsidR="00CC1A7F" w:rsidRPr="00CC1A7F">
        <w:rPr>
          <w:rFonts w:hint="eastAsia"/>
          <w:bCs/>
          <w:color w:val="000000"/>
          <w:szCs w:val="21"/>
        </w:rPr>
        <w:t>提供安全居所，如何助力她们成长为教师、艺术家、</w:t>
      </w:r>
      <w:r w:rsidR="00CC1A7F">
        <w:rPr>
          <w:rFonts w:hint="eastAsia"/>
          <w:bCs/>
          <w:color w:val="000000"/>
          <w:szCs w:val="21"/>
        </w:rPr>
        <w:t>女性主义者</w:t>
      </w:r>
      <w:r w:rsidR="00CC1A7F" w:rsidRPr="00CC1A7F">
        <w:rPr>
          <w:rFonts w:hint="eastAsia"/>
          <w:bCs/>
          <w:color w:val="000000"/>
          <w:szCs w:val="21"/>
        </w:rPr>
        <w:t>以及更好的自我。</w:t>
      </w:r>
    </w:p>
    <w:p w14:paraId="3EE7DBE6" w14:textId="77777777" w:rsidR="00947816" w:rsidRPr="00CC1A7F" w:rsidRDefault="00947816" w:rsidP="00947816">
      <w:pPr>
        <w:ind w:firstLineChars="200" w:firstLine="420"/>
        <w:rPr>
          <w:bCs/>
          <w:color w:val="000000"/>
          <w:szCs w:val="21"/>
        </w:rPr>
      </w:pPr>
    </w:p>
    <w:p w14:paraId="56A6D2FA" w14:textId="28B572A4" w:rsidR="00D82AB4" w:rsidRPr="00947816" w:rsidRDefault="00947816" w:rsidP="00947816">
      <w:pPr>
        <w:ind w:firstLineChars="200" w:firstLine="420"/>
        <w:rPr>
          <w:bCs/>
          <w:color w:val="000000"/>
          <w:szCs w:val="21"/>
        </w:rPr>
      </w:pPr>
      <w:r w:rsidRPr="00947816">
        <w:rPr>
          <w:rFonts w:hint="eastAsia"/>
          <w:bCs/>
          <w:color w:val="000000"/>
          <w:szCs w:val="21"/>
        </w:rPr>
        <w:lastRenderedPageBreak/>
        <w:t>对于那些对《</w:t>
      </w:r>
      <w:r w:rsidR="00CC1A7F" w:rsidRPr="00CC1A7F">
        <w:rPr>
          <w:rFonts w:hint="eastAsia"/>
          <w:bCs/>
          <w:color w:val="000000"/>
          <w:szCs w:val="21"/>
        </w:rPr>
        <w:t>巴比松大饭店</w:t>
      </w:r>
      <w:r w:rsidRPr="00947816">
        <w:rPr>
          <w:rFonts w:hint="eastAsia"/>
          <w:bCs/>
          <w:color w:val="000000"/>
          <w:szCs w:val="21"/>
        </w:rPr>
        <w:t>》</w:t>
      </w:r>
      <w:r w:rsidR="00CC1A7F">
        <w:rPr>
          <w:rFonts w:hint="eastAsia"/>
          <w:bCs/>
          <w:color w:val="000000"/>
          <w:szCs w:val="21"/>
        </w:rPr>
        <w:t>（</w:t>
      </w:r>
      <w:r w:rsidR="00CC1A7F" w:rsidRPr="00CC1A7F">
        <w:rPr>
          <w:bCs/>
          <w:i/>
          <w:color w:val="000000"/>
          <w:szCs w:val="21"/>
        </w:rPr>
        <w:t>The Barbizon</w:t>
      </w:r>
      <w:r w:rsidR="00CC1A7F">
        <w:rPr>
          <w:rFonts w:hint="eastAsia"/>
          <w:bCs/>
          <w:color w:val="000000"/>
          <w:szCs w:val="21"/>
        </w:rPr>
        <w:t>）</w:t>
      </w:r>
      <w:r w:rsidRPr="00947816">
        <w:rPr>
          <w:rFonts w:hint="eastAsia"/>
          <w:bCs/>
          <w:color w:val="000000"/>
          <w:szCs w:val="21"/>
        </w:rPr>
        <w:t>等书籍中描绘的女性生活感兴趣的读者、热爱《第九街女人》</w:t>
      </w:r>
      <w:r w:rsidR="00CC1A7F">
        <w:rPr>
          <w:rFonts w:hint="eastAsia"/>
          <w:bCs/>
          <w:color w:val="000000"/>
          <w:szCs w:val="21"/>
        </w:rPr>
        <w:t>（</w:t>
      </w:r>
      <w:r w:rsidR="00CC1A7F" w:rsidRPr="00CC1A7F">
        <w:rPr>
          <w:bCs/>
          <w:i/>
          <w:color w:val="000000"/>
          <w:szCs w:val="21"/>
        </w:rPr>
        <w:t>Ninth Street Women</w:t>
      </w:r>
      <w:r w:rsidR="00CC1A7F">
        <w:rPr>
          <w:rFonts w:hint="eastAsia"/>
          <w:bCs/>
          <w:color w:val="000000"/>
          <w:szCs w:val="21"/>
        </w:rPr>
        <w:t>）</w:t>
      </w:r>
      <w:r w:rsidRPr="00947816">
        <w:rPr>
          <w:rFonts w:hint="eastAsia"/>
          <w:bCs/>
          <w:color w:val="000000"/>
          <w:szCs w:val="21"/>
        </w:rPr>
        <w:t>的艺术史爱好者，以及渴望</w:t>
      </w:r>
      <w:r w:rsidR="00CC1A7F" w:rsidRPr="00CC1A7F">
        <w:rPr>
          <w:rFonts w:hint="eastAsia"/>
          <w:bCs/>
          <w:color w:val="000000"/>
          <w:szCs w:val="21"/>
        </w:rPr>
        <w:t>一睹美好时代巴黎风貌的神游旅行者来说</w:t>
      </w:r>
      <w:r w:rsidRPr="00947816">
        <w:rPr>
          <w:rFonts w:hint="eastAsia"/>
          <w:bCs/>
          <w:color w:val="000000"/>
          <w:szCs w:val="21"/>
        </w:rPr>
        <w:t>，《俱乐部》是一部引人入胜、</w:t>
      </w:r>
      <w:r w:rsidR="00CC1A7F">
        <w:rPr>
          <w:rFonts w:hint="eastAsia"/>
          <w:bCs/>
          <w:color w:val="000000"/>
          <w:szCs w:val="21"/>
        </w:rPr>
        <w:t>内容丰富</w:t>
      </w:r>
      <w:r w:rsidR="00CC1A7F" w:rsidRPr="00CC1A7F">
        <w:rPr>
          <w:rFonts w:hint="eastAsia"/>
          <w:bCs/>
          <w:color w:val="000000"/>
          <w:szCs w:val="21"/>
        </w:rPr>
        <w:t>的全新历史佳作</w:t>
      </w:r>
      <w:r w:rsidRPr="00947816">
        <w:rPr>
          <w:rFonts w:hint="eastAsia"/>
          <w:bCs/>
          <w:color w:val="000000"/>
          <w:szCs w:val="21"/>
        </w:rPr>
        <w:t>。</w:t>
      </w:r>
    </w:p>
    <w:p w14:paraId="6C974476" w14:textId="77777777" w:rsidR="002D02DB" w:rsidRPr="00CF7F72" w:rsidRDefault="002D02DB" w:rsidP="008167E8">
      <w:pPr>
        <w:rPr>
          <w:bCs/>
          <w:color w:val="000000"/>
          <w:szCs w:val="21"/>
        </w:rPr>
      </w:pPr>
    </w:p>
    <w:p w14:paraId="022A5A75" w14:textId="77777777" w:rsidR="00A5385A" w:rsidRPr="00CC1A7F"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6C42C5D9" w:rsidR="00110405" w:rsidRDefault="0000095B" w:rsidP="00A5385A">
      <w:pPr>
        <w:ind w:firstLineChars="200" w:firstLine="420"/>
        <w:rPr>
          <w:bCs/>
          <w:color w:val="000000"/>
          <w:szCs w:val="21"/>
        </w:rPr>
      </w:pPr>
      <w:r>
        <w:rPr>
          <w:noProof/>
        </w:rPr>
        <w:drawing>
          <wp:anchor distT="0" distB="0" distL="114300" distR="114300" simplePos="0" relativeHeight="251659264" behindDoc="0" locked="0" layoutInCell="1" allowOverlap="1" wp14:anchorId="58ACFA3A" wp14:editId="34254B55">
            <wp:simplePos x="0" y="0"/>
            <wp:positionH relativeFrom="margin">
              <wp:align>left</wp:align>
            </wp:positionH>
            <wp:positionV relativeFrom="paragraph">
              <wp:posOffset>8255</wp:posOffset>
            </wp:positionV>
            <wp:extent cx="929640" cy="929640"/>
            <wp:effectExtent l="0" t="0" r="3810" b="3810"/>
            <wp:wrapSquare wrapText="bothSides"/>
            <wp:docPr id="5" name="图片 5" descr="http://www.nurnberg.com.cn/upload/202104/30/202104301632110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urnberg.com.cn/upload/202104/30/2021043016321108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95B">
        <w:rPr>
          <w:rFonts w:hint="eastAsia"/>
          <w:b/>
          <w:bCs/>
          <w:color w:val="000000"/>
          <w:szCs w:val="21"/>
        </w:rPr>
        <w:t>珍妮弗·达萨尔（</w:t>
      </w:r>
      <w:r w:rsidRPr="0000095B">
        <w:rPr>
          <w:rFonts w:hint="eastAsia"/>
          <w:b/>
          <w:bCs/>
          <w:color w:val="000000"/>
          <w:szCs w:val="21"/>
        </w:rPr>
        <w:t xml:space="preserve">Jennifer </w:t>
      </w:r>
      <w:proofErr w:type="spellStart"/>
      <w:r w:rsidRPr="0000095B">
        <w:rPr>
          <w:rFonts w:hint="eastAsia"/>
          <w:b/>
          <w:bCs/>
          <w:color w:val="000000"/>
          <w:szCs w:val="21"/>
        </w:rPr>
        <w:t>Dasal</w:t>
      </w:r>
      <w:proofErr w:type="spellEnd"/>
      <w:r w:rsidRPr="0000095B">
        <w:rPr>
          <w:rFonts w:hint="eastAsia"/>
          <w:b/>
          <w:bCs/>
          <w:color w:val="000000"/>
          <w:szCs w:val="21"/>
        </w:rPr>
        <w:t>）</w:t>
      </w:r>
      <w:r w:rsidRPr="0000095B">
        <w:rPr>
          <w:rFonts w:hint="eastAsia"/>
          <w:bCs/>
          <w:color w:val="000000"/>
          <w:szCs w:val="21"/>
        </w:rPr>
        <w:t>是</w:t>
      </w:r>
      <w:proofErr w:type="spellStart"/>
      <w:r>
        <w:rPr>
          <w:rFonts w:hint="eastAsia"/>
          <w:bCs/>
          <w:color w:val="000000"/>
          <w:szCs w:val="21"/>
        </w:rPr>
        <w:t>ArtCurious</w:t>
      </w:r>
      <w:proofErr w:type="spellEnd"/>
      <w:proofErr w:type="gramStart"/>
      <w:r w:rsidRPr="0000095B">
        <w:rPr>
          <w:rFonts w:hint="eastAsia"/>
          <w:bCs/>
          <w:color w:val="000000"/>
          <w:szCs w:val="21"/>
        </w:rPr>
        <w:t>播客的</w:t>
      </w:r>
      <w:proofErr w:type="gramEnd"/>
      <w:r w:rsidRPr="0000095B">
        <w:rPr>
          <w:rFonts w:hint="eastAsia"/>
          <w:bCs/>
          <w:color w:val="000000"/>
          <w:szCs w:val="21"/>
        </w:rPr>
        <w:t>创作者及主持人，</w:t>
      </w:r>
      <w:proofErr w:type="gramStart"/>
      <w:r w:rsidRPr="0000095B">
        <w:rPr>
          <w:rFonts w:hint="eastAsia"/>
          <w:bCs/>
          <w:color w:val="000000"/>
          <w:szCs w:val="21"/>
        </w:rPr>
        <w:t>该播客曾</w:t>
      </w:r>
      <w:proofErr w:type="gramEnd"/>
      <w:r w:rsidRPr="0000095B">
        <w:rPr>
          <w:rFonts w:hint="eastAsia"/>
          <w:bCs/>
          <w:color w:val="000000"/>
          <w:szCs w:val="21"/>
        </w:rPr>
        <w:t>在《奥普拉杂志》</w:t>
      </w:r>
      <w:r>
        <w:rPr>
          <w:rFonts w:hint="eastAsia"/>
          <w:bCs/>
          <w:color w:val="000000"/>
          <w:szCs w:val="21"/>
        </w:rPr>
        <w:t>（</w:t>
      </w:r>
      <w:r w:rsidRPr="0000095B">
        <w:rPr>
          <w:bCs/>
          <w:i/>
          <w:color w:val="000000"/>
          <w:szCs w:val="21"/>
        </w:rPr>
        <w:t>O, the Oprah Magazine</w:t>
      </w:r>
      <w:r>
        <w:rPr>
          <w:rFonts w:hint="eastAsia"/>
          <w:bCs/>
          <w:color w:val="000000"/>
          <w:szCs w:val="21"/>
        </w:rPr>
        <w:t>）、</w:t>
      </w:r>
      <w:r w:rsidRPr="0000095B">
        <w:rPr>
          <w:rFonts w:hint="eastAsia"/>
          <w:bCs/>
          <w:color w:val="000000"/>
          <w:szCs w:val="21"/>
        </w:rPr>
        <w:t>《</w:t>
      </w:r>
      <w:r w:rsidRPr="0000095B">
        <w:rPr>
          <w:bCs/>
          <w:color w:val="000000"/>
          <w:szCs w:val="21"/>
        </w:rPr>
        <w:t>PC Magazine</w:t>
      </w:r>
      <w:r w:rsidRPr="0000095B">
        <w:rPr>
          <w:rFonts w:hint="eastAsia"/>
          <w:bCs/>
          <w:color w:val="000000"/>
          <w:szCs w:val="21"/>
        </w:rPr>
        <w:t>》、</w:t>
      </w:r>
      <w:proofErr w:type="spellStart"/>
      <w:r w:rsidRPr="0000095B">
        <w:rPr>
          <w:rFonts w:hint="eastAsia"/>
          <w:bCs/>
          <w:color w:val="000000"/>
          <w:szCs w:val="21"/>
        </w:rPr>
        <w:t>ArtDaily</w:t>
      </w:r>
      <w:proofErr w:type="spellEnd"/>
      <w:r w:rsidRPr="0000095B">
        <w:rPr>
          <w:rFonts w:hint="eastAsia"/>
          <w:bCs/>
          <w:color w:val="000000"/>
          <w:szCs w:val="21"/>
        </w:rPr>
        <w:t>、</w:t>
      </w:r>
      <w:r w:rsidRPr="0000095B">
        <w:rPr>
          <w:bCs/>
          <w:color w:val="000000"/>
          <w:szCs w:val="21"/>
        </w:rPr>
        <w:t>NPR</w:t>
      </w:r>
      <w:r w:rsidRPr="0000095B">
        <w:rPr>
          <w:rFonts w:hint="eastAsia"/>
          <w:bCs/>
          <w:color w:val="000000"/>
          <w:szCs w:val="21"/>
        </w:rPr>
        <w:t>、《</w:t>
      </w:r>
      <w:r w:rsidRPr="0000095B">
        <w:rPr>
          <w:bCs/>
          <w:color w:val="000000"/>
          <w:szCs w:val="21"/>
        </w:rPr>
        <w:t>Salon</w:t>
      </w:r>
      <w:r w:rsidRPr="0000095B">
        <w:rPr>
          <w:rFonts w:hint="eastAsia"/>
          <w:bCs/>
          <w:color w:val="000000"/>
          <w:szCs w:val="21"/>
        </w:rPr>
        <w:t>》等众多地方和国家出版物及网站上亮相。她还是《惊奇艺术史：你不知道画布背面的故事》</w:t>
      </w:r>
      <w:r>
        <w:rPr>
          <w:rFonts w:hint="eastAsia"/>
          <w:bCs/>
          <w:color w:val="000000"/>
          <w:szCs w:val="21"/>
        </w:rPr>
        <w:t>（</w:t>
      </w:r>
      <w:proofErr w:type="spellStart"/>
      <w:r w:rsidRPr="0000095B">
        <w:rPr>
          <w:bCs/>
          <w:i/>
          <w:color w:val="000000"/>
          <w:szCs w:val="21"/>
        </w:rPr>
        <w:t>ArtCurious</w:t>
      </w:r>
      <w:proofErr w:type="spellEnd"/>
      <w:r w:rsidRPr="0000095B">
        <w:rPr>
          <w:bCs/>
          <w:i/>
          <w:color w:val="000000"/>
          <w:szCs w:val="21"/>
        </w:rPr>
        <w:t>: Stories of the Unexpected, Slightly Odd, and Strangely Wonderful in Art History</w:t>
      </w:r>
      <w:r>
        <w:rPr>
          <w:rFonts w:hint="eastAsia"/>
          <w:bCs/>
          <w:color w:val="000000"/>
          <w:szCs w:val="21"/>
        </w:rPr>
        <w:t>）</w:t>
      </w:r>
      <w:r w:rsidRPr="0000095B">
        <w:rPr>
          <w:rFonts w:hint="eastAsia"/>
          <w:bCs/>
          <w:color w:val="000000"/>
          <w:szCs w:val="21"/>
        </w:rPr>
        <w:t>一书的作者。她拥有加州大学戴维斯分校的艺术史学士学位以及圣母大学的艺术史硕士学位。达萨尔曾任北卡罗来纳州罗利市北卡罗来</w:t>
      </w:r>
      <w:proofErr w:type="gramStart"/>
      <w:r w:rsidRPr="0000095B">
        <w:rPr>
          <w:rFonts w:hint="eastAsia"/>
          <w:bCs/>
          <w:color w:val="000000"/>
          <w:szCs w:val="21"/>
        </w:rPr>
        <w:t>纳艺术</w:t>
      </w:r>
      <w:proofErr w:type="gramEnd"/>
      <w:r w:rsidRPr="0000095B">
        <w:rPr>
          <w:rFonts w:hint="eastAsia"/>
          <w:bCs/>
          <w:color w:val="000000"/>
          <w:szCs w:val="21"/>
        </w:rPr>
        <w:t>博物馆的现代与当代艺术策展人，任职十三年。她经常在地方和全国范围内进行艺术讲座。达</w:t>
      </w:r>
      <w:proofErr w:type="gramStart"/>
      <w:r w:rsidRPr="0000095B">
        <w:rPr>
          <w:rFonts w:hint="eastAsia"/>
          <w:bCs/>
          <w:color w:val="000000"/>
          <w:szCs w:val="21"/>
        </w:rPr>
        <w:t>瑟</w:t>
      </w:r>
      <w:proofErr w:type="gramEnd"/>
      <w:r w:rsidRPr="0000095B">
        <w:rPr>
          <w:rFonts w:hint="eastAsia"/>
          <w:bCs/>
          <w:color w:val="000000"/>
          <w:szCs w:val="21"/>
        </w:rPr>
        <w:t>尔与家人住在北卡罗来纳州的温德尔。</w:t>
      </w:r>
    </w:p>
    <w:p w14:paraId="42BAA1D3" w14:textId="77777777" w:rsidR="00CB44B9" w:rsidRDefault="00CB44B9" w:rsidP="00CB44B9">
      <w:pPr>
        <w:rPr>
          <w:bCs/>
          <w:color w:val="000000"/>
          <w:szCs w:val="21"/>
        </w:rPr>
      </w:pPr>
    </w:p>
    <w:p w14:paraId="601AF8D7" w14:textId="77777777" w:rsidR="00CB44B9" w:rsidRDefault="00CB44B9" w:rsidP="00CB44B9">
      <w:pPr>
        <w:rPr>
          <w:bCs/>
          <w:color w:val="000000"/>
          <w:szCs w:val="21"/>
        </w:rPr>
      </w:pPr>
    </w:p>
    <w:p w14:paraId="05C94286" w14:textId="3483D205" w:rsidR="00CB44B9" w:rsidRPr="00CB44B9" w:rsidRDefault="00CB44B9" w:rsidP="00CB44B9">
      <w:pPr>
        <w:rPr>
          <w:rFonts w:hint="eastAsia"/>
          <w:b/>
          <w:bCs/>
          <w:color w:val="000000"/>
          <w:szCs w:val="21"/>
        </w:rPr>
      </w:pPr>
      <w:r>
        <w:rPr>
          <w:b/>
          <w:bCs/>
          <w:color w:val="000000"/>
          <w:szCs w:val="21"/>
        </w:rPr>
        <w:t>媒体评价：</w:t>
      </w:r>
    </w:p>
    <w:p w14:paraId="0CDEF2F2" w14:textId="77777777" w:rsidR="00CB44B9" w:rsidRDefault="00CB44B9" w:rsidP="00A5385A">
      <w:pPr>
        <w:ind w:firstLineChars="200" w:firstLine="420"/>
        <w:rPr>
          <w:color w:val="000000"/>
          <w:szCs w:val="21"/>
        </w:rPr>
      </w:pPr>
    </w:p>
    <w:p w14:paraId="6DD2E0D4" w14:textId="77777777" w:rsidR="00CB44B9" w:rsidRDefault="00CB44B9" w:rsidP="00CB44B9">
      <w:pPr>
        <w:ind w:firstLineChars="200" w:firstLine="420"/>
        <w:rPr>
          <w:color w:val="000000"/>
          <w:szCs w:val="21"/>
        </w:rPr>
      </w:pPr>
      <w:r w:rsidRPr="00CB44B9">
        <w:rPr>
          <w:rFonts w:hint="eastAsia"/>
          <w:color w:val="000000"/>
          <w:szCs w:val="21"/>
        </w:rPr>
        <w:t>“</w:t>
      </w:r>
      <w:r w:rsidRPr="0000095B">
        <w:rPr>
          <w:rFonts w:hint="eastAsia"/>
          <w:bCs/>
          <w:color w:val="000000"/>
          <w:szCs w:val="21"/>
        </w:rPr>
        <w:t>达萨尔</w:t>
      </w:r>
      <w:r w:rsidRPr="00CB44B9">
        <w:rPr>
          <w:rFonts w:hint="eastAsia"/>
          <w:color w:val="000000"/>
          <w:szCs w:val="21"/>
        </w:rPr>
        <w:t>将一群才华横溢、勇敢无畏的女性带到聚光灯下，她们的生活与艺术作品都打破了常规；她笔下引人入胜的历史向孕育这些女性的独特空间致敬。这是对女性艺术家的全新视角解读。”</w:t>
      </w:r>
      <w:r w:rsidRPr="00CB44B9">
        <w:rPr>
          <w:rFonts w:hint="eastAsia"/>
          <w:color w:val="000000"/>
          <w:szCs w:val="21"/>
        </w:rPr>
        <w:t xml:space="preserve"> </w:t>
      </w:r>
    </w:p>
    <w:p w14:paraId="5258170B" w14:textId="57E37533" w:rsidR="00CB44B9" w:rsidRPr="00CB44B9" w:rsidRDefault="00CB44B9" w:rsidP="00CB44B9">
      <w:pPr>
        <w:ind w:firstLineChars="200" w:firstLine="420"/>
        <w:jc w:val="right"/>
        <w:rPr>
          <w:rFonts w:hint="eastAsia"/>
          <w:color w:val="000000"/>
          <w:szCs w:val="21"/>
        </w:rPr>
      </w:pPr>
      <w:r>
        <w:rPr>
          <w:color w:val="000000"/>
          <w:szCs w:val="21"/>
        </w:rPr>
        <w:t>——</w:t>
      </w:r>
      <w:r>
        <w:rPr>
          <w:color w:val="000000"/>
          <w:szCs w:val="21"/>
        </w:rPr>
        <w:t>《科克斯书评》（</w:t>
      </w:r>
      <w:proofErr w:type="spellStart"/>
      <w:r w:rsidRPr="00CB44B9">
        <w:rPr>
          <w:rFonts w:hint="eastAsia"/>
          <w:i/>
          <w:color w:val="000000"/>
          <w:szCs w:val="21"/>
        </w:rPr>
        <w:t>Kirkus</w:t>
      </w:r>
      <w:proofErr w:type="spellEnd"/>
      <w:r w:rsidRPr="00CB44B9">
        <w:rPr>
          <w:rFonts w:hint="eastAsia"/>
          <w:i/>
          <w:color w:val="000000"/>
          <w:szCs w:val="21"/>
        </w:rPr>
        <w:t xml:space="preserve"> Reviews</w:t>
      </w:r>
      <w:r>
        <w:rPr>
          <w:color w:val="000000"/>
          <w:szCs w:val="21"/>
        </w:rPr>
        <w:t>）</w:t>
      </w:r>
    </w:p>
    <w:p w14:paraId="4C13FBD8" w14:textId="77777777" w:rsidR="00CB44B9" w:rsidRDefault="00CB44B9" w:rsidP="00CB44B9">
      <w:pPr>
        <w:ind w:firstLineChars="200" w:firstLine="420"/>
        <w:rPr>
          <w:color w:val="000000"/>
          <w:szCs w:val="21"/>
        </w:rPr>
      </w:pPr>
    </w:p>
    <w:p w14:paraId="2088FE4C" w14:textId="77777777" w:rsidR="00CB44B9" w:rsidRDefault="00CB44B9" w:rsidP="00CB44B9">
      <w:pPr>
        <w:ind w:firstLineChars="200" w:firstLine="420"/>
        <w:rPr>
          <w:color w:val="000000"/>
          <w:szCs w:val="21"/>
        </w:rPr>
      </w:pPr>
      <w:r w:rsidRPr="00CB44B9">
        <w:rPr>
          <w:rFonts w:hint="eastAsia"/>
          <w:color w:val="000000"/>
          <w:szCs w:val="21"/>
        </w:rPr>
        <w:t>“引人入胜……</w:t>
      </w:r>
      <w:r w:rsidRPr="0000095B">
        <w:rPr>
          <w:rFonts w:hint="eastAsia"/>
          <w:bCs/>
          <w:color w:val="000000"/>
          <w:szCs w:val="21"/>
        </w:rPr>
        <w:t>达萨尔</w:t>
      </w:r>
      <w:r w:rsidRPr="00CB44B9">
        <w:rPr>
          <w:rFonts w:hint="eastAsia"/>
          <w:color w:val="000000"/>
          <w:szCs w:val="21"/>
        </w:rPr>
        <w:t>出色地将这些勇于冒险的艺术家置于她们所处时代的社会环境中……研究详尽……这本书将吸引对历史、艺术和社会学感兴趣的读者。”</w:t>
      </w:r>
      <w:r w:rsidRPr="00CB44B9">
        <w:rPr>
          <w:rFonts w:hint="eastAsia"/>
          <w:color w:val="000000"/>
          <w:szCs w:val="21"/>
        </w:rPr>
        <w:t xml:space="preserve"> </w:t>
      </w:r>
    </w:p>
    <w:p w14:paraId="1878DA2A" w14:textId="10AF312E" w:rsidR="00CB44B9" w:rsidRPr="00CB44B9" w:rsidRDefault="00CB44B9" w:rsidP="00CB44B9">
      <w:pPr>
        <w:ind w:firstLineChars="200" w:firstLine="420"/>
        <w:jc w:val="right"/>
        <w:rPr>
          <w:rFonts w:hint="eastAsia"/>
          <w:color w:val="000000"/>
          <w:szCs w:val="21"/>
        </w:rPr>
      </w:pPr>
      <w:r>
        <w:rPr>
          <w:rFonts w:hint="eastAsia"/>
          <w:color w:val="000000"/>
          <w:szCs w:val="21"/>
        </w:rPr>
        <w:t>——</w:t>
      </w:r>
      <w:r w:rsidRPr="00CB44B9">
        <w:rPr>
          <w:rFonts w:hint="eastAsia"/>
          <w:color w:val="000000"/>
          <w:szCs w:val="21"/>
        </w:rPr>
        <w:t>《图书馆杂志》（</w:t>
      </w:r>
      <w:r w:rsidRPr="00CB44B9">
        <w:rPr>
          <w:rFonts w:hint="eastAsia"/>
          <w:i/>
          <w:color w:val="000000"/>
          <w:szCs w:val="21"/>
        </w:rPr>
        <w:t>Library Journal</w:t>
      </w:r>
      <w:r w:rsidRPr="00CB44B9">
        <w:rPr>
          <w:rFonts w:hint="eastAsia"/>
          <w:color w:val="000000"/>
          <w:szCs w:val="21"/>
        </w:rPr>
        <w:t>）</w:t>
      </w:r>
    </w:p>
    <w:p w14:paraId="2BFE75F9" w14:textId="77777777" w:rsidR="00CB44B9" w:rsidRDefault="00CB44B9" w:rsidP="00CB44B9">
      <w:pPr>
        <w:ind w:firstLineChars="200" w:firstLine="420"/>
        <w:rPr>
          <w:color w:val="000000"/>
          <w:szCs w:val="21"/>
        </w:rPr>
      </w:pPr>
    </w:p>
    <w:p w14:paraId="7EF4B46A" w14:textId="77777777" w:rsidR="00CB44B9" w:rsidRDefault="00CB44B9" w:rsidP="00CB44B9">
      <w:pPr>
        <w:ind w:firstLineChars="200" w:firstLine="420"/>
        <w:rPr>
          <w:color w:val="000000"/>
          <w:szCs w:val="21"/>
        </w:rPr>
      </w:pPr>
      <w:r w:rsidRPr="00CB44B9">
        <w:rPr>
          <w:rFonts w:hint="eastAsia"/>
          <w:color w:val="000000"/>
          <w:szCs w:val="21"/>
        </w:rPr>
        <w:t>“</w:t>
      </w:r>
      <w:r w:rsidRPr="0000095B">
        <w:rPr>
          <w:rFonts w:hint="eastAsia"/>
          <w:bCs/>
          <w:color w:val="000000"/>
          <w:szCs w:val="21"/>
        </w:rPr>
        <w:t>达萨尔</w:t>
      </w:r>
      <w:r w:rsidRPr="00CB44B9">
        <w:rPr>
          <w:rFonts w:hint="eastAsia"/>
          <w:color w:val="000000"/>
          <w:szCs w:val="21"/>
        </w:rPr>
        <w:t>在这本有趣的调查中揭示了世界上一些最伟大的艺术家和最著名艺术作品背后的奇异、古怪和难以置信的故事……无论是艺术爱好者还是新手，都能在这次离经叛道且富有信息量的阅读之旅中找到值得欣赏之处。”</w:t>
      </w:r>
    </w:p>
    <w:p w14:paraId="401CDFD6" w14:textId="21BAB8E4" w:rsidR="00CB44B9" w:rsidRPr="0000095B" w:rsidRDefault="00CB44B9" w:rsidP="00CB44B9">
      <w:pPr>
        <w:ind w:firstLineChars="200" w:firstLine="420"/>
        <w:jc w:val="right"/>
        <w:rPr>
          <w:rFonts w:hint="eastAsia"/>
          <w:color w:val="000000"/>
          <w:szCs w:val="21"/>
        </w:rPr>
      </w:pPr>
      <w:r>
        <w:rPr>
          <w:color w:val="000000"/>
          <w:szCs w:val="21"/>
        </w:rPr>
        <w:t>——</w:t>
      </w:r>
      <w:r w:rsidRPr="00CB44B9">
        <w:rPr>
          <w:rFonts w:hint="eastAsia"/>
          <w:color w:val="000000"/>
          <w:szCs w:val="21"/>
        </w:rPr>
        <w:t>《出版者周刊》（</w:t>
      </w:r>
      <w:r w:rsidRPr="00CB44B9">
        <w:rPr>
          <w:rFonts w:hint="eastAsia"/>
          <w:color w:val="000000"/>
          <w:szCs w:val="21"/>
        </w:rPr>
        <w:t>Publishers Weekly</w:t>
      </w:r>
      <w:r w:rsidRPr="00CB44B9">
        <w:rPr>
          <w:rFonts w:hint="eastAsia"/>
          <w:color w:val="000000"/>
          <w:szCs w:val="21"/>
        </w:rPr>
        <w:t>）对</w:t>
      </w:r>
      <w:r>
        <w:rPr>
          <w:rFonts w:hint="eastAsia"/>
          <w:color w:val="000000"/>
          <w:szCs w:val="21"/>
        </w:rPr>
        <w:t>《</w:t>
      </w:r>
      <w:r w:rsidRPr="0000095B">
        <w:rPr>
          <w:rFonts w:hint="eastAsia"/>
          <w:bCs/>
          <w:color w:val="000000"/>
          <w:szCs w:val="21"/>
        </w:rPr>
        <w:t>惊奇艺术史</w:t>
      </w:r>
      <w:r>
        <w:rPr>
          <w:rFonts w:hint="eastAsia"/>
          <w:color w:val="000000"/>
          <w:szCs w:val="21"/>
        </w:rPr>
        <w:t>》（</w:t>
      </w:r>
      <w:proofErr w:type="spellStart"/>
      <w:r w:rsidRPr="0000095B">
        <w:rPr>
          <w:bCs/>
          <w:i/>
          <w:color w:val="000000"/>
          <w:szCs w:val="21"/>
        </w:rPr>
        <w:t>ArtCurious</w:t>
      </w:r>
      <w:proofErr w:type="spellEnd"/>
      <w:r>
        <w:rPr>
          <w:rFonts w:hint="eastAsia"/>
          <w:color w:val="000000"/>
          <w:szCs w:val="21"/>
        </w:rPr>
        <w:t>）</w:t>
      </w:r>
      <w:r w:rsidRPr="00CB44B9">
        <w:rPr>
          <w:rFonts w:hint="eastAsia"/>
          <w:color w:val="000000"/>
          <w:szCs w:val="21"/>
        </w:rPr>
        <w:t>的</w:t>
      </w:r>
      <w:r>
        <w:rPr>
          <w:rFonts w:hint="eastAsia"/>
          <w:color w:val="000000"/>
          <w:szCs w:val="21"/>
        </w:rPr>
        <w:t>星评</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lastRenderedPageBreak/>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0FFE5" w14:textId="77777777" w:rsidR="006C5E04" w:rsidRDefault="006C5E04">
      <w:r>
        <w:separator/>
      </w:r>
    </w:p>
  </w:endnote>
  <w:endnote w:type="continuationSeparator" w:id="0">
    <w:p w14:paraId="3738253D" w14:textId="77777777" w:rsidR="006C5E04" w:rsidRDefault="006C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C1022" w14:textId="77777777" w:rsidR="006C5E04" w:rsidRDefault="006C5E04">
      <w:r>
        <w:separator/>
      </w:r>
    </w:p>
  </w:footnote>
  <w:footnote w:type="continuationSeparator" w:id="0">
    <w:p w14:paraId="26BDCD29" w14:textId="77777777" w:rsidR="006C5E04" w:rsidRDefault="006C5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95B"/>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5673"/>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6332"/>
    <w:rsid w:val="001A7E0A"/>
    <w:rsid w:val="001B1989"/>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07A21"/>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0921"/>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26A2"/>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1AA"/>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C5E04"/>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2495"/>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47816"/>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4DC4"/>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44B9"/>
    <w:rsid w:val="00CB6027"/>
    <w:rsid w:val="00CC1A7F"/>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94732"/>
    <w:rsid w:val="00EA231C"/>
    <w:rsid w:val="00EA6987"/>
    <w:rsid w:val="00EA74CC"/>
    <w:rsid w:val="00EB27B1"/>
    <w:rsid w:val="00EB4E4D"/>
    <w:rsid w:val="00EB79AD"/>
    <w:rsid w:val="00EC129D"/>
    <w:rsid w:val="00ED1D72"/>
    <w:rsid w:val="00ED600D"/>
    <w:rsid w:val="00EE34DB"/>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0B31"/>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33CF3156-E43C-44B7-958C-F2C17069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7710642">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2538912">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1998223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5484439">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08190079">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 w:id="1887715719">
                  <w:marLeft w:val="0"/>
                  <w:marRight w:val="0"/>
                  <w:marTop w:val="0"/>
                  <w:marBottom w:val="0"/>
                  <w:divBdr>
                    <w:top w:val="none" w:sz="0" w:space="0" w:color="auto"/>
                    <w:left w:val="none" w:sz="0" w:space="0" w:color="auto"/>
                    <w:bottom w:val="none" w:sz="0" w:space="0" w:color="auto"/>
                    <w:right w:val="single" w:sz="6" w:space="6" w:color="CCD2D8"/>
                  </w:divBdr>
                </w:div>
                <w:div w:id="2077245084">
                  <w:marLeft w:val="0"/>
                  <w:marRight w:val="0"/>
                  <w:marTop w:val="0"/>
                  <w:marBottom w:val="0"/>
                  <w:divBdr>
                    <w:top w:val="none" w:sz="0" w:space="0" w:color="auto"/>
                    <w:left w:val="none" w:sz="0" w:space="0" w:color="auto"/>
                    <w:bottom w:val="none" w:sz="0" w:space="0" w:color="auto"/>
                    <w:right w:val="single" w:sz="6" w:space="6" w:color="CCD2D8"/>
                  </w:divBdr>
                </w:div>
              </w:divsChild>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03350518">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0776998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762372">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3263042">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5207487">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5704219">
      <w:bodyDiv w:val="1"/>
      <w:marLeft w:val="0"/>
      <w:marRight w:val="0"/>
      <w:marTop w:val="0"/>
      <w:marBottom w:val="0"/>
      <w:divBdr>
        <w:top w:val="none" w:sz="0" w:space="0" w:color="auto"/>
        <w:left w:val="none" w:sz="0" w:space="0" w:color="auto"/>
        <w:bottom w:val="none" w:sz="0" w:space="0" w:color="auto"/>
        <w:right w:val="none" w:sz="0" w:space="0" w:color="auto"/>
      </w:divBdr>
      <w:divsChild>
        <w:div w:id="64769656">
          <w:marLeft w:val="0"/>
          <w:marRight w:val="0"/>
          <w:marTop w:val="0"/>
          <w:marBottom w:val="240"/>
          <w:divBdr>
            <w:top w:val="none" w:sz="0" w:space="0" w:color="auto"/>
            <w:left w:val="none" w:sz="0" w:space="0" w:color="auto"/>
            <w:bottom w:val="none" w:sz="0" w:space="0" w:color="auto"/>
            <w:right w:val="none" w:sz="0" w:space="0" w:color="auto"/>
          </w:divBdr>
        </w:div>
        <w:div w:id="1729693892">
          <w:marLeft w:val="0"/>
          <w:marRight w:val="0"/>
          <w:marTop w:val="0"/>
          <w:marBottom w:val="240"/>
          <w:divBdr>
            <w:top w:val="none" w:sz="0" w:space="0" w:color="auto"/>
            <w:left w:val="none" w:sz="0" w:space="0" w:color="auto"/>
            <w:bottom w:val="none" w:sz="0" w:space="0" w:color="auto"/>
            <w:right w:val="none" w:sz="0" w:space="0" w:color="auto"/>
          </w:divBdr>
        </w:div>
        <w:div w:id="1315914546">
          <w:marLeft w:val="0"/>
          <w:marRight w:val="0"/>
          <w:marTop w:val="0"/>
          <w:marBottom w:val="0"/>
          <w:divBdr>
            <w:top w:val="none" w:sz="0" w:space="0" w:color="auto"/>
            <w:left w:val="none" w:sz="0" w:space="0" w:color="auto"/>
            <w:bottom w:val="none" w:sz="0" w:space="0" w:color="auto"/>
            <w:right w:val="none" w:sz="0" w:space="0" w:color="auto"/>
          </w:divBdr>
        </w:div>
      </w:divsChild>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 w:id="1616711007">
                  <w:marLeft w:val="0"/>
                  <w:marRight w:val="0"/>
                  <w:marTop w:val="0"/>
                  <w:marBottom w:val="0"/>
                  <w:divBdr>
                    <w:top w:val="none" w:sz="0" w:space="0" w:color="auto"/>
                    <w:left w:val="none" w:sz="0" w:space="0" w:color="auto"/>
                    <w:bottom w:val="none" w:sz="0" w:space="0" w:color="auto"/>
                    <w:right w:val="single" w:sz="6" w:space="6" w:color="CCD2D8"/>
                  </w:divBdr>
                </w:div>
              </w:divsChild>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A690-B0CC-464C-AF10-358CFC45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1110</Words>
  <Characters>1723</Characters>
  <Application>Microsoft Office Word</Application>
  <DocSecurity>0</DocSecurity>
  <Lines>82</Lines>
  <Paragraphs>67</Paragraphs>
  <ScaleCrop>false</ScaleCrop>
  <Company>2ndSpAcE</Company>
  <LinksUpToDate>false</LinksUpToDate>
  <CharactersWithSpaces>2766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7</cp:revision>
  <cp:lastPrinted>2005-06-10T06:33:00Z</cp:lastPrinted>
  <dcterms:created xsi:type="dcterms:W3CDTF">2025-05-27T03:24:00Z</dcterms:created>
  <dcterms:modified xsi:type="dcterms:W3CDTF">2025-05-27T06:03:00Z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