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44" w:rsidRDefault="00F50CE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A4F44" w:rsidRDefault="00BA4F44">
      <w:pPr>
        <w:ind w:firstLineChars="1004" w:firstLine="3629"/>
        <w:rPr>
          <w:b/>
          <w:bCs/>
          <w:sz w:val="36"/>
        </w:rPr>
      </w:pPr>
    </w:p>
    <w:p w:rsidR="00BA4F44" w:rsidRDefault="001D4D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12065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31 171901.png屏幕截图 2025-05-31 17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31 171901.png屏幕截图 2025-05-31 171901"/>
                    <pic:cNvPicPr>
                      <a:picLocks noChangeAspect="1"/>
                    </pic:cNvPicPr>
                  </pic:nvPicPr>
                  <pic:blipFill>
                    <a:blip r:embed="rId7"/>
                    <a:srcRect t="957" b="95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CE4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50CE4">
        <w:rPr>
          <w:rFonts w:hint="eastAsia"/>
          <w:b/>
          <w:bCs/>
          <w:color w:val="000000"/>
          <w:szCs w:val="21"/>
        </w:rPr>
        <w:t>《</w:t>
      </w:r>
      <w:r w:rsidRPr="001D4D58">
        <w:rPr>
          <w:rFonts w:hint="eastAsia"/>
          <w:b/>
          <w:bCs/>
          <w:color w:val="000000"/>
          <w:szCs w:val="21"/>
        </w:rPr>
        <w:t>爱情还是性事</w:t>
      </w:r>
      <w:r w:rsidR="00F50CE4">
        <w:rPr>
          <w:rFonts w:hint="eastAsia"/>
          <w:b/>
          <w:bCs/>
          <w:color w:val="000000"/>
          <w:szCs w:val="21"/>
        </w:rPr>
        <w:t>？</w:t>
      </w:r>
      <w:r w:rsidRPr="001D4D58">
        <w:rPr>
          <w:rFonts w:hint="eastAsia"/>
          <w:b/>
          <w:bCs/>
          <w:color w:val="000000"/>
          <w:szCs w:val="21"/>
        </w:rPr>
        <w:t>永恒之爱与性亲密关系的哲学指南</w:t>
      </w:r>
      <w:r w:rsidR="00F50CE4">
        <w:rPr>
          <w:rFonts w:hint="eastAsia"/>
          <w:b/>
          <w:bCs/>
          <w:color w:val="000000"/>
          <w:szCs w:val="21"/>
        </w:rPr>
        <w:t>》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Are You Making Love or Just Having Sex: A Philosophical Guide to Enduring Love and Sexual I</w:t>
      </w:r>
      <w:bookmarkStart w:id="1" w:name="_GoBack"/>
      <w:bookmarkEnd w:id="1"/>
      <w:r>
        <w:rPr>
          <w:rFonts w:hint="eastAsia"/>
          <w:b/>
          <w:bCs/>
          <w:i/>
          <w:color w:val="000000"/>
          <w:szCs w:val="21"/>
        </w:rPr>
        <w:t>ntimacy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Elliot D. Cohen</w:t>
      </w:r>
      <w:hyperlink r:id="rId8" w:history="1"/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166</w:t>
      </w:r>
      <w:r>
        <w:rPr>
          <w:rFonts w:hint="eastAsia"/>
          <w:b/>
          <w:bCs/>
          <w:color w:val="000000"/>
          <w:szCs w:val="21"/>
        </w:rPr>
        <w:t>页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BA4F44" w:rsidRDefault="00F50CE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BA4F44" w:rsidRDefault="00F50C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B0AAB">
        <w:rPr>
          <w:b/>
          <w:bCs/>
          <w:szCs w:val="21"/>
        </w:rPr>
        <w:t>家庭关系</w:t>
      </w:r>
      <w:r w:rsidR="008B0AAB"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大众</w:t>
      </w:r>
      <w:r w:rsidR="00F06476">
        <w:rPr>
          <w:rFonts w:hint="eastAsia"/>
          <w:b/>
          <w:bCs/>
          <w:szCs w:val="21"/>
        </w:rPr>
        <w:t>心理</w:t>
      </w:r>
    </w:p>
    <w:p w:rsidR="00BA4F44" w:rsidRDefault="00BA4F4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A4F44" w:rsidRDefault="00BA4F4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A4F44" w:rsidRDefault="00F50CE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A4F44" w:rsidRDefault="00BA4F44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BA4F44" w:rsidRDefault="00F50C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真正的“做爱”中，人的体验超越了肉体欲望的满足。对于宗教人士来说，它是神圣的；而对于非宗教者而言，它依然是一种精神层面的体验——一种无缝的团结感，是两个人合而为一的状态，远远超出单纯的性快感。你不必“做爱”也可以发生性行为。即便是陌生人之间，也可能因为性吸引而发生短暂的性邂逅。但在真正的“做爱”之中，性行为本身承载着象征性的意义——这是爱人之间的生命联结，其性表达被深切地感知与体验。</w:t>
      </w:r>
    </w:p>
    <w:p w:rsidR="00BA4F44" w:rsidRDefault="00BA4F44">
      <w:pPr>
        <w:rPr>
          <w:bCs/>
          <w:kern w:val="0"/>
          <w:szCs w:val="21"/>
        </w:rPr>
      </w:pPr>
    </w:p>
    <w:p w:rsidR="00BA4F44" w:rsidRDefault="00F50C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这便是性亲密、是“做爱”——这种情形在没有爱的关系中几乎不可见。在这样一段充</w:t>
      </w:r>
      <w:proofErr w:type="gramStart"/>
      <w:r>
        <w:rPr>
          <w:rFonts w:hint="eastAsia"/>
          <w:bCs/>
          <w:kern w:val="0"/>
          <w:szCs w:val="21"/>
        </w:rPr>
        <w:t>满爱的</w:t>
      </w:r>
      <w:proofErr w:type="gramEnd"/>
      <w:r>
        <w:rPr>
          <w:rFonts w:hint="eastAsia"/>
          <w:bCs/>
          <w:kern w:val="0"/>
          <w:szCs w:val="21"/>
        </w:rPr>
        <w:t>关系中，其哲学意涵无可回避。它既抽象又具体，建立于理想之上，带有某种神秘性与超越性，难以用言语完全表达。“相爱”与“做爱”密不可分。有爱的关系就是爱人安睡的床榻。</w:t>
      </w:r>
    </w:p>
    <w:p w:rsidR="00BA4F44" w:rsidRDefault="00BA4F44">
      <w:pPr>
        <w:rPr>
          <w:bCs/>
          <w:kern w:val="0"/>
          <w:szCs w:val="21"/>
        </w:rPr>
      </w:pPr>
    </w:p>
    <w:p w:rsidR="00BA4F44" w:rsidRDefault="00F50C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，许多关系最终搁浅，甚至根本未曾启航。仅仅做爱虽然可以暂时缓解紧张，但它只是手段，而非真正的“目的本身”。一旦性行为结束，情侣可能立即退回原点，陷入不和。就像荒漠中的绿洲，只带来短暂的刺激与逃避。这本书将帮助你克服阻碍亲密关系的种种障碍和令人难以爱的习惯——无论在卧室内外。它也将帮助你在性生活与其他个人、社交关系之间建立和谐的平衡，而这种平衡正是“做爱”与“相爱”的前奏。</w:t>
      </w:r>
    </w:p>
    <w:p w:rsidR="00BA4F44" w:rsidRDefault="00BA4F44">
      <w:pPr>
        <w:rPr>
          <w:bCs/>
          <w:kern w:val="0"/>
          <w:szCs w:val="21"/>
        </w:rPr>
      </w:pPr>
    </w:p>
    <w:p w:rsidR="00BA4F44" w:rsidRDefault="00F50C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为实现这一目标，书中运用了基于逻辑的疗法与咨询（</w:t>
      </w:r>
      <w:r>
        <w:rPr>
          <w:rFonts w:hint="eastAsia"/>
          <w:bCs/>
          <w:kern w:val="0"/>
          <w:szCs w:val="21"/>
        </w:rPr>
        <w:t>Logic-Based Therapy &amp; Consultation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LBTC</w:t>
      </w:r>
      <w:r>
        <w:rPr>
          <w:rFonts w:hint="eastAsia"/>
          <w:bCs/>
          <w:kern w:val="0"/>
          <w:szCs w:val="21"/>
        </w:rPr>
        <w:t>）的五步法，这是一种有据可依的哲学咨询形式：</w:t>
      </w:r>
    </w:p>
    <w:p w:rsidR="00BA4F44" w:rsidRDefault="00BA4F44">
      <w:pPr>
        <w:ind w:firstLineChars="200" w:firstLine="420"/>
        <w:rPr>
          <w:bCs/>
          <w:kern w:val="0"/>
          <w:szCs w:val="21"/>
        </w:rPr>
      </w:pPr>
    </w:p>
    <w:p w:rsidR="00BA4F44" w:rsidRPr="001D4D58" w:rsidRDefault="00F50CE4" w:rsidP="001D4D58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D4D58">
        <w:rPr>
          <w:rFonts w:hint="eastAsia"/>
          <w:bCs/>
          <w:kern w:val="0"/>
          <w:szCs w:val="21"/>
        </w:rPr>
        <w:t>介绍六种令人难以爱的思维与行为模式，帮助你识别可能正在破坏你关系的那些模</w:t>
      </w:r>
      <w:r w:rsidRPr="001D4D58">
        <w:rPr>
          <w:rFonts w:hint="eastAsia"/>
          <w:bCs/>
          <w:kern w:val="0"/>
          <w:szCs w:val="21"/>
        </w:rPr>
        <w:lastRenderedPageBreak/>
        <w:t>式；</w:t>
      </w:r>
    </w:p>
    <w:p w:rsidR="00BA4F44" w:rsidRPr="001D4D58" w:rsidRDefault="00F50CE4" w:rsidP="001D4D58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D4D58">
        <w:rPr>
          <w:rFonts w:hint="eastAsia"/>
          <w:bCs/>
          <w:kern w:val="0"/>
          <w:szCs w:val="21"/>
        </w:rPr>
        <w:t>教你如何通过设定“可爱的目标”（即爱的美德）来对抗这些自我伤害的习惯；</w:t>
      </w:r>
    </w:p>
    <w:p w:rsidR="00BA4F44" w:rsidRPr="001D4D58" w:rsidRDefault="00F50CE4" w:rsidP="001D4D58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D4D58">
        <w:rPr>
          <w:rFonts w:hint="eastAsia"/>
          <w:bCs/>
          <w:kern w:val="0"/>
          <w:szCs w:val="21"/>
        </w:rPr>
        <w:t>引导你发现并接受一种个人的爱情哲学，使你能够</w:t>
      </w:r>
      <w:proofErr w:type="gramStart"/>
      <w:r w:rsidRPr="001D4D58">
        <w:rPr>
          <w:rFonts w:hint="eastAsia"/>
          <w:bCs/>
          <w:kern w:val="0"/>
          <w:szCs w:val="21"/>
        </w:rPr>
        <w:t>朝着这些</w:t>
      </w:r>
      <w:proofErr w:type="gramEnd"/>
      <w:r w:rsidRPr="001D4D58">
        <w:rPr>
          <w:rFonts w:hint="eastAsia"/>
          <w:bCs/>
          <w:kern w:val="0"/>
          <w:szCs w:val="21"/>
        </w:rPr>
        <w:t>爱的目标前进；</w:t>
      </w:r>
    </w:p>
    <w:p w:rsidR="00BA4F44" w:rsidRPr="001D4D58" w:rsidRDefault="00F50CE4" w:rsidP="001D4D58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D4D58">
        <w:rPr>
          <w:rFonts w:hint="eastAsia"/>
          <w:bCs/>
          <w:kern w:val="0"/>
          <w:szCs w:val="21"/>
        </w:rPr>
        <w:t>提供达成浪漫爱情所必备的核心哲学思想；</w:t>
      </w:r>
    </w:p>
    <w:p w:rsidR="00BA4F44" w:rsidRPr="001D4D58" w:rsidRDefault="00F50CE4" w:rsidP="001D4D58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D4D58">
        <w:rPr>
          <w:rFonts w:hint="eastAsia"/>
          <w:bCs/>
          <w:kern w:val="0"/>
          <w:szCs w:val="21"/>
        </w:rPr>
        <w:t>帮助你制定一个行为计划，将你的爱情哲学落实为积极改变关系的具体行动。</w:t>
      </w:r>
    </w:p>
    <w:p w:rsidR="00BA4F44" w:rsidRDefault="00BA4F44">
      <w:pPr>
        <w:rPr>
          <w:bCs/>
          <w:kern w:val="0"/>
          <w:szCs w:val="21"/>
        </w:rPr>
      </w:pPr>
    </w:p>
    <w:p w:rsidR="00BA4F44" w:rsidRDefault="00F50CE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这最后一步可能要求你在关系的内外部都</w:t>
      </w:r>
      <w:proofErr w:type="gramStart"/>
      <w:r>
        <w:rPr>
          <w:rFonts w:hint="eastAsia"/>
          <w:bCs/>
          <w:kern w:val="0"/>
          <w:szCs w:val="21"/>
        </w:rPr>
        <w:t>作出</w:t>
      </w:r>
      <w:proofErr w:type="gramEnd"/>
      <w:r>
        <w:rPr>
          <w:rFonts w:hint="eastAsia"/>
          <w:bCs/>
          <w:kern w:val="0"/>
          <w:szCs w:val="21"/>
        </w:rPr>
        <w:t>改变。因此，本书还会向你展示，你在生活其他领域（如工作、社交）中面临的问题，是如何影响到你与伴侣的关系质量的，包括性生活与日常互动，并提供自我成长练习，帮助你克服这些障碍，达到持久的爱情与性亲密。</w:t>
      </w:r>
    </w:p>
    <w:p w:rsidR="00BA4F44" w:rsidRDefault="00BA4F44">
      <w:pPr>
        <w:rPr>
          <w:bCs/>
          <w:kern w:val="0"/>
          <w:szCs w:val="21"/>
        </w:rPr>
      </w:pPr>
    </w:p>
    <w:p w:rsidR="00BA4F44" w:rsidRDefault="00BA4F44">
      <w:pPr>
        <w:rPr>
          <w:bCs/>
          <w:kern w:val="0"/>
          <w:szCs w:val="21"/>
        </w:rPr>
      </w:pPr>
    </w:p>
    <w:p w:rsidR="00BA4F44" w:rsidRDefault="00F50C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BA4F44" w:rsidRDefault="00BA4F44" w:rsidP="001D4D58">
      <w:pPr>
        <w:rPr>
          <w:bCs/>
          <w:color w:val="000000"/>
          <w:szCs w:val="21"/>
        </w:rPr>
      </w:pPr>
    </w:p>
    <w:p w:rsidR="00BA4F44" w:rsidRDefault="00F50CE4" w:rsidP="001D4D58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艾略特·</w:t>
      </w:r>
      <w:r>
        <w:rPr>
          <w:rFonts w:hint="eastAsia"/>
          <w:b/>
          <w:bCs/>
          <w:color w:val="000000"/>
          <w:szCs w:val="21"/>
        </w:rPr>
        <w:t>D</w:t>
      </w:r>
      <w:r>
        <w:rPr>
          <w:rFonts w:hint="eastAsia"/>
          <w:b/>
          <w:bCs/>
          <w:color w:val="000000"/>
          <w:szCs w:val="21"/>
        </w:rPr>
        <w:t>·科恩（</w:t>
      </w:r>
      <w:r>
        <w:rPr>
          <w:rFonts w:hint="eastAsia"/>
          <w:b/>
          <w:bCs/>
          <w:color w:val="000000"/>
          <w:szCs w:val="21"/>
        </w:rPr>
        <w:t>Elliot D. Cohen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博士，毕业于布朗大学，是美国哲学咨询的主要创始人之一，同时是一位作家、哲学咨询师、富布赖特学者，现任教于佛罗里达州立大学医学院。他在全球范围内讲授哲学咨询。</w:t>
      </w:r>
    </w:p>
    <w:p w:rsidR="00BA4F44" w:rsidRDefault="00BA4F44" w:rsidP="001D4D58">
      <w:pPr>
        <w:ind w:firstLineChars="200" w:firstLine="420"/>
        <w:rPr>
          <w:color w:val="000000"/>
          <w:szCs w:val="21"/>
        </w:rPr>
      </w:pPr>
    </w:p>
    <w:p w:rsidR="00BA4F44" w:rsidRDefault="00BA4F44" w:rsidP="001D4D58">
      <w:pPr>
        <w:ind w:firstLineChars="200" w:firstLine="420"/>
        <w:rPr>
          <w:color w:val="000000"/>
          <w:szCs w:val="21"/>
        </w:rPr>
      </w:pPr>
    </w:p>
    <w:p w:rsidR="00BA4F44" w:rsidRDefault="00F50CE4" w:rsidP="001D4D5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BA4F44" w:rsidRDefault="00BA4F44" w:rsidP="001D4D58">
      <w:pPr>
        <w:rPr>
          <w:color w:val="000000"/>
          <w:szCs w:val="21"/>
        </w:rPr>
      </w:pPr>
    </w:p>
    <w:p w:rsidR="00BA4F44" w:rsidRDefault="00F50CE4" w:rsidP="001D4D5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这不仅仅是一本关于性与关系的书。它是一本实用指南，揭示了身体亲密与情感联结之间的本质差异。书中结合哲学洞见、练习及视频内容，对于任何寻求真正充实关系的人而言，都是不可或缺的读物。它成功地揭开了爱与性的复杂面纱，并提供通往持久爱情与性亲密的转化之路。快来开启这段迷人的旅程，探索更深层的、富有激情的关系之道！</w:t>
      </w:r>
      <w:r>
        <w:rPr>
          <w:color w:val="000000"/>
          <w:szCs w:val="21"/>
        </w:rPr>
        <w:t>”</w:t>
      </w:r>
    </w:p>
    <w:p w:rsidR="00BA4F44" w:rsidRDefault="00F50CE4" w:rsidP="001D4D58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希玛妮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乔卡尔（</w:t>
      </w:r>
      <w:proofErr w:type="spellStart"/>
      <w:r>
        <w:rPr>
          <w:color w:val="000000"/>
          <w:szCs w:val="21"/>
        </w:rPr>
        <w:t>Himani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Chaukar</w:t>
      </w:r>
      <w:proofErr w:type="spellEnd"/>
      <w:r>
        <w:rPr>
          <w:color w:val="000000"/>
          <w:szCs w:val="21"/>
        </w:rPr>
        <w:t>）博士，哲学顾问，孟买鲁亚自主学院哲学系主任</w:t>
      </w:r>
    </w:p>
    <w:p w:rsidR="00BA4F44" w:rsidRDefault="00BA4F44" w:rsidP="001D4D58">
      <w:pPr>
        <w:rPr>
          <w:color w:val="000000"/>
          <w:szCs w:val="21"/>
        </w:rPr>
      </w:pPr>
    </w:p>
    <w:p w:rsidR="00BA4F44" w:rsidRDefault="00F50CE4" w:rsidP="001D4D5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如果你一直在错误的地方寻找爱情，这本浪漫之爱入门书将是你的救赎！科恩提出通过培养爱的美德来对抗认知、情感与行为上的障碍，这些障碍阻碍你享受持久的爱恋关系。全书配有哲学支持与实战练习，能帮助你培养走向真爱的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可爱习惯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>”</w:t>
      </w:r>
    </w:p>
    <w:p w:rsidR="00BA4F44" w:rsidRDefault="00F50CE4" w:rsidP="001D4D58">
      <w:pPr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劳拉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纽哈特（</w:t>
      </w:r>
      <w:r>
        <w:rPr>
          <w:color w:val="000000"/>
          <w:szCs w:val="21"/>
        </w:rPr>
        <w:t>Laura Newhart</w:t>
      </w:r>
      <w:r>
        <w:rPr>
          <w:color w:val="000000"/>
          <w:szCs w:val="21"/>
        </w:rPr>
        <w:t>）博士，美国东肯塔基大学哲学教授</w:t>
      </w:r>
    </w:p>
    <w:p w:rsidR="00BA4F44" w:rsidRDefault="00BA4F44">
      <w:pPr>
        <w:ind w:right="420"/>
        <w:rPr>
          <w:b/>
          <w:bCs/>
          <w:color w:val="000000"/>
          <w:szCs w:val="21"/>
        </w:rPr>
      </w:pPr>
    </w:p>
    <w:p w:rsidR="00BA4F44" w:rsidRDefault="00BA4F44">
      <w:pPr>
        <w:ind w:right="420"/>
        <w:rPr>
          <w:b/>
          <w:bCs/>
          <w:color w:val="000000"/>
          <w:szCs w:val="21"/>
        </w:rPr>
      </w:pPr>
    </w:p>
    <w:p w:rsidR="00BA4F44" w:rsidRDefault="00F50CE4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BA4F44" w:rsidRDefault="00BA4F44">
      <w:pPr>
        <w:ind w:right="420"/>
        <w:rPr>
          <w:b/>
          <w:bCs/>
          <w:color w:val="000000"/>
          <w:szCs w:val="21"/>
        </w:rPr>
      </w:pP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:rsidR="00BA4F44" w:rsidRDefault="00BA4F44">
      <w:pPr>
        <w:ind w:right="420"/>
        <w:rPr>
          <w:color w:val="000000"/>
          <w:szCs w:val="21"/>
        </w:rPr>
      </w:pP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第一章：在浪漫之爱中建立宁静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第二章：通过共情在浪漫之爱中建立亲密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第三章：在浪漫之爱中建立自尊与对他人的尊重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第四章：在浪漫之爱中建立自我控制力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第五章：在浪漫之爱中建立勇气</w:t>
      </w:r>
    </w:p>
    <w:p w:rsidR="00BA4F44" w:rsidRDefault="00F50CE4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第六章：持久之爱与性亲密的理想</w:t>
      </w:r>
    </w:p>
    <w:p w:rsidR="00BA4F44" w:rsidRDefault="00BA4F44">
      <w:pPr>
        <w:ind w:right="420"/>
        <w:rPr>
          <w:color w:val="000000"/>
          <w:szCs w:val="21"/>
        </w:rPr>
      </w:pPr>
    </w:p>
    <w:p w:rsidR="00BA4F44" w:rsidRDefault="00F50CE4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BA4F44" w:rsidRDefault="00BA4F44">
      <w:pPr>
        <w:ind w:right="420"/>
        <w:rPr>
          <w:b/>
          <w:bCs/>
          <w:color w:val="000000"/>
          <w:szCs w:val="21"/>
        </w:rPr>
      </w:pPr>
    </w:p>
    <w:p w:rsidR="00BA4F44" w:rsidRDefault="00BA4F44">
      <w:pPr>
        <w:ind w:right="420"/>
        <w:rPr>
          <w:b/>
          <w:bCs/>
          <w:color w:val="000000"/>
          <w:szCs w:val="21"/>
        </w:rPr>
      </w:pPr>
    </w:p>
    <w:p w:rsidR="00BA4F44" w:rsidRDefault="00F50CE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BA4F44" w:rsidRDefault="00F50CE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BA4F44" w:rsidRDefault="00F50CE4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BA4F44" w:rsidRDefault="00F50CE4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BA4F44" w:rsidRDefault="00F50CE4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BA4F44" w:rsidRDefault="00F50CE4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BA4F44" w:rsidRDefault="00F50CE4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44" w:rsidRDefault="00BA4F44">
      <w:pPr>
        <w:widowControl/>
        <w:jc w:val="left"/>
        <w:rPr>
          <w:color w:val="000000"/>
        </w:rPr>
      </w:pPr>
    </w:p>
    <w:sectPr w:rsidR="00BA4F4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41" w:rsidRDefault="00A42B41">
      <w:r>
        <w:separator/>
      </w:r>
    </w:p>
  </w:endnote>
  <w:endnote w:type="continuationSeparator" w:id="0">
    <w:p w:rsidR="00A42B41" w:rsidRDefault="00A4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44" w:rsidRDefault="00BA4F4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A4F44" w:rsidRDefault="00BA4F44">
    <w:pPr>
      <w:jc w:val="center"/>
      <w:rPr>
        <w:rFonts w:ascii="方正姚体" w:eastAsia="方正姚体"/>
        <w:sz w:val="18"/>
      </w:rPr>
    </w:pPr>
  </w:p>
  <w:p w:rsidR="00BA4F44" w:rsidRDefault="00F50C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BA4F44" w:rsidRDefault="00F50C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BA4F44" w:rsidRDefault="00F50CE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A4F44" w:rsidRDefault="00BA4F44">
    <w:pPr>
      <w:pStyle w:val="a4"/>
      <w:jc w:val="center"/>
      <w:rPr>
        <w:rFonts w:eastAsia="方正姚体"/>
      </w:rPr>
    </w:pPr>
  </w:p>
  <w:p w:rsidR="00BA4F44" w:rsidRDefault="00F50CE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468D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41" w:rsidRDefault="00A42B41">
      <w:r>
        <w:separator/>
      </w:r>
    </w:p>
  </w:footnote>
  <w:footnote w:type="continuationSeparator" w:id="0">
    <w:p w:rsidR="00A42B41" w:rsidRDefault="00A4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44" w:rsidRDefault="00F50C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4F44" w:rsidRDefault="00F50CE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D0834"/>
    <w:multiLevelType w:val="hybridMultilevel"/>
    <w:tmpl w:val="B3CAFE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D4D58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468DB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B0AAB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2B41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A4F44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06476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0CE4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3634F8F"/>
    <w:rsid w:val="1BA86C22"/>
    <w:rsid w:val="2C0B6F0E"/>
    <w:rsid w:val="2D4F061B"/>
    <w:rsid w:val="2DA34CE1"/>
    <w:rsid w:val="2EFC4913"/>
    <w:rsid w:val="39B527DE"/>
    <w:rsid w:val="3AE04ADC"/>
    <w:rsid w:val="3C1934F8"/>
    <w:rsid w:val="432C279F"/>
    <w:rsid w:val="444608B8"/>
    <w:rsid w:val="452B3E3A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278415-6A14-43A3-A76F-E0EBBAF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1187</Words>
  <Characters>1497</Characters>
  <Application>Microsoft Office Word</Application>
  <DocSecurity>0</DocSecurity>
  <Lines>74</Lines>
  <Paragraphs>67</Paragraphs>
  <ScaleCrop>false</ScaleCrop>
  <Company>2ndSpAcE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398</cp:revision>
  <cp:lastPrinted>2004-04-23T07:06:00Z</cp:lastPrinted>
  <dcterms:created xsi:type="dcterms:W3CDTF">2006-04-26T10:03:00Z</dcterms:created>
  <dcterms:modified xsi:type="dcterms:W3CDTF">2025-06-05T05:35:00Z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