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B25A299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7B5450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2B9919F9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69747072" w14:textId="0A78FDCA" w:rsidR="003E54E6" w:rsidRDefault="003E54E6" w:rsidP="005F3C3F">
      <w:pPr>
        <w:jc w:val="left"/>
        <w:rPr>
          <w:b/>
          <w:bCs/>
          <w:color w:val="000000"/>
          <w:szCs w:val="21"/>
        </w:rPr>
      </w:pPr>
    </w:p>
    <w:p w14:paraId="3AF9DDD4" w14:textId="5EACE501" w:rsidR="00773B97" w:rsidRPr="00773B97" w:rsidRDefault="00773B97" w:rsidP="00773B97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B4CA442" wp14:editId="1125D484">
            <wp:simplePos x="0" y="0"/>
            <wp:positionH relativeFrom="column">
              <wp:posOffset>4029710</wp:posOffset>
            </wp:positionH>
            <wp:positionV relativeFrom="paragraph">
              <wp:posOffset>68580</wp:posOffset>
            </wp:positionV>
            <wp:extent cx="1216000" cy="1800000"/>
            <wp:effectExtent l="0" t="0" r="3810" b="0"/>
            <wp:wrapSquare wrapText="bothSides"/>
            <wp:docPr id="9148612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3B97">
        <w:rPr>
          <w:rFonts w:hint="eastAsia"/>
          <w:b/>
          <w:bCs/>
          <w:noProof/>
          <w:color w:val="000000"/>
          <w:szCs w:val="21"/>
        </w:rPr>
        <w:t>中文书名：</w:t>
      </w:r>
      <w:r w:rsidRPr="00773B97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773B97">
        <w:rPr>
          <w:rFonts w:hint="eastAsia"/>
          <w:b/>
          <w:bCs/>
          <w:noProof/>
          <w:color w:val="000000"/>
          <w:szCs w:val="21"/>
        </w:rPr>
        <w:t>《垃圾广场：生命补给计划》</w:t>
      </w:r>
    </w:p>
    <w:p w14:paraId="1EBFE190" w14:textId="2449C629" w:rsidR="00773B97" w:rsidRPr="00773B97" w:rsidRDefault="00773B97" w:rsidP="00773B97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773B97">
        <w:rPr>
          <w:rFonts w:hint="eastAsia"/>
          <w:b/>
          <w:bCs/>
          <w:noProof/>
          <w:color w:val="000000"/>
          <w:szCs w:val="21"/>
        </w:rPr>
        <w:t>英文书名：</w:t>
      </w:r>
      <w:r w:rsidRPr="00773B97">
        <w:rPr>
          <w:rFonts w:hint="eastAsia"/>
          <w:b/>
          <w:bCs/>
          <w:noProof/>
          <w:color w:val="000000"/>
          <w:szCs w:val="21"/>
        </w:rPr>
        <w:t xml:space="preserve"> Junk Plaza</w:t>
      </w:r>
    </w:p>
    <w:p w14:paraId="423D1918" w14:textId="27CF0B60" w:rsidR="00773B97" w:rsidRPr="00773B97" w:rsidRDefault="00773B97" w:rsidP="00773B97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773B97">
        <w:rPr>
          <w:rFonts w:hint="eastAsia"/>
          <w:b/>
          <w:bCs/>
          <w:noProof/>
          <w:color w:val="000000"/>
          <w:szCs w:val="21"/>
        </w:rPr>
        <w:t>作</w:t>
      </w:r>
      <w:r w:rsidRPr="00773B97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773B97">
        <w:rPr>
          <w:rFonts w:hint="eastAsia"/>
          <w:b/>
          <w:bCs/>
          <w:noProof/>
          <w:color w:val="000000"/>
          <w:szCs w:val="21"/>
        </w:rPr>
        <w:t>者：</w:t>
      </w:r>
      <w:r w:rsidRPr="00773B97">
        <w:rPr>
          <w:rFonts w:hint="eastAsia"/>
          <w:b/>
          <w:bCs/>
          <w:noProof/>
          <w:color w:val="000000"/>
          <w:szCs w:val="21"/>
        </w:rPr>
        <w:t xml:space="preserve"> Miyase Sertbarut </w:t>
      </w:r>
    </w:p>
    <w:p w14:paraId="08D9AAAB" w14:textId="30EE0ED7" w:rsidR="00773B97" w:rsidRDefault="00773B97" w:rsidP="00773B97">
      <w:pPr>
        <w:shd w:val="clear" w:color="auto" w:fill="FFFFFF"/>
        <w:rPr>
          <w:b/>
          <w:bCs/>
          <w:noProof/>
          <w:color w:val="000000"/>
          <w:szCs w:val="21"/>
        </w:rPr>
      </w:pPr>
      <w:r w:rsidRPr="00773B97">
        <w:rPr>
          <w:b/>
          <w:bCs/>
          <w:noProof/>
          <w:color w:val="000000"/>
          <w:szCs w:val="21"/>
        </w:rPr>
        <w:t>出</w:t>
      </w:r>
      <w:r w:rsidRPr="00773B97">
        <w:rPr>
          <w:b/>
          <w:bCs/>
          <w:noProof/>
          <w:color w:val="000000"/>
          <w:szCs w:val="21"/>
        </w:rPr>
        <w:t xml:space="preserve"> </w:t>
      </w:r>
      <w:r w:rsidRPr="00773B97">
        <w:rPr>
          <w:b/>
          <w:bCs/>
          <w:noProof/>
          <w:color w:val="000000"/>
          <w:szCs w:val="21"/>
        </w:rPr>
        <w:t>版</w:t>
      </w:r>
      <w:r w:rsidRPr="00773B97">
        <w:rPr>
          <w:b/>
          <w:bCs/>
          <w:noProof/>
          <w:color w:val="000000"/>
          <w:szCs w:val="21"/>
        </w:rPr>
        <w:t xml:space="preserve"> </w:t>
      </w:r>
      <w:r w:rsidRPr="00773B97">
        <w:rPr>
          <w:b/>
          <w:bCs/>
          <w:noProof/>
          <w:color w:val="000000"/>
          <w:szCs w:val="21"/>
        </w:rPr>
        <w:t>社：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773B97">
        <w:rPr>
          <w:b/>
          <w:bCs/>
          <w:noProof/>
          <w:color w:val="000000"/>
          <w:szCs w:val="21"/>
        </w:rPr>
        <w:t>Tudem</w:t>
      </w:r>
      <w:r w:rsidRPr="00773B97">
        <w:rPr>
          <w:b/>
          <w:bCs/>
          <w:noProof/>
          <w:color w:val="000000"/>
          <w:szCs w:val="21"/>
        </w:rPr>
        <w:br/>
      </w:r>
      <w:r w:rsidRPr="00773B97">
        <w:rPr>
          <w:b/>
          <w:bCs/>
          <w:noProof/>
          <w:color w:val="000000"/>
          <w:szCs w:val="21"/>
        </w:rPr>
        <w:t>代理公司：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773B97">
        <w:rPr>
          <w:b/>
          <w:bCs/>
          <w:noProof/>
          <w:color w:val="000000"/>
          <w:szCs w:val="21"/>
        </w:rPr>
        <w:t>Tudem/ANA</w:t>
      </w:r>
    </w:p>
    <w:p w14:paraId="35630A7F" w14:textId="20AF86F8" w:rsidR="00773B97" w:rsidRPr="00773B97" w:rsidRDefault="00773B97" w:rsidP="00773B97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773B97">
        <w:rPr>
          <w:rFonts w:hint="eastAsia"/>
          <w:b/>
          <w:bCs/>
          <w:noProof/>
          <w:color w:val="000000"/>
          <w:szCs w:val="21"/>
        </w:rPr>
        <w:t>页</w:t>
      </w:r>
      <w:r w:rsidRPr="00773B97">
        <w:rPr>
          <w:rFonts w:hint="eastAsia"/>
          <w:b/>
          <w:bCs/>
          <w:noProof/>
          <w:color w:val="000000"/>
          <w:szCs w:val="21"/>
        </w:rPr>
        <w:t xml:space="preserve"> </w:t>
      </w:r>
      <w:r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773B97">
        <w:rPr>
          <w:rFonts w:hint="eastAsia"/>
          <w:b/>
          <w:bCs/>
          <w:noProof/>
          <w:color w:val="000000"/>
          <w:szCs w:val="21"/>
        </w:rPr>
        <w:t>数：</w:t>
      </w:r>
      <w:r>
        <w:rPr>
          <w:rFonts w:hint="eastAsia"/>
          <w:b/>
          <w:bCs/>
          <w:noProof/>
          <w:color w:val="000000"/>
          <w:szCs w:val="21"/>
        </w:rPr>
        <w:t xml:space="preserve"> 134</w:t>
      </w:r>
      <w:r w:rsidRPr="00773B97">
        <w:rPr>
          <w:rFonts w:hint="eastAsia"/>
          <w:b/>
          <w:bCs/>
          <w:noProof/>
          <w:color w:val="000000"/>
          <w:szCs w:val="21"/>
        </w:rPr>
        <w:t>页</w:t>
      </w:r>
    </w:p>
    <w:p w14:paraId="33967A9C" w14:textId="77777777" w:rsidR="00773B97" w:rsidRPr="00773B97" w:rsidRDefault="00773B97" w:rsidP="00773B97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773B97">
        <w:rPr>
          <w:rFonts w:hint="eastAsia"/>
          <w:b/>
          <w:bCs/>
          <w:noProof/>
          <w:color w:val="000000"/>
          <w:szCs w:val="21"/>
        </w:rPr>
        <w:t>出版时间：</w:t>
      </w:r>
      <w:r w:rsidRPr="00773B97">
        <w:rPr>
          <w:rFonts w:hint="eastAsia"/>
          <w:b/>
          <w:bCs/>
          <w:noProof/>
          <w:color w:val="000000"/>
          <w:szCs w:val="21"/>
        </w:rPr>
        <w:t xml:space="preserve"> 2026</w:t>
      </w:r>
      <w:r w:rsidRPr="00773B97">
        <w:rPr>
          <w:rFonts w:hint="eastAsia"/>
          <w:b/>
          <w:bCs/>
          <w:noProof/>
          <w:color w:val="000000"/>
          <w:szCs w:val="21"/>
        </w:rPr>
        <w:t>年</w:t>
      </w:r>
      <w:r w:rsidRPr="00773B97">
        <w:rPr>
          <w:rFonts w:hint="eastAsia"/>
          <w:b/>
          <w:bCs/>
          <w:noProof/>
          <w:color w:val="000000"/>
          <w:szCs w:val="21"/>
        </w:rPr>
        <w:t xml:space="preserve"> (</w:t>
      </w:r>
      <w:r w:rsidRPr="00773B97">
        <w:rPr>
          <w:rFonts w:hint="eastAsia"/>
          <w:b/>
          <w:bCs/>
          <w:noProof/>
          <w:color w:val="000000"/>
          <w:szCs w:val="21"/>
        </w:rPr>
        <w:t>待定</w:t>
      </w:r>
      <w:r w:rsidRPr="00773B97">
        <w:rPr>
          <w:rFonts w:hint="eastAsia"/>
          <w:b/>
          <w:bCs/>
          <w:noProof/>
          <w:color w:val="000000"/>
          <w:szCs w:val="21"/>
        </w:rPr>
        <w:t>)</w:t>
      </w:r>
    </w:p>
    <w:p w14:paraId="2EEA8FA9" w14:textId="77777777" w:rsidR="00773B97" w:rsidRPr="00773B97" w:rsidRDefault="00773B97" w:rsidP="00773B97">
      <w:pPr>
        <w:shd w:val="clear" w:color="auto" w:fill="FFFFFF"/>
        <w:rPr>
          <w:rFonts w:hint="eastAsia"/>
          <w:b/>
          <w:bCs/>
          <w:noProof/>
          <w:color w:val="000000"/>
          <w:szCs w:val="21"/>
        </w:rPr>
      </w:pPr>
      <w:r w:rsidRPr="00773B97">
        <w:rPr>
          <w:rFonts w:hint="eastAsia"/>
          <w:b/>
          <w:bCs/>
          <w:noProof/>
          <w:color w:val="000000"/>
          <w:szCs w:val="21"/>
        </w:rPr>
        <w:t>代理地区：</w:t>
      </w:r>
      <w:r w:rsidRPr="00773B97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773B97">
        <w:rPr>
          <w:rFonts w:hint="eastAsia"/>
          <w:b/>
          <w:bCs/>
          <w:noProof/>
          <w:color w:val="000000"/>
          <w:szCs w:val="21"/>
        </w:rPr>
        <w:t>中国大陆、台湾</w:t>
      </w:r>
    </w:p>
    <w:p w14:paraId="7D067ABF" w14:textId="1EC7A265" w:rsidR="00773B97" w:rsidRDefault="00773B97" w:rsidP="00773B97">
      <w:pPr>
        <w:shd w:val="clear" w:color="auto" w:fill="FFFFFF"/>
        <w:rPr>
          <w:b/>
          <w:bCs/>
          <w:noProof/>
          <w:color w:val="000000"/>
          <w:szCs w:val="21"/>
        </w:rPr>
      </w:pPr>
      <w:r w:rsidRPr="00773B97">
        <w:rPr>
          <w:rFonts w:hint="eastAsia"/>
          <w:b/>
          <w:bCs/>
          <w:noProof/>
          <w:color w:val="000000"/>
          <w:szCs w:val="21"/>
        </w:rPr>
        <w:t>审读资料：</w:t>
      </w:r>
      <w:r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773B97">
        <w:rPr>
          <w:rFonts w:hint="eastAsia"/>
          <w:b/>
          <w:bCs/>
          <w:noProof/>
          <w:color w:val="000000"/>
          <w:szCs w:val="21"/>
        </w:rPr>
        <w:t>电子稿</w:t>
      </w:r>
    </w:p>
    <w:p w14:paraId="3EB95AA8" w14:textId="5203F623" w:rsidR="00564953" w:rsidRPr="00564953" w:rsidRDefault="00564953" w:rsidP="00773B97">
      <w:pPr>
        <w:shd w:val="clear" w:color="auto" w:fill="FFFFFF"/>
        <w:rPr>
          <w:b/>
          <w:bCs/>
          <w:noProof/>
          <w:color w:val="000000"/>
          <w:szCs w:val="21"/>
        </w:rPr>
      </w:pPr>
      <w:r w:rsidRPr="00564953">
        <w:rPr>
          <w:rFonts w:hint="eastAsia"/>
          <w:b/>
          <w:bCs/>
          <w:noProof/>
          <w:color w:val="000000"/>
          <w:szCs w:val="21"/>
        </w:rPr>
        <w:t>类</w:t>
      </w:r>
      <w:r w:rsidR="00D0401C">
        <w:rPr>
          <w:rFonts w:hint="eastAsia"/>
          <w:b/>
          <w:bCs/>
          <w:noProof/>
          <w:color w:val="000000"/>
          <w:szCs w:val="21"/>
        </w:rPr>
        <w:t xml:space="preserve">   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564953">
        <w:rPr>
          <w:rFonts w:hint="eastAsia"/>
          <w:b/>
          <w:bCs/>
          <w:noProof/>
          <w:color w:val="000000"/>
          <w:szCs w:val="21"/>
        </w:rPr>
        <w:t>型：</w:t>
      </w:r>
      <w:r w:rsidRPr="00564953">
        <w:rPr>
          <w:rFonts w:hint="eastAsia"/>
          <w:b/>
          <w:bCs/>
          <w:noProof/>
          <w:color w:val="000000"/>
          <w:szCs w:val="21"/>
        </w:rPr>
        <w:t xml:space="preserve"> </w:t>
      </w:r>
      <w:r w:rsidRPr="00564953">
        <w:rPr>
          <w:rFonts w:hint="eastAsia"/>
          <w:b/>
          <w:bCs/>
          <w:noProof/>
          <w:color w:val="000000"/>
          <w:szCs w:val="21"/>
        </w:rPr>
        <w:t>儿童文学</w:t>
      </w:r>
    </w:p>
    <w:p w14:paraId="6AFBF729" w14:textId="77777777" w:rsidR="00D0401C" w:rsidRDefault="00D0401C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44256E0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263DC927" w14:textId="77777777" w:rsidR="00773B97" w:rsidRDefault="00773B97" w:rsidP="00852C8A">
      <w:pPr>
        <w:shd w:val="clear" w:color="auto" w:fill="FFFFFF"/>
        <w:rPr>
          <w:b/>
          <w:bCs/>
          <w:color w:val="000000"/>
          <w:szCs w:val="21"/>
        </w:rPr>
      </w:pPr>
    </w:p>
    <w:p w14:paraId="40FC2209" w14:textId="77777777" w:rsidR="00773B97" w:rsidRDefault="00773B97" w:rsidP="00773B97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773B97">
        <w:rPr>
          <w:b/>
          <w:bCs/>
          <w:color w:val="000000"/>
          <w:szCs w:val="21"/>
        </w:rPr>
        <w:t>这是米娅兹</w:t>
      </w:r>
      <w:r w:rsidRPr="00773B97">
        <w:rPr>
          <w:b/>
          <w:bCs/>
          <w:color w:val="000000"/>
          <w:szCs w:val="21"/>
        </w:rPr>
        <w:t>·</w:t>
      </w:r>
      <w:r w:rsidRPr="00773B97">
        <w:rPr>
          <w:b/>
          <w:bCs/>
          <w:color w:val="000000"/>
          <w:szCs w:val="21"/>
        </w:rPr>
        <w:t>塞特巴鲁特（</w:t>
      </w:r>
      <w:r w:rsidRPr="00773B97">
        <w:rPr>
          <w:b/>
          <w:bCs/>
          <w:color w:val="000000"/>
          <w:szCs w:val="21"/>
        </w:rPr>
        <w:t>Miyase Sertbarut</w:t>
      </w:r>
      <w:r w:rsidRPr="00773B97">
        <w:rPr>
          <w:b/>
          <w:bCs/>
          <w:color w:val="000000"/>
          <w:szCs w:val="21"/>
        </w:rPr>
        <w:t>）</w:t>
      </w:r>
      <w:r w:rsidRPr="00773B97">
        <w:rPr>
          <w:b/>
          <w:bCs/>
          <w:color w:val="000000"/>
          <w:szCs w:val="21"/>
        </w:rPr>
        <w:t xml:space="preserve">—— </w:t>
      </w:r>
      <w:r w:rsidRPr="00773B97">
        <w:rPr>
          <w:b/>
          <w:bCs/>
          <w:color w:val="000000"/>
          <w:szCs w:val="21"/>
        </w:rPr>
        <w:t>《袁欢的摊位》（</w:t>
      </w:r>
      <w:r w:rsidRPr="00773B97">
        <w:rPr>
          <w:b/>
          <w:bCs/>
          <w:i/>
          <w:iCs/>
          <w:color w:val="000000"/>
          <w:szCs w:val="21"/>
        </w:rPr>
        <w:t>Yuan Huan</w:t>
      </w:r>
      <w:proofErr w:type="gramStart"/>
      <w:r w:rsidRPr="00773B97">
        <w:rPr>
          <w:b/>
          <w:bCs/>
          <w:i/>
          <w:iCs/>
          <w:color w:val="000000"/>
          <w:szCs w:val="21"/>
        </w:rPr>
        <w:t>’</w:t>
      </w:r>
      <w:proofErr w:type="gramEnd"/>
      <w:r w:rsidRPr="00773B97">
        <w:rPr>
          <w:b/>
          <w:bCs/>
          <w:i/>
          <w:iCs/>
          <w:color w:val="000000"/>
          <w:szCs w:val="21"/>
        </w:rPr>
        <w:t>s Booth</w:t>
      </w:r>
      <w:r w:rsidRPr="00773B97">
        <w:rPr>
          <w:b/>
          <w:bCs/>
          <w:color w:val="000000"/>
          <w:szCs w:val="21"/>
        </w:rPr>
        <w:t>）作者</w:t>
      </w:r>
      <w:r w:rsidRPr="00773B97">
        <w:rPr>
          <w:b/>
          <w:bCs/>
          <w:color w:val="000000"/>
          <w:szCs w:val="21"/>
        </w:rPr>
        <w:t>——</w:t>
      </w:r>
      <w:r w:rsidRPr="00773B97">
        <w:rPr>
          <w:b/>
          <w:bCs/>
          <w:color w:val="000000"/>
          <w:szCs w:val="21"/>
        </w:rPr>
        <w:t>的另一部畅销作品。该书已售出</w:t>
      </w:r>
      <w:r w:rsidRPr="00773B97">
        <w:rPr>
          <w:b/>
          <w:bCs/>
          <w:color w:val="000000"/>
          <w:szCs w:val="21"/>
        </w:rPr>
        <w:t>235,000</w:t>
      </w:r>
      <w:r w:rsidRPr="00773B97">
        <w:rPr>
          <w:b/>
          <w:bCs/>
          <w:color w:val="000000"/>
          <w:szCs w:val="21"/>
        </w:rPr>
        <w:t>册。</w:t>
      </w:r>
    </w:p>
    <w:p w14:paraId="14395946" w14:textId="77777777" w:rsidR="00A478FE" w:rsidRPr="00773B97" w:rsidRDefault="00A478FE" w:rsidP="00773B97">
      <w:pPr>
        <w:shd w:val="clear" w:color="auto" w:fill="FFFFFF"/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36C99F7E" w14:textId="73C79521" w:rsidR="00A478FE" w:rsidRPr="00A478FE" w:rsidRDefault="00A478FE" w:rsidP="00A478F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 w:rsidRPr="00A478FE">
        <w:rPr>
          <w:b/>
          <w:bCs/>
          <w:color w:val="000000"/>
          <w:szCs w:val="21"/>
        </w:rPr>
        <w:t>《垃圾广场》是一部将真实与幻想交织、人性与邪恶对抗的作品，不仅唤起我们对不同人群生活状态的关注，更提出一个发人深省的问题：</w:t>
      </w:r>
      <w:r w:rsidRPr="00A478FE">
        <w:rPr>
          <w:b/>
          <w:bCs/>
          <w:color w:val="000000"/>
          <w:szCs w:val="21"/>
        </w:rPr>
        <w:t>“</w:t>
      </w:r>
      <w:r w:rsidRPr="00A478FE">
        <w:rPr>
          <w:b/>
          <w:bCs/>
          <w:color w:val="000000"/>
          <w:szCs w:val="21"/>
        </w:rPr>
        <w:t>如果每个人都选择逃避灾难，那灾难是否会因此停止蔓延？</w:t>
      </w:r>
      <w:r w:rsidRPr="00A478FE">
        <w:rPr>
          <w:b/>
          <w:bCs/>
          <w:color w:val="000000"/>
          <w:szCs w:val="21"/>
        </w:rPr>
        <w:t>”</w:t>
      </w:r>
      <w:r>
        <w:rPr>
          <w:rFonts w:hint="eastAsia"/>
          <w:b/>
          <w:bCs/>
          <w:color w:val="000000"/>
          <w:szCs w:val="21"/>
        </w:rPr>
        <w:t>——</w:t>
      </w:r>
      <w:r w:rsidRPr="00A478FE">
        <w:rPr>
          <w:b/>
          <w:bCs/>
          <w:color w:val="000000"/>
          <w:szCs w:val="21"/>
        </w:rPr>
        <w:t>kitapyurdu.com</w:t>
      </w:r>
    </w:p>
    <w:p w14:paraId="6989DF96" w14:textId="77777777" w:rsidR="00773B97" w:rsidRPr="00A478FE" w:rsidRDefault="00773B97" w:rsidP="00773B97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B8068C3" w14:textId="77777777" w:rsidR="00773B97" w:rsidRDefault="00773B97" w:rsidP="00773B97">
      <w:pPr>
        <w:shd w:val="clear" w:color="auto" w:fill="FFFFFF"/>
        <w:ind w:firstLineChars="200" w:firstLine="420"/>
        <w:rPr>
          <w:color w:val="000000"/>
          <w:szCs w:val="21"/>
        </w:rPr>
      </w:pPr>
      <w:r w:rsidRPr="00773B97">
        <w:rPr>
          <w:color w:val="000000"/>
          <w:szCs w:val="21"/>
        </w:rPr>
        <w:t>垃圾广场（</w:t>
      </w:r>
      <w:r w:rsidRPr="00773B97">
        <w:rPr>
          <w:color w:val="000000"/>
          <w:szCs w:val="21"/>
        </w:rPr>
        <w:t>Junk Plaza</w:t>
      </w:r>
      <w:r w:rsidRPr="00773B97">
        <w:rPr>
          <w:color w:val="000000"/>
          <w:szCs w:val="21"/>
        </w:rPr>
        <w:t>）与精英城（</w:t>
      </w:r>
      <w:r w:rsidRPr="00773B97">
        <w:rPr>
          <w:color w:val="000000"/>
          <w:szCs w:val="21"/>
        </w:rPr>
        <w:t>Elite City</w:t>
      </w:r>
      <w:r w:rsidRPr="00773B97">
        <w:rPr>
          <w:color w:val="000000"/>
          <w:szCs w:val="21"/>
        </w:rPr>
        <w:t>）：同一个小镇里两个截然不同的世界。一个是垃圾山环绕的贫民窟，另一个则是以高墙和安保措施隔绝开来的奢华居住区。</w:t>
      </w:r>
    </w:p>
    <w:p w14:paraId="40B2E50D" w14:textId="77777777" w:rsidR="00773B97" w:rsidRDefault="00773B97" w:rsidP="00773B97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614A055A" w14:textId="77777777" w:rsidR="00773B97" w:rsidRPr="00773B97" w:rsidRDefault="00773B97" w:rsidP="00773B97">
      <w:pPr>
        <w:shd w:val="clear" w:color="auto" w:fill="FFFFFF"/>
        <w:ind w:firstLineChars="200" w:firstLine="420"/>
        <w:rPr>
          <w:color w:val="000000"/>
          <w:szCs w:val="21"/>
        </w:rPr>
      </w:pPr>
      <w:r w:rsidRPr="00773B97">
        <w:rPr>
          <w:color w:val="000000"/>
          <w:szCs w:val="21"/>
        </w:rPr>
        <w:t>但就在这座</w:t>
      </w:r>
      <w:r w:rsidRPr="00773B97">
        <w:rPr>
          <w:color w:val="000000"/>
          <w:szCs w:val="21"/>
        </w:rPr>
        <w:t>“</w:t>
      </w:r>
      <w:r w:rsidRPr="00773B97">
        <w:rPr>
          <w:color w:val="000000"/>
          <w:szCs w:val="21"/>
        </w:rPr>
        <w:t>干净得过头</w:t>
      </w:r>
      <w:r w:rsidRPr="00773B97">
        <w:rPr>
          <w:color w:val="000000"/>
          <w:szCs w:val="21"/>
        </w:rPr>
        <w:t>”</w:t>
      </w:r>
      <w:r w:rsidRPr="00773B97">
        <w:rPr>
          <w:color w:val="000000"/>
          <w:szCs w:val="21"/>
        </w:rPr>
        <w:t>的精英城里，孩子们却因为过度消毒和照护而免疫力崩溃，频繁生病。一家唯利是图的私人诊所决定出手相救</w:t>
      </w:r>
      <w:r w:rsidRPr="00773B97">
        <w:rPr>
          <w:color w:val="000000"/>
          <w:szCs w:val="21"/>
        </w:rPr>
        <w:t>——</w:t>
      </w:r>
      <w:r w:rsidRPr="00773B97">
        <w:rPr>
          <w:color w:val="000000"/>
          <w:szCs w:val="21"/>
        </w:rPr>
        <w:t>他们的</w:t>
      </w:r>
      <w:r w:rsidRPr="00773B97">
        <w:rPr>
          <w:color w:val="000000"/>
          <w:szCs w:val="21"/>
        </w:rPr>
        <w:t>“</w:t>
      </w:r>
      <w:r w:rsidRPr="00773B97">
        <w:rPr>
          <w:color w:val="000000"/>
          <w:szCs w:val="21"/>
        </w:rPr>
        <w:t>方案</w:t>
      </w:r>
      <w:r w:rsidRPr="00773B97">
        <w:rPr>
          <w:color w:val="000000"/>
          <w:szCs w:val="21"/>
        </w:rPr>
        <w:t>”</w:t>
      </w:r>
      <w:r w:rsidRPr="00773B97">
        <w:rPr>
          <w:color w:val="000000"/>
          <w:szCs w:val="21"/>
        </w:rPr>
        <w:t>竟是用垃圾广场孩子们的血液为精英城的孩子输血！</w:t>
      </w:r>
    </w:p>
    <w:p w14:paraId="5F275164" w14:textId="77777777" w:rsidR="00773B97" w:rsidRDefault="00773B97" w:rsidP="00773B97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3B0B404C" w14:textId="2578D4C1" w:rsidR="00773B97" w:rsidRPr="00773B97" w:rsidRDefault="00773B97" w:rsidP="00773B97">
      <w:pPr>
        <w:shd w:val="clear" w:color="auto" w:fill="FFFFFF"/>
        <w:ind w:firstLineChars="200" w:firstLine="420"/>
        <w:rPr>
          <w:color w:val="000000"/>
          <w:szCs w:val="21"/>
        </w:rPr>
      </w:pPr>
      <w:r w:rsidRPr="00773B97">
        <w:rPr>
          <w:color w:val="000000"/>
          <w:szCs w:val="21"/>
        </w:rPr>
        <w:t>一个关于阶层剥削、儿童权利与道德困境的故事，以极具张力的叙述架构、寓言式设定挑战现实问题。</w:t>
      </w:r>
      <w:r w:rsidR="00A478FE" w:rsidRPr="00A478FE">
        <w:rPr>
          <w:rFonts w:hint="eastAsia"/>
          <w:color w:val="000000"/>
          <w:szCs w:val="21"/>
        </w:rPr>
        <w:t>《</w:t>
      </w:r>
      <w:r w:rsidR="00A478FE" w:rsidRPr="00A478FE">
        <w:rPr>
          <w:color w:val="000000"/>
          <w:szCs w:val="21"/>
        </w:rPr>
        <w:t>垃圾广场</w:t>
      </w:r>
      <w:r w:rsidR="00A478FE" w:rsidRPr="00A478FE">
        <w:rPr>
          <w:rFonts w:hint="eastAsia"/>
          <w:color w:val="000000"/>
          <w:szCs w:val="21"/>
        </w:rPr>
        <w:t>》是</w:t>
      </w:r>
      <w:r w:rsidRPr="00773B97">
        <w:rPr>
          <w:color w:val="000000"/>
          <w:szCs w:val="21"/>
        </w:rPr>
        <w:t>一部既有情节推动力，又兼具社会批判的童书佳作。</w:t>
      </w:r>
    </w:p>
    <w:p w14:paraId="49808848" w14:textId="77777777" w:rsidR="00EE3382" w:rsidRPr="00773B97" w:rsidRDefault="00EE3382" w:rsidP="00EE3382">
      <w:pPr>
        <w:shd w:val="clear" w:color="auto" w:fill="FFFFFF"/>
        <w:rPr>
          <w:rFonts w:hint="eastAsia"/>
          <w:color w:val="000000"/>
          <w:szCs w:val="21"/>
        </w:rPr>
      </w:pPr>
    </w:p>
    <w:p w14:paraId="7C9BE351" w14:textId="7584DE9D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C822BEA" w14:textId="412397A0" w:rsidR="00EE3382" w:rsidRDefault="00EE3382" w:rsidP="00DD20EB">
      <w:pPr>
        <w:shd w:val="clear" w:color="auto" w:fill="FFFFFF"/>
        <w:rPr>
          <w:b/>
          <w:bCs/>
          <w:color w:val="000000"/>
          <w:szCs w:val="21"/>
        </w:rPr>
      </w:pPr>
    </w:p>
    <w:p w14:paraId="3DEC58B0" w14:textId="2242D1AD" w:rsidR="0073213E" w:rsidRDefault="00773B97" w:rsidP="00773B97">
      <w:pPr>
        <w:ind w:firstLineChars="200" w:firstLine="422"/>
        <w:rPr>
          <w:noProof/>
        </w:rPr>
      </w:pPr>
      <w:r w:rsidRPr="00773B97">
        <w:rPr>
          <w:b/>
          <w:bCs/>
          <w:noProof/>
        </w:rPr>
        <w:t>米娅兹</w:t>
      </w:r>
      <w:r w:rsidRPr="00773B97">
        <w:rPr>
          <w:b/>
          <w:bCs/>
          <w:noProof/>
        </w:rPr>
        <w:t>·</w:t>
      </w:r>
      <w:r w:rsidRPr="00773B97">
        <w:rPr>
          <w:b/>
          <w:bCs/>
          <w:noProof/>
        </w:rPr>
        <w:t>塞特巴鲁特</w:t>
      </w:r>
      <w:r w:rsidRPr="00773B97">
        <w:rPr>
          <w:noProof/>
        </w:rPr>
        <w:t>（</w:t>
      </w:r>
      <w:r w:rsidRPr="00773B97">
        <w:rPr>
          <w:noProof/>
        </w:rPr>
        <w:t>Miyase Sertbarut</w:t>
      </w:r>
      <w:r w:rsidRPr="00773B97">
        <w:rPr>
          <w:noProof/>
        </w:rPr>
        <w:t>），</w:t>
      </w:r>
      <w:r w:rsidRPr="00773B97">
        <w:rPr>
          <w:noProof/>
        </w:rPr>
        <w:t>1963</w:t>
      </w:r>
      <w:r w:rsidRPr="00773B97">
        <w:rPr>
          <w:noProof/>
        </w:rPr>
        <w:t>年生于土耳其杰伊汉，</w:t>
      </w:r>
      <w:r w:rsidRPr="00773B97">
        <w:rPr>
          <w:noProof/>
        </w:rPr>
        <w:t>1985</w:t>
      </w:r>
      <w:r w:rsidRPr="00773B97">
        <w:rPr>
          <w:noProof/>
        </w:rPr>
        <w:t>年毕业于加齐大学教育系。她曾在多个年龄段的学校从事教学，并因撰写广播剧本而闻名。自第一本书获得土耳其儿童故事大赛一等奖后，便专注于儿童文学创作，至今已出版近</w:t>
      </w:r>
      <w:r w:rsidRPr="00773B97">
        <w:rPr>
          <w:noProof/>
        </w:rPr>
        <w:t>30</w:t>
      </w:r>
      <w:r w:rsidRPr="00773B97">
        <w:rPr>
          <w:noProof/>
        </w:rPr>
        <w:t>部作品，获得十余项文学奖项。她曾于</w:t>
      </w:r>
      <w:r w:rsidRPr="00773B97">
        <w:rPr>
          <w:noProof/>
        </w:rPr>
        <w:t>2016</w:t>
      </w:r>
      <w:r w:rsidRPr="00773B97">
        <w:rPr>
          <w:noProof/>
        </w:rPr>
        <w:t>年获得林格伦奖提名，并在</w:t>
      </w:r>
      <w:r w:rsidRPr="00773B97">
        <w:rPr>
          <w:noProof/>
        </w:rPr>
        <w:t>2024</w:t>
      </w:r>
      <w:r w:rsidRPr="00773B97">
        <w:rPr>
          <w:noProof/>
        </w:rPr>
        <w:t>年荣获安徒生奖提名。</w:t>
      </w:r>
    </w:p>
    <w:p w14:paraId="63083CBF" w14:textId="77777777" w:rsidR="00773B97" w:rsidRDefault="00773B97" w:rsidP="00773B97">
      <w:pPr>
        <w:ind w:firstLineChars="200" w:firstLine="420"/>
        <w:rPr>
          <w:rFonts w:hint="eastAsia"/>
        </w:rPr>
      </w:pPr>
    </w:p>
    <w:p w14:paraId="7160B929" w14:textId="77777777" w:rsidR="0073213E" w:rsidRDefault="0073213E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8" w:history="1">
        <w:r>
          <w:rPr>
            <w:rStyle w:val="ab"/>
            <w:b/>
            <w:szCs w:val="21"/>
          </w:rPr>
          <w:t>Rights@nurnberg.com.cn</w:t>
        </w:r>
        <w:proofErr w:type="spellEnd"/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C036" w14:textId="77777777" w:rsidR="00E91DC9" w:rsidRDefault="00E91DC9">
      <w:r>
        <w:separator/>
      </w:r>
    </w:p>
  </w:endnote>
  <w:endnote w:type="continuationSeparator" w:id="0">
    <w:p w14:paraId="41CEF7FD" w14:textId="77777777" w:rsidR="00E91DC9" w:rsidRDefault="00E9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86A3" w14:textId="77777777" w:rsidR="00E91DC9" w:rsidRDefault="00E91DC9">
      <w:r>
        <w:separator/>
      </w:r>
    </w:p>
  </w:footnote>
  <w:footnote w:type="continuationSeparator" w:id="0">
    <w:p w14:paraId="2256CEBC" w14:textId="77777777" w:rsidR="00E91DC9" w:rsidRDefault="00E9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B33"/>
    <w:multiLevelType w:val="multilevel"/>
    <w:tmpl w:val="5A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9"/>
  </w:num>
  <w:num w:numId="2" w16cid:durableId="1729306669">
    <w:abstractNumId w:val="2"/>
  </w:num>
  <w:num w:numId="3" w16cid:durableId="426734339">
    <w:abstractNumId w:val="8"/>
  </w:num>
  <w:num w:numId="4" w16cid:durableId="287128120">
    <w:abstractNumId w:val="17"/>
  </w:num>
  <w:num w:numId="5" w16cid:durableId="47463431">
    <w:abstractNumId w:val="16"/>
  </w:num>
  <w:num w:numId="6" w16cid:durableId="1439989247">
    <w:abstractNumId w:val="14"/>
  </w:num>
  <w:num w:numId="7" w16cid:durableId="877007009">
    <w:abstractNumId w:val="5"/>
  </w:num>
  <w:num w:numId="8" w16cid:durableId="1367173784">
    <w:abstractNumId w:val="13"/>
  </w:num>
  <w:num w:numId="9" w16cid:durableId="1897276725">
    <w:abstractNumId w:val="1"/>
  </w:num>
  <w:num w:numId="10" w16cid:durableId="1509717062">
    <w:abstractNumId w:val="11"/>
  </w:num>
  <w:num w:numId="11" w16cid:durableId="698360633">
    <w:abstractNumId w:val="6"/>
  </w:num>
  <w:num w:numId="12" w16cid:durableId="1338381457">
    <w:abstractNumId w:val="4"/>
  </w:num>
  <w:num w:numId="13" w16cid:durableId="922102535">
    <w:abstractNumId w:val="12"/>
  </w:num>
  <w:num w:numId="14" w16cid:durableId="312373385">
    <w:abstractNumId w:val="7"/>
  </w:num>
  <w:num w:numId="15" w16cid:durableId="1961718208">
    <w:abstractNumId w:val="15"/>
  </w:num>
  <w:num w:numId="16" w16cid:durableId="1555965715">
    <w:abstractNumId w:val="3"/>
  </w:num>
  <w:num w:numId="17" w16cid:durableId="100687618">
    <w:abstractNumId w:val="10"/>
  </w:num>
  <w:num w:numId="18" w16cid:durableId="78211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166B1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47CC6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B50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4DA6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67ADB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A3DA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D3A30"/>
    <w:rsid w:val="003D49B4"/>
    <w:rsid w:val="003D5517"/>
    <w:rsid w:val="003E313E"/>
    <w:rsid w:val="003E54E6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2B71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953"/>
    <w:rsid w:val="00564FD9"/>
    <w:rsid w:val="00570F87"/>
    <w:rsid w:val="0058052D"/>
    <w:rsid w:val="005807DC"/>
    <w:rsid w:val="00582E03"/>
    <w:rsid w:val="00585127"/>
    <w:rsid w:val="00585807"/>
    <w:rsid w:val="00587883"/>
    <w:rsid w:val="0059190A"/>
    <w:rsid w:val="00593C05"/>
    <w:rsid w:val="005A3460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2FA6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213E"/>
    <w:rsid w:val="007372FD"/>
    <w:rsid w:val="007419C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3B97"/>
    <w:rsid w:val="00781BD0"/>
    <w:rsid w:val="00792AB2"/>
    <w:rsid w:val="007962CA"/>
    <w:rsid w:val="00796640"/>
    <w:rsid w:val="007A0D09"/>
    <w:rsid w:val="007A2B52"/>
    <w:rsid w:val="007A2E25"/>
    <w:rsid w:val="007A36E8"/>
    <w:rsid w:val="007A513F"/>
    <w:rsid w:val="007A5AA6"/>
    <w:rsid w:val="007B5222"/>
    <w:rsid w:val="007B6993"/>
    <w:rsid w:val="007B7D81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0D9C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594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43AD6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478FE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26DC"/>
    <w:rsid w:val="00AB6C15"/>
    <w:rsid w:val="00AB7588"/>
    <w:rsid w:val="00AB762B"/>
    <w:rsid w:val="00AC37F9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1F2A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4973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3A9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3C1A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33B8"/>
    <w:rsid w:val="00CB6027"/>
    <w:rsid w:val="00CC377E"/>
    <w:rsid w:val="00CC69DA"/>
    <w:rsid w:val="00CD3036"/>
    <w:rsid w:val="00CD409A"/>
    <w:rsid w:val="00CD7843"/>
    <w:rsid w:val="00CE0D36"/>
    <w:rsid w:val="00CE2FA1"/>
    <w:rsid w:val="00D0401C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413CE"/>
    <w:rsid w:val="00D500BB"/>
    <w:rsid w:val="00D5176B"/>
    <w:rsid w:val="00D54119"/>
    <w:rsid w:val="00D55CF3"/>
    <w:rsid w:val="00D564EB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A7A38"/>
    <w:rsid w:val="00DB1CBC"/>
    <w:rsid w:val="00DB1EC7"/>
    <w:rsid w:val="00DB3297"/>
    <w:rsid w:val="00DB4932"/>
    <w:rsid w:val="00DB4A14"/>
    <w:rsid w:val="00DB7D8F"/>
    <w:rsid w:val="00DC14AB"/>
    <w:rsid w:val="00DC4A19"/>
    <w:rsid w:val="00DC52C6"/>
    <w:rsid w:val="00DC6470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65AED"/>
    <w:rsid w:val="00E725A1"/>
    <w:rsid w:val="00E7484D"/>
    <w:rsid w:val="00E76744"/>
    <w:rsid w:val="00E82FB1"/>
    <w:rsid w:val="00E9091E"/>
    <w:rsid w:val="00E914B6"/>
    <w:rsid w:val="00E91B39"/>
    <w:rsid w:val="00E91DC9"/>
    <w:rsid w:val="00E95DDD"/>
    <w:rsid w:val="00EA1D52"/>
    <w:rsid w:val="00EA5B8C"/>
    <w:rsid w:val="00EA6987"/>
    <w:rsid w:val="00EA74CC"/>
    <w:rsid w:val="00EB27B1"/>
    <w:rsid w:val="00EB4DC9"/>
    <w:rsid w:val="00EC129D"/>
    <w:rsid w:val="00EC55E7"/>
    <w:rsid w:val="00EC7CDC"/>
    <w:rsid w:val="00ED1D72"/>
    <w:rsid w:val="00ED5E43"/>
    <w:rsid w:val="00ED7082"/>
    <w:rsid w:val="00EE167B"/>
    <w:rsid w:val="00EE1823"/>
    <w:rsid w:val="00EE3382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37806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178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unhideWhenUsed/>
    <w:rsid w:val="002C67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11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966</Characters>
  <Application>Microsoft Office Word</Application>
  <DocSecurity>0</DocSecurity>
  <Lines>40</Lines>
  <Paragraphs>28</Paragraphs>
  <ScaleCrop>false</ScaleCrop>
  <Company>2ndSpAcE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2025-06-11T12:43:00Z</dcterms:created>
  <dcterms:modified xsi:type="dcterms:W3CDTF">2025-06-11T12:43:00Z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