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F7AA9C9" w:rsidR="007B0B68" w:rsidRPr="00754183" w:rsidRDefault="00524675" w:rsidP="00D65D67">
      <w:pPr>
        <w:jc w:val="center"/>
        <w:rPr>
          <w:b/>
          <w:bCs/>
          <w:color w:val="000000" w:themeColor="text1"/>
          <w:sz w:val="36"/>
          <w:shd w:val="pct10" w:color="auto" w:fill="FFFFFF"/>
        </w:rPr>
      </w:pPr>
      <w:r w:rsidRPr="00754183">
        <w:rPr>
          <w:rFonts w:hint="eastAsia"/>
          <w:b/>
          <w:bCs/>
          <w:color w:val="000000" w:themeColor="text1"/>
          <w:sz w:val="36"/>
          <w:shd w:val="pct10" w:color="auto" w:fill="FFFFFF"/>
        </w:rPr>
        <w:t>新</w:t>
      </w:r>
      <w:r w:rsidRPr="00754183">
        <w:rPr>
          <w:rFonts w:hint="eastAsia"/>
          <w:b/>
          <w:bCs/>
          <w:color w:val="000000" w:themeColor="text1"/>
          <w:sz w:val="36"/>
          <w:shd w:val="pct10" w:color="auto" w:fill="FFFFFF"/>
        </w:rPr>
        <w:t xml:space="preserve"> </w:t>
      </w:r>
      <w:r w:rsidRPr="00754183">
        <w:rPr>
          <w:rFonts w:hint="eastAsia"/>
          <w:b/>
          <w:bCs/>
          <w:color w:val="000000" w:themeColor="text1"/>
          <w:sz w:val="36"/>
          <w:shd w:val="pct10" w:color="auto" w:fill="FFFFFF"/>
        </w:rPr>
        <w:t>书</w:t>
      </w:r>
      <w:r w:rsidR="006339F4" w:rsidRPr="00754183">
        <w:rPr>
          <w:rFonts w:hint="eastAsia"/>
          <w:b/>
          <w:bCs/>
          <w:color w:val="000000" w:themeColor="text1"/>
          <w:sz w:val="36"/>
          <w:shd w:val="pct10" w:color="auto" w:fill="FFFFFF"/>
        </w:rPr>
        <w:t xml:space="preserve"> </w:t>
      </w:r>
      <w:r w:rsidR="003E2B7F" w:rsidRPr="00754183">
        <w:rPr>
          <w:b/>
          <w:bCs/>
          <w:color w:val="000000" w:themeColor="text1"/>
          <w:sz w:val="36"/>
          <w:shd w:val="pct10" w:color="auto" w:fill="FFFFFF"/>
        </w:rPr>
        <w:t>推</w:t>
      </w:r>
      <w:r w:rsidR="003E2B7F" w:rsidRPr="00754183">
        <w:rPr>
          <w:b/>
          <w:bCs/>
          <w:color w:val="000000" w:themeColor="text1"/>
          <w:sz w:val="36"/>
          <w:shd w:val="pct10" w:color="auto" w:fill="FFFFFF"/>
        </w:rPr>
        <w:t xml:space="preserve"> </w:t>
      </w:r>
      <w:r w:rsidR="003E2B7F" w:rsidRPr="00754183">
        <w:rPr>
          <w:b/>
          <w:bCs/>
          <w:color w:val="000000" w:themeColor="text1"/>
          <w:sz w:val="36"/>
          <w:shd w:val="pct10" w:color="auto" w:fill="FFFFFF"/>
        </w:rPr>
        <w:t>荐</w:t>
      </w:r>
    </w:p>
    <w:p w14:paraId="44F4C5CA" w14:textId="77777777" w:rsidR="002F15BC" w:rsidRDefault="002F15BC" w:rsidP="00DF7AAC">
      <w:pPr>
        <w:rPr>
          <w:b/>
          <w:bCs/>
          <w:noProof/>
        </w:rPr>
      </w:pPr>
    </w:p>
    <w:p w14:paraId="7D54BB29" w14:textId="77777777" w:rsidR="002F15BC" w:rsidRDefault="002F15BC" w:rsidP="00DF7AAC">
      <w:pPr>
        <w:rPr>
          <w:b/>
          <w:bCs/>
          <w:noProof/>
        </w:rPr>
      </w:pPr>
    </w:p>
    <w:p w14:paraId="3DC3A64A" w14:textId="0388D3C9" w:rsidR="00D5629C" w:rsidRPr="00AA6326" w:rsidRDefault="00337399" w:rsidP="00DF7AAC">
      <w:pPr>
        <w:rPr>
          <w:b/>
          <w:bCs/>
          <w:noProof/>
          <w:szCs w:val="21"/>
        </w:rPr>
      </w:pPr>
      <w:r w:rsidRPr="00AA6326">
        <w:rPr>
          <w:b/>
          <w:bCs/>
          <w:noProof/>
          <w:szCs w:val="21"/>
        </w:rPr>
        <w:drawing>
          <wp:anchor distT="0" distB="0" distL="114300" distR="114300" simplePos="0" relativeHeight="251660288" behindDoc="0" locked="0" layoutInCell="1" allowOverlap="1" wp14:anchorId="79618687" wp14:editId="4D667CC5">
            <wp:simplePos x="0" y="0"/>
            <wp:positionH relativeFrom="column">
              <wp:posOffset>4217084</wp:posOffset>
            </wp:positionH>
            <wp:positionV relativeFrom="paragraph">
              <wp:posOffset>99891</wp:posOffset>
            </wp:positionV>
            <wp:extent cx="1257300" cy="2055495"/>
            <wp:effectExtent l="0" t="0" r="0" b="1905"/>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l="4124" r="4124"/>
                    <a:stretch>
                      <a:fillRect/>
                    </a:stretch>
                  </pic:blipFill>
                  <pic:spPr bwMode="auto">
                    <a:xfrm>
                      <a:off x="0" y="0"/>
                      <a:ext cx="1257300" cy="205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5F8" w:rsidRPr="00AA6326">
        <w:rPr>
          <w:rFonts w:hint="eastAsia"/>
          <w:b/>
          <w:bCs/>
          <w:noProof/>
          <w:szCs w:val="21"/>
        </w:rPr>
        <w:t>中文书名：</w:t>
      </w:r>
      <w:bookmarkStart w:id="0" w:name="_Hlk191658434"/>
      <w:r w:rsidR="00136690" w:rsidRPr="00AA6326">
        <w:rPr>
          <w:b/>
          <w:bCs/>
          <w:szCs w:val="21"/>
        </w:rPr>
        <w:t>《</w:t>
      </w:r>
      <w:r w:rsidR="00CC1BDF" w:rsidRPr="00AA6326">
        <w:rPr>
          <w:b/>
          <w:bCs/>
          <w:noProof/>
          <w:szCs w:val="21"/>
        </w:rPr>
        <w:t>外星人像我们吗？：</w:t>
      </w:r>
      <w:r w:rsidR="00AA6326" w:rsidRPr="00AA6326">
        <w:rPr>
          <w:rFonts w:hint="eastAsia"/>
          <w:b/>
          <w:bCs/>
          <w:noProof/>
          <w:szCs w:val="21"/>
        </w:rPr>
        <w:t>一位人类学家</w:t>
      </w:r>
      <w:r w:rsidR="00F72277">
        <w:rPr>
          <w:rFonts w:hint="eastAsia"/>
          <w:b/>
          <w:bCs/>
          <w:noProof/>
          <w:szCs w:val="21"/>
        </w:rPr>
        <w:t>关于</w:t>
      </w:r>
      <w:r w:rsidR="00AA6326" w:rsidRPr="00AA6326">
        <w:rPr>
          <w:rFonts w:hint="eastAsia"/>
          <w:b/>
          <w:bCs/>
          <w:noProof/>
          <w:szCs w:val="21"/>
        </w:rPr>
        <w:t>外星智能生命的田野笔记</w:t>
      </w:r>
      <w:r w:rsidR="00136690" w:rsidRPr="00AA6326">
        <w:rPr>
          <w:b/>
          <w:bCs/>
          <w:szCs w:val="21"/>
        </w:rPr>
        <w:t>》</w:t>
      </w:r>
    </w:p>
    <w:bookmarkEnd w:id="0"/>
    <w:p w14:paraId="5C1D1706" w14:textId="1C4042E5" w:rsidR="00881C9D" w:rsidRPr="00AA6326" w:rsidRDefault="000D0F3C" w:rsidP="00FD0E85">
      <w:pPr>
        <w:tabs>
          <w:tab w:val="center" w:pos="4153"/>
          <w:tab w:val="left" w:pos="4833"/>
        </w:tabs>
        <w:rPr>
          <w:b/>
          <w:bCs/>
          <w:szCs w:val="21"/>
        </w:rPr>
      </w:pPr>
      <w:r w:rsidRPr="00AA6326">
        <w:rPr>
          <w:b/>
          <w:bCs/>
          <w:noProof/>
          <w:szCs w:val="21"/>
        </w:rPr>
        <w:t>英文书名：</w:t>
      </w:r>
      <w:r w:rsidR="00CA0D29" w:rsidRPr="00AA6326">
        <w:rPr>
          <w:b/>
          <w:bCs/>
          <w:szCs w:val="21"/>
        </w:rPr>
        <w:t>ALIENS LIKE US</w:t>
      </w:r>
      <w:proofErr w:type="gramStart"/>
      <w:r w:rsidR="00CA0D29" w:rsidRPr="00AA6326">
        <w:rPr>
          <w:b/>
          <w:bCs/>
          <w:szCs w:val="21"/>
        </w:rPr>
        <w:t>?</w:t>
      </w:r>
      <w:r w:rsidR="00CC1BDF" w:rsidRPr="00AA6326">
        <w:rPr>
          <w:b/>
          <w:bCs/>
          <w:szCs w:val="21"/>
        </w:rPr>
        <w:t>:</w:t>
      </w:r>
      <w:proofErr w:type="gramEnd"/>
      <w:r w:rsidR="00CC1BDF" w:rsidRPr="00AA6326">
        <w:rPr>
          <w:b/>
          <w:bCs/>
          <w:szCs w:val="21"/>
        </w:rPr>
        <w:t xml:space="preserve"> An Anthropologist’s Field Guide to Intelligent Extraterrestrial Life </w:t>
      </w:r>
      <w:r w:rsidR="00881C9D" w:rsidRPr="00AA6326">
        <w:rPr>
          <w:b/>
          <w:bCs/>
          <w:szCs w:val="21"/>
        </w:rPr>
        <w:t xml:space="preserve"> </w:t>
      </w:r>
    </w:p>
    <w:p w14:paraId="76C4474D" w14:textId="6FB2CF43" w:rsidR="00337399" w:rsidRPr="00AA6326" w:rsidRDefault="000D0F3C" w:rsidP="000D0F3C">
      <w:pPr>
        <w:rPr>
          <w:b/>
          <w:bCs/>
          <w:szCs w:val="21"/>
        </w:rPr>
      </w:pPr>
      <w:bookmarkStart w:id="1" w:name="OLE_LINK2"/>
      <w:r w:rsidRPr="00AA6326">
        <w:rPr>
          <w:b/>
          <w:bCs/>
          <w:noProof/>
          <w:szCs w:val="21"/>
        </w:rPr>
        <w:t>作</w:t>
      </w:r>
      <w:r w:rsidRPr="00AA6326">
        <w:rPr>
          <w:rFonts w:hint="eastAsia"/>
          <w:b/>
          <w:bCs/>
          <w:noProof/>
          <w:szCs w:val="21"/>
        </w:rPr>
        <w:t xml:space="preserve"> </w:t>
      </w:r>
      <w:r w:rsidRPr="00AA6326">
        <w:rPr>
          <w:b/>
          <w:bCs/>
          <w:noProof/>
          <w:szCs w:val="21"/>
        </w:rPr>
        <w:t xml:space="preserve">   </w:t>
      </w:r>
      <w:r w:rsidRPr="00AA6326">
        <w:rPr>
          <w:b/>
          <w:bCs/>
          <w:noProof/>
          <w:szCs w:val="21"/>
        </w:rPr>
        <w:t>者：</w:t>
      </w:r>
      <w:r w:rsidR="00E01915">
        <w:rPr>
          <w:b/>
          <w:bCs/>
          <w:szCs w:val="21"/>
        </w:rPr>
        <w:t xml:space="preserve">Anthony </w:t>
      </w:r>
      <w:proofErr w:type="spellStart"/>
      <w:r w:rsidR="00E01915">
        <w:rPr>
          <w:b/>
          <w:bCs/>
          <w:szCs w:val="21"/>
        </w:rPr>
        <w:t>Aveni</w:t>
      </w:r>
      <w:proofErr w:type="spellEnd"/>
    </w:p>
    <w:bookmarkEnd w:id="1"/>
    <w:p w14:paraId="06EB323B" w14:textId="585F7499" w:rsidR="00DF7AAC" w:rsidRPr="00AA6326" w:rsidRDefault="000D0F3C" w:rsidP="00CC1BDF">
      <w:pPr>
        <w:rPr>
          <w:b/>
          <w:bCs/>
          <w:szCs w:val="21"/>
        </w:rPr>
      </w:pPr>
      <w:r w:rsidRPr="00AA6326">
        <w:rPr>
          <w:b/>
          <w:bCs/>
          <w:noProof/>
          <w:szCs w:val="21"/>
        </w:rPr>
        <w:t>出</w:t>
      </w:r>
      <w:r w:rsidRPr="00AA6326">
        <w:rPr>
          <w:b/>
          <w:bCs/>
          <w:noProof/>
          <w:szCs w:val="21"/>
        </w:rPr>
        <w:t xml:space="preserve"> </w:t>
      </w:r>
      <w:r w:rsidRPr="00AA6326">
        <w:rPr>
          <w:b/>
          <w:bCs/>
          <w:noProof/>
          <w:szCs w:val="21"/>
        </w:rPr>
        <w:t>版</w:t>
      </w:r>
      <w:r w:rsidRPr="00AA6326">
        <w:rPr>
          <w:b/>
          <w:bCs/>
          <w:noProof/>
          <w:szCs w:val="21"/>
        </w:rPr>
        <w:t xml:space="preserve"> </w:t>
      </w:r>
      <w:r w:rsidRPr="00AA6326">
        <w:rPr>
          <w:b/>
          <w:bCs/>
          <w:noProof/>
          <w:szCs w:val="21"/>
        </w:rPr>
        <w:t>社：</w:t>
      </w:r>
      <w:r w:rsidR="002F15BC" w:rsidRPr="00AA6326">
        <w:rPr>
          <w:b/>
          <w:bCs/>
          <w:noProof/>
          <w:szCs w:val="21"/>
        </w:rPr>
        <w:t xml:space="preserve">Simon &amp; Schuster, </w:t>
      </w:r>
      <w:r w:rsidR="00CC1BDF" w:rsidRPr="00AA6326">
        <w:rPr>
          <w:b/>
          <w:bCs/>
          <w:szCs w:val="21"/>
        </w:rPr>
        <w:t>University of New Mexico Press</w:t>
      </w:r>
    </w:p>
    <w:p w14:paraId="4EFE2F7E" w14:textId="30924502" w:rsidR="000D0F3C" w:rsidRPr="00AA6326" w:rsidRDefault="000D0F3C" w:rsidP="000D0F3C">
      <w:pPr>
        <w:rPr>
          <w:b/>
          <w:noProof/>
          <w:szCs w:val="21"/>
        </w:rPr>
      </w:pPr>
      <w:r w:rsidRPr="00AA6326">
        <w:rPr>
          <w:b/>
          <w:noProof/>
          <w:szCs w:val="21"/>
        </w:rPr>
        <w:t>代理公司</w:t>
      </w:r>
      <w:r w:rsidRPr="00AA6326">
        <w:rPr>
          <w:rFonts w:hint="eastAsia"/>
          <w:b/>
          <w:noProof/>
          <w:szCs w:val="21"/>
        </w:rPr>
        <w:t>：</w:t>
      </w:r>
      <w:r w:rsidR="00DF7AAC" w:rsidRPr="00AA6326">
        <w:rPr>
          <w:b/>
          <w:color w:val="000000"/>
          <w:szCs w:val="21"/>
          <w:shd w:val="clear" w:color="auto" w:fill="FFFFFF"/>
        </w:rPr>
        <w:t>ANA/Jessica</w:t>
      </w:r>
    </w:p>
    <w:p w14:paraId="0870D13D" w14:textId="7003BADB" w:rsidR="000D0F3C" w:rsidRPr="00AA6326" w:rsidRDefault="000D0F3C" w:rsidP="000D0F3C">
      <w:pPr>
        <w:rPr>
          <w:b/>
          <w:noProof/>
          <w:szCs w:val="21"/>
        </w:rPr>
      </w:pPr>
      <w:r w:rsidRPr="00AA6326">
        <w:rPr>
          <w:b/>
          <w:noProof/>
          <w:szCs w:val="21"/>
        </w:rPr>
        <w:t>页</w:t>
      </w:r>
      <w:r w:rsidRPr="00AA6326">
        <w:rPr>
          <w:b/>
          <w:noProof/>
          <w:szCs w:val="21"/>
        </w:rPr>
        <w:t xml:space="preserve">    </w:t>
      </w:r>
      <w:r w:rsidRPr="00AA6326">
        <w:rPr>
          <w:b/>
          <w:noProof/>
          <w:szCs w:val="21"/>
        </w:rPr>
        <w:t>数：</w:t>
      </w:r>
      <w:r w:rsidR="00CC1BDF" w:rsidRPr="00AA6326">
        <w:rPr>
          <w:rFonts w:hint="eastAsia"/>
          <w:b/>
          <w:noProof/>
          <w:szCs w:val="21"/>
        </w:rPr>
        <w:t>272</w:t>
      </w:r>
      <w:r w:rsidRPr="00AA6326">
        <w:rPr>
          <w:b/>
          <w:noProof/>
          <w:szCs w:val="21"/>
        </w:rPr>
        <w:t>页</w:t>
      </w:r>
    </w:p>
    <w:p w14:paraId="6B17CA2E" w14:textId="673F924F" w:rsidR="000D0F3C" w:rsidRPr="00AA6326" w:rsidRDefault="000D0F3C" w:rsidP="000D0F3C">
      <w:pPr>
        <w:rPr>
          <w:b/>
          <w:noProof/>
          <w:szCs w:val="21"/>
        </w:rPr>
      </w:pPr>
      <w:r w:rsidRPr="00AA6326">
        <w:rPr>
          <w:b/>
          <w:noProof/>
          <w:szCs w:val="21"/>
        </w:rPr>
        <w:t>出版时间：</w:t>
      </w:r>
      <w:r w:rsidRPr="00AA6326">
        <w:rPr>
          <w:b/>
          <w:noProof/>
          <w:szCs w:val="21"/>
        </w:rPr>
        <w:t>202</w:t>
      </w:r>
      <w:r w:rsidR="00CC1BDF" w:rsidRPr="00AA6326">
        <w:rPr>
          <w:rFonts w:hint="eastAsia"/>
          <w:b/>
          <w:noProof/>
          <w:szCs w:val="21"/>
        </w:rPr>
        <w:t>5</w:t>
      </w:r>
      <w:r w:rsidRPr="00AA6326">
        <w:rPr>
          <w:b/>
          <w:noProof/>
          <w:szCs w:val="21"/>
        </w:rPr>
        <w:t>年</w:t>
      </w:r>
      <w:r w:rsidR="00CC1BDF" w:rsidRPr="00AA6326">
        <w:rPr>
          <w:rFonts w:hint="eastAsia"/>
          <w:b/>
          <w:noProof/>
          <w:szCs w:val="21"/>
        </w:rPr>
        <w:t>3</w:t>
      </w:r>
      <w:r w:rsidRPr="00AA6326">
        <w:rPr>
          <w:rFonts w:hint="eastAsia"/>
          <w:b/>
          <w:noProof/>
          <w:szCs w:val="21"/>
        </w:rPr>
        <w:t>月</w:t>
      </w:r>
    </w:p>
    <w:p w14:paraId="0AB42952" w14:textId="77777777" w:rsidR="000D0F3C" w:rsidRPr="00AA6326" w:rsidRDefault="000D0F3C" w:rsidP="000D0F3C">
      <w:pPr>
        <w:rPr>
          <w:b/>
          <w:noProof/>
          <w:szCs w:val="21"/>
        </w:rPr>
      </w:pPr>
      <w:r w:rsidRPr="00AA6326">
        <w:rPr>
          <w:b/>
          <w:noProof/>
          <w:szCs w:val="21"/>
        </w:rPr>
        <w:t>代理地区：中国大陆、台湾</w:t>
      </w:r>
    </w:p>
    <w:p w14:paraId="3CA1E3C4" w14:textId="041B7D8E" w:rsidR="000D0F3C" w:rsidRPr="00AA6326" w:rsidRDefault="000D0F3C" w:rsidP="000D0F3C">
      <w:pPr>
        <w:rPr>
          <w:b/>
          <w:noProof/>
          <w:szCs w:val="21"/>
        </w:rPr>
      </w:pPr>
      <w:r w:rsidRPr="00AA6326">
        <w:rPr>
          <w:b/>
          <w:noProof/>
          <w:szCs w:val="21"/>
        </w:rPr>
        <w:t>审读资料：电子稿</w:t>
      </w:r>
    </w:p>
    <w:p w14:paraId="29AB99CA" w14:textId="5693F7C8" w:rsidR="000D0F3C" w:rsidRPr="00AA6326" w:rsidRDefault="000D0F3C" w:rsidP="000D0F3C">
      <w:pPr>
        <w:rPr>
          <w:b/>
          <w:noProof/>
          <w:szCs w:val="21"/>
        </w:rPr>
      </w:pPr>
      <w:r w:rsidRPr="00AA6326">
        <w:rPr>
          <w:b/>
          <w:noProof/>
          <w:szCs w:val="21"/>
        </w:rPr>
        <w:t>类</w:t>
      </w:r>
      <w:r w:rsidRPr="00AA6326">
        <w:rPr>
          <w:b/>
          <w:noProof/>
          <w:szCs w:val="21"/>
        </w:rPr>
        <w:t xml:space="preserve">    </w:t>
      </w:r>
      <w:r w:rsidRPr="00AA6326">
        <w:rPr>
          <w:b/>
          <w:noProof/>
          <w:szCs w:val="21"/>
        </w:rPr>
        <w:t>型</w:t>
      </w:r>
      <w:r w:rsidRPr="00AA6326">
        <w:rPr>
          <w:rFonts w:hint="eastAsia"/>
          <w:b/>
          <w:noProof/>
          <w:szCs w:val="21"/>
        </w:rPr>
        <w:t>：</w:t>
      </w:r>
      <w:r w:rsidR="00F72277">
        <w:rPr>
          <w:rFonts w:hint="eastAsia"/>
          <w:b/>
          <w:noProof/>
          <w:szCs w:val="21"/>
        </w:rPr>
        <w:t>大众文化</w:t>
      </w:r>
    </w:p>
    <w:p w14:paraId="3737AE14" w14:textId="77777777" w:rsidR="000D0F3C" w:rsidRPr="00AA6326" w:rsidRDefault="000D0F3C" w:rsidP="002F15BC">
      <w:pPr>
        <w:rPr>
          <w:b/>
          <w:noProof/>
          <w:szCs w:val="21"/>
        </w:rPr>
      </w:pPr>
    </w:p>
    <w:p w14:paraId="7B4B5EE2" w14:textId="77777777" w:rsidR="002F15BC" w:rsidRPr="000D0F3C" w:rsidRDefault="002F15BC" w:rsidP="002F15BC">
      <w:pPr>
        <w:rPr>
          <w:b/>
          <w:noProof/>
        </w:rPr>
      </w:pPr>
    </w:p>
    <w:p w14:paraId="154384F8" w14:textId="19D37928" w:rsidR="00F15EB2" w:rsidRDefault="000D0F3C" w:rsidP="0009779C">
      <w:pPr>
        <w:rPr>
          <w:b/>
          <w:bCs/>
          <w:noProof/>
        </w:rPr>
      </w:pPr>
      <w:bookmarkStart w:id="2" w:name="_Hlk190423941"/>
      <w:r w:rsidRPr="000D0F3C">
        <w:rPr>
          <w:b/>
          <w:bCs/>
          <w:noProof/>
        </w:rPr>
        <w:t>内容简介：</w:t>
      </w:r>
      <w:bookmarkStart w:id="3" w:name="_Hlk175862361"/>
      <w:bookmarkStart w:id="4" w:name="OLE_LINK1"/>
    </w:p>
    <w:p w14:paraId="1259A820" w14:textId="77777777" w:rsidR="00615488" w:rsidRDefault="00615488" w:rsidP="00AA6326">
      <w:pPr>
        <w:rPr>
          <w:noProof/>
        </w:rPr>
      </w:pPr>
    </w:p>
    <w:p w14:paraId="07C25B50" w14:textId="77777777" w:rsidR="00615488" w:rsidRPr="00615488" w:rsidRDefault="00CC1BDF" w:rsidP="00615488">
      <w:pPr>
        <w:ind w:firstLineChars="200" w:firstLine="420"/>
        <w:rPr>
          <w:noProof/>
        </w:rPr>
      </w:pPr>
      <w:r w:rsidRPr="00CC1BDF">
        <w:rPr>
          <w:noProof/>
        </w:rPr>
        <w:t>在这部</w:t>
      </w:r>
      <w:r w:rsidR="00615488" w:rsidRPr="00615488">
        <w:rPr>
          <w:noProof/>
        </w:rPr>
        <w:t>权威、通俗且时而诙谐不羁的</w:t>
      </w:r>
      <w:r w:rsidRPr="00CC1BDF">
        <w:rPr>
          <w:noProof/>
        </w:rPr>
        <w:t>著作中，著名人类学家安东尼</w:t>
      </w:r>
      <w:r w:rsidR="00615488" w:rsidRPr="00615488">
        <w:rPr>
          <w:rFonts w:hint="eastAsia"/>
          <w:noProof/>
        </w:rPr>
        <w:t>·艾凡</w:t>
      </w:r>
      <w:r w:rsidRPr="00CC1BDF">
        <w:rPr>
          <w:noProof/>
        </w:rPr>
        <w:t>尼（</w:t>
      </w:r>
      <w:r w:rsidRPr="00CC1BDF">
        <w:rPr>
          <w:noProof/>
        </w:rPr>
        <w:t>Anthony Aveni</w:t>
      </w:r>
      <w:r w:rsidRPr="00CC1BDF">
        <w:rPr>
          <w:noProof/>
        </w:rPr>
        <w:t>）向专业天体物理学者和普通读者提出了一个简单却未被探索的问题：若外星人真实存在，为何我们默认其行为与人类相同？</w:t>
      </w:r>
    </w:p>
    <w:p w14:paraId="17D6993D" w14:textId="77777777" w:rsidR="00615488" w:rsidRPr="00AA6326" w:rsidRDefault="00615488" w:rsidP="00AA6326">
      <w:pPr>
        <w:rPr>
          <w:noProof/>
        </w:rPr>
      </w:pPr>
    </w:p>
    <w:p w14:paraId="2D6F87DD" w14:textId="4E507BEF" w:rsidR="00CC1BDF" w:rsidRPr="00615488" w:rsidRDefault="00615488" w:rsidP="00615488">
      <w:pPr>
        <w:ind w:firstLineChars="200" w:firstLine="420"/>
        <w:rPr>
          <w:noProof/>
        </w:rPr>
      </w:pPr>
      <w:r w:rsidRPr="00615488">
        <w:rPr>
          <w:rFonts w:hint="eastAsia"/>
          <w:noProof/>
        </w:rPr>
        <w:t>艾凡</w:t>
      </w:r>
      <w:r w:rsidRPr="00CC1BDF">
        <w:rPr>
          <w:noProof/>
        </w:rPr>
        <w:t>尼</w:t>
      </w:r>
      <w:r w:rsidR="00CC1BDF" w:rsidRPr="00CC1BDF">
        <w:rPr>
          <w:noProof/>
        </w:rPr>
        <w:t>的最新研究显著突破传统科学对外星智能的探讨方式，转而挖掘历史上被广泛忽视的人类学记录</w:t>
      </w:r>
      <w:r w:rsidRPr="00615488">
        <w:rPr>
          <w:rFonts w:hint="eastAsia"/>
          <w:noProof/>
        </w:rPr>
        <w:t>，</w:t>
      </w:r>
      <w:r w:rsidR="00CC1BDF" w:rsidRPr="00CC1BDF">
        <w:rPr>
          <w:noProof/>
        </w:rPr>
        <w:t>其中包含地球文明间接触的相关案例。从天体生物学家倡导的生命与文化演化理论出发，《外星人像我们吗？》</w:t>
      </w:r>
      <w:r w:rsidRPr="00615488">
        <w:rPr>
          <w:noProof/>
        </w:rPr>
        <w:t>剖析西方文化想象如何受困于提问者固有的认知模式（如财产权观念、进步理念及分类逻辑）。</w:t>
      </w:r>
      <w:r w:rsidR="00CC1BDF" w:rsidRPr="00CC1BDF">
        <w:rPr>
          <w:noProof/>
        </w:rPr>
        <w:t>人类学的启示不仅提供了与西方文化截然不同的价值体系，还印证了文化互动的多元模式。</w:t>
      </w:r>
    </w:p>
    <w:p w14:paraId="6482443C" w14:textId="77777777" w:rsidR="00615488" w:rsidRPr="00CC1BDF" w:rsidRDefault="00615488" w:rsidP="00AA6326">
      <w:pPr>
        <w:rPr>
          <w:noProof/>
        </w:rPr>
      </w:pPr>
    </w:p>
    <w:p w14:paraId="1CBA485E" w14:textId="272B49B7" w:rsidR="001F6AB4" w:rsidRPr="00615488" w:rsidRDefault="00CC1BDF" w:rsidP="00615488">
      <w:pPr>
        <w:ind w:firstLineChars="200" w:firstLine="420"/>
        <w:rPr>
          <w:noProof/>
        </w:rPr>
      </w:pPr>
      <w:r w:rsidRPr="00CC1BDF">
        <w:rPr>
          <w:noProof/>
        </w:rPr>
        <w:t>最后，关于潜在</w:t>
      </w:r>
      <w:r w:rsidR="00615488" w:rsidRPr="00615488">
        <w:rPr>
          <w:rFonts w:hint="eastAsia"/>
          <w:noProof/>
        </w:rPr>
        <w:t>“</w:t>
      </w:r>
      <w:r w:rsidRPr="00CC1BDF">
        <w:rPr>
          <w:noProof/>
        </w:rPr>
        <w:t>首次接触</w:t>
      </w:r>
      <w:r w:rsidR="00615488" w:rsidRPr="00615488">
        <w:rPr>
          <w:rFonts w:hint="eastAsia"/>
          <w:noProof/>
        </w:rPr>
        <w:t>”</w:t>
      </w:r>
      <w:r w:rsidRPr="00CC1BDF">
        <w:rPr>
          <w:noProof/>
        </w:rPr>
        <w:t>的问题，</w:t>
      </w:r>
      <w:r w:rsidR="00615488" w:rsidRPr="00615488">
        <w:rPr>
          <w:rFonts w:hint="eastAsia"/>
          <w:noProof/>
        </w:rPr>
        <w:t>艾凡</w:t>
      </w:r>
      <w:r w:rsidR="00615488" w:rsidRPr="00CC1BDF">
        <w:rPr>
          <w:noProof/>
        </w:rPr>
        <w:t>尼</w:t>
      </w:r>
      <w:r w:rsidRPr="00CC1BDF">
        <w:rPr>
          <w:noProof/>
        </w:rPr>
        <w:t>以对流行文化中外星人</w:t>
      </w:r>
      <w:r w:rsidR="00615488" w:rsidRPr="00615488">
        <w:rPr>
          <w:noProof/>
        </w:rPr>
        <w:t>形象解析收尾</w:t>
      </w:r>
      <w:r w:rsidR="00615488" w:rsidRPr="00615488">
        <w:rPr>
          <w:rFonts w:hint="eastAsia"/>
          <w:noProof/>
        </w:rPr>
        <w:t>，</w:t>
      </w:r>
      <w:bookmarkStart w:id="5" w:name="_Hlk197527855"/>
      <w:bookmarkStart w:id="6" w:name="_Hlk193741374"/>
      <w:bookmarkStart w:id="7" w:name="_Hlk192691417"/>
      <w:r w:rsidR="00615488" w:rsidRPr="00615488">
        <w:rPr>
          <w:noProof/>
        </w:rPr>
        <w:t>其</w:t>
      </w:r>
      <w:r w:rsidR="00615488" w:rsidRPr="00615488">
        <w:rPr>
          <w:rFonts w:hint="eastAsia"/>
          <w:noProof/>
        </w:rPr>
        <w:t>形象</w:t>
      </w:r>
      <w:r w:rsidR="00615488" w:rsidRPr="00615488">
        <w:rPr>
          <w:noProof/>
        </w:rPr>
        <w:t>塑造深受科幻领域影响。</w:t>
      </w:r>
    </w:p>
    <w:p w14:paraId="1D36FA89" w14:textId="77777777" w:rsidR="00615488" w:rsidRDefault="00615488" w:rsidP="002F15BC"/>
    <w:p w14:paraId="14657C2E" w14:textId="77777777" w:rsidR="002F15BC" w:rsidRPr="00615488" w:rsidRDefault="002F15BC" w:rsidP="002F15BC"/>
    <w:p w14:paraId="2B323264" w14:textId="77777777" w:rsidR="00136690" w:rsidRPr="00C7649B" w:rsidRDefault="00136690" w:rsidP="00136690">
      <w:pPr>
        <w:rPr>
          <w:b/>
          <w:bCs/>
          <w:noProof/>
        </w:rPr>
      </w:pPr>
      <w:bookmarkStart w:id="8" w:name="_Hlk191658443"/>
      <w:bookmarkStart w:id="9" w:name="_Hlk190423953"/>
      <w:bookmarkEnd w:id="2"/>
      <w:bookmarkEnd w:id="3"/>
      <w:bookmarkEnd w:id="4"/>
      <w:r w:rsidRPr="000D0F3C">
        <w:rPr>
          <w:rFonts w:hint="eastAsia"/>
          <w:b/>
          <w:bCs/>
          <w:noProof/>
        </w:rPr>
        <w:t>作者简介：</w:t>
      </w:r>
    </w:p>
    <w:p w14:paraId="3FC3FD8C" w14:textId="5FC14262" w:rsidR="00136690" w:rsidRDefault="00CC1BDF" w:rsidP="00136690">
      <w:pPr>
        <w:rPr>
          <w:b/>
          <w:bCs/>
          <w:noProof/>
        </w:rPr>
      </w:pPr>
      <w:r>
        <w:rPr>
          <w:b/>
          <w:noProof/>
        </w:rPr>
        <w:drawing>
          <wp:anchor distT="0" distB="0" distL="114300" distR="114300" simplePos="0" relativeHeight="251663360" behindDoc="0" locked="0" layoutInCell="1" allowOverlap="1" wp14:anchorId="57E14038" wp14:editId="76AD088D">
            <wp:simplePos x="0" y="0"/>
            <wp:positionH relativeFrom="column">
              <wp:posOffset>-62865</wp:posOffset>
            </wp:positionH>
            <wp:positionV relativeFrom="paragraph">
              <wp:posOffset>217170</wp:posOffset>
            </wp:positionV>
            <wp:extent cx="972185" cy="1214120"/>
            <wp:effectExtent l="0" t="0" r="0" b="5080"/>
            <wp:wrapSquare wrapText="bothSides"/>
            <wp:docPr id="1414365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8AAA5" w14:textId="77777777" w:rsidR="00CC1BDF" w:rsidRDefault="00CC1BDF" w:rsidP="00CC1BDF">
      <w:pPr>
        <w:ind w:firstLineChars="196" w:firstLine="413"/>
      </w:pPr>
      <w:r>
        <w:rPr>
          <w:rFonts w:hint="eastAsia"/>
          <w:b/>
          <w:bCs/>
        </w:rPr>
        <w:t>安东尼·艾凡尼（</w:t>
      </w:r>
      <w:bookmarkStart w:id="10" w:name="OLE_LINK7"/>
      <w:bookmarkStart w:id="11" w:name="OLE_LINK8"/>
      <w:r>
        <w:rPr>
          <w:b/>
          <w:bCs/>
        </w:rPr>
        <w:t>Anthony Aveni</w:t>
      </w:r>
      <w:bookmarkEnd w:id="10"/>
      <w:bookmarkEnd w:id="11"/>
      <w:r>
        <w:rPr>
          <w:rFonts w:hint="eastAsia"/>
          <w:b/>
        </w:rPr>
        <w:t>）</w:t>
      </w:r>
      <w:r>
        <w:rPr>
          <w:rFonts w:hint="eastAsia"/>
        </w:rPr>
        <w:t>是科尔盖特大学天文学、人类学以及美国本土研究的著名教授。他曾写过许多文章和书籍，其中包括《古代天文学家》（</w:t>
      </w:r>
      <w:r>
        <w:rPr>
          <w:i/>
          <w:iCs/>
        </w:rPr>
        <w:t>Ancient Astronomers</w:t>
      </w:r>
      <w:r>
        <w:rPr>
          <w:rFonts w:hint="eastAsia"/>
        </w:rPr>
        <w:t>）和《水晶球背后：从古至今的魔法、科学和神秘学》（</w:t>
      </w:r>
      <w:r>
        <w:rPr>
          <w:i/>
          <w:iCs/>
        </w:rPr>
        <w:t>Behind the Crystal Ball: Magic, Science and the Occult from Antiquity through the New Age</w:t>
      </w:r>
      <w:r>
        <w:rPr>
          <w:rFonts w:hint="eastAsia"/>
        </w:rPr>
        <w:t>）。</w:t>
      </w:r>
    </w:p>
    <w:p w14:paraId="6B706873" w14:textId="77777777" w:rsidR="00DF7AAC" w:rsidRPr="00CC1BDF" w:rsidRDefault="00DF7AAC" w:rsidP="00DF7AAC">
      <w:pPr>
        <w:ind w:firstLineChars="200" w:firstLine="420"/>
        <w:rPr>
          <w:noProof/>
        </w:rPr>
      </w:pPr>
    </w:p>
    <w:p w14:paraId="5CE2A7D1" w14:textId="193F6AFA" w:rsidR="00136690" w:rsidRPr="00E95B3D" w:rsidRDefault="00136690" w:rsidP="0052068B">
      <w:pPr>
        <w:rPr>
          <w:b/>
          <w:bCs/>
        </w:rPr>
      </w:pPr>
    </w:p>
    <w:bookmarkEnd w:id="5"/>
    <w:p w14:paraId="53CFEB06" w14:textId="77777777" w:rsidR="00CC1BDF" w:rsidRPr="00E95B3D" w:rsidRDefault="00CC1BDF" w:rsidP="00C061C8">
      <w:pPr>
        <w:rPr>
          <w:noProof/>
        </w:rPr>
      </w:pPr>
    </w:p>
    <w:p w14:paraId="6924DD57" w14:textId="77777777" w:rsidR="00136690" w:rsidRDefault="00136690" w:rsidP="00CC1BDF">
      <w:pPr>
        <w:rPr>
          <w:noProof/>
        </w:rPr>
      </w:pPr>
    </w:p>
    <w:p w14:paraId="4AB13A5A" w14:textId="5592E2F5" w:rsidR="00CC1BDF" w:rsidRDefault="00CC1BDF" w:rsidP="00CC1BDF">
      <w:pPr>
        <w:rPr>
          <w:b/>
          <w:bCs/>
          <w:noProof/>
        </w:rPr>
      </w:pPr>
      <w:r w:rsidRPr="00CC1BDF">
        <w:rPr>
          <w:rFonts w:hint="eastAsia"/>
          <w:b/>
          <w:bCs/>
          <w:noProof/>
        </w:rPr>
        <w:t>媒体评价：</w:t>
      </w:r>
    </w:p>
    <w:p w14:paraId="3D9BCB8D" w14:textId="77777777" w:rsidR="00CC1BDF" w:rsidRDefault="00CC1BDF" w:rsidP="00CC1BDF">
      <w:pPr>
        <w:rPr>
          <w:b/>
          <w:bCs/>
          <w:noProof/>
        </w:rPr>
      </w:pPr>
    </w:p>
    <w:p w14:paraId="2113C564" w14:textId="77777777" w:rsidR="00615488" w:rsidRPr="00C05C90" w:rsidRDefault="00615488" w:rsidP="00CC1BDF">
      <w:pPr>
        <w:ind w:firstLineChars="200" w:firstLine="420"/>
        <w:rPr>
          <w:noProof/>
        </w:rPr>
      </w:pPr>
      <w:r w:rsidRPr="00C05C90">
        <w:rPr>
          <w:rFonts w:hint="eastAsia"/>
          <w:noProof/>
        </w:rPr>
        <w:t>“</w:t>
      </w:r>
      <w:r w:rsidR="00CC1BDF" w:rsidRPr="00CC1BDF">
        <w:rPr>
          <w:noProof/>
        </w:rPr>
        <w:t>《外星人像我们吗？》是天体生物学与社会科学间新兴对话的重要贡献。它揭示了迄今塑造</w:t>
      </w:r>
      <w:r w:rsidR="00CC1BDF" w:rsidRPr="00CC1BDF">
        <w:rPr>
          <w:noProof/>
        </w:rPr>
        <w:t>SETI</w:t>
      </w:r>
      <w:r w:rsidR="00CC1BDF" w:rsidRPr="00CC1BDF">
        <w:rPr>
          <w:noProof/>
        </w:rPr>
        <w:t>（地外文明搜寻计划）</w:t>
      </w:r>
      <w:r w:rsidRPr="00C05C90">
        <w:rPr>
          <w:noProof/>
        </w:rPr>
        <w:t>中深藏的认知</w:t>
      </w:r>
      <w:r w:rsidRPr="00C05C90">
        <w:rPr>
          <w:rFonts w:hint="eastAsia"/>
          <w:noProof/>
        </w:rPr>
        <w:t>预设和</w:t>
      </w:r>
      <w:r w:rsidRPr="00C05C90">
        <w:rPr>
          <w:noProof/>
        </w:rPr>
        <w:t>偏见</w:t>
      </w:r>
      <w:r w:rsidR="00CC1BDF" w:rsidRPr="00CC1BDF">
        <w:rPr>
          <w:noProof/>
        </w:rPr>
        <w:t>。</w:t>
      </w:r>
      <w:r w:rsidRPr="00C05C90">
        <w:rPr>
          <w:rFonts w:hint="eastAsia"/>
          <w:noProof/>
        </w:rPr>
        <w:t>”</w:t>
      </w:r>
      <w:r w:rsidR="00CC1BDF" w:rsidRPr="00CC1BDF">
        <w:rPr>
          <w:noProof/>
        </w:rPr>
        <w:t xml:space="preserve"> </w:t>
      </w:r>
    </w:p>
    <w:p w14:paraId="6A78162D" w14:textId="2D603B58" w:rsidR="00CC1BDF" w:rsidRPr="00C05C90" w:rsidRDefault="00CC1BDF" w:rsidP="00C061C8">
      <w:pPr>
        <w:tabs>
          <w:tab w:val="center" w:pos="4153"/>
          <w:tab w:val="left" w:pos="4833"/>
        </w:tabs>
        <w:ind w:firstLineChars="300" w:firstLine="630"/>
        <w:jc w:val="right"/>
        <w:rPr>
          <w:noProof/>
        </w:rPr>
      </w:pPr>
      <w:r w:rsidRPr="00CC1BDF">
        <w:rPr>
          <w:noProof/>
        </w:rPr>
        <w:t>——</w:t>
      </w:r>
      <w:r w:rsidRPr="00CC1BDF">
        <w:rPr>
          <w:noProof/>
        </w:rPr>
        <w:t>约翰</w:t>
      </w:r>
      <w:r w:rsidR="00615488" w:rsidRPr="00C05C90">
        <w:rPr>
          <w:rFonts w:hint="eastAsia"/>
          <w:noProof/>
        </w:rPr>
        <w:t>·</w:t>
      </w:r>
      <w:r w:rsidRPr="00CC1BDF">
        <w:rPr>
          <w:noProof/>
        </w:rPr>
        <w:t>特拉法根（</w:t>
      </w:r>
      <w:r w:rsidRPr="00CC1BDF">
        <w:rPr>
          <w:noProof/>
        </w:rPr>
        <w:t>John Traphagan</w:t>
      </w:r>
      <w:r w:rsidRPr="00CC1BDF">
        <w:rPr>
          <w:noProof/>
        </w:rPr>
        <w:t>），</w:t>
      </w:r>
      <w:r w:rsidR="00615488" w:rsidRPr="00C05C90">
        <w:rPr>
          <w:rFonts w:hint="eastAsia"/>
          <w:noProof/>
        </w:rPr>
        <w:t>《</w:t>
      </w:r>
      <w:r w:rsidR="00615488" w:rsidRPr="00C05C90">
        <w:rPr>
          <w:noProof/>
        </w:rPr>
        <w:t>地外智慧与人类想象：</w:t>
      </w:r>
      <w:r w:rsidR="00615488" w:rsidRPr="00C05C90">
        <w:rPr>
          <w:noProof/>
        </w:rPr>
        <w:t>STI</w:t>
      </w:r>
      <w:r w:rsidR="00615488" w:rsidRPr="00C05C90">
        <w:rPr>
          <w:noProof/>
        </w:rPr>
        <w:t>在科学、宗教与文化的交叉点》</w:t>
      </w:r>
      <w:r w:rsidR="00615488" w:rsidRPr="00C05C90">
        <w:rPr>
          <w:rFonts w:hint="eastAsia"/>
          <w:noProof/>
        </w:rPr>
        <w:t>（</w:t>
      </w:r>
      <w:r w:rsidR="00615488" w:rsidRPr="00AF5D84">
        <w:rPr>
          <w:i/>
          <w:iCs/>
        </w:rPr>
        <w:t>Extraterrestrial Intelligence and Human Imagination: SETI at the Intersection of Science, Religion, and Culture</w:t>
      </w:r>
      <w:r w:rsidR="00615488" w:rsidRPr="00C05C90">
        <w:rPr>
          <w:rFonts w:hint="eastAsia"/>
        </w:rPr>
        <w:t>）</w:t>
      </w:r>
      <w:r w:rsidR="00615488" w:rsidRPr="00C05C90">
        <w:rPr>
          <w:noProof/>
        </w:rPr>
        <w:t>作者</w:t>
      </w:r>
    </w:p>
    <w:p w14:paraId="01DAF176" w14:textId="77777777" w:rsidR="00615488" w:rsidRPr="00CC1BDF" w:rsidRDefault="00615488" w:rsidP="00615488">
      <w:pPr>
        <w:tabs>
          <w:tab w:val="center" w:pos="4153"/>
          <w:tab w:val="left" w:pos="4833"/>
        </w:tabs>
      </w:pPr>
    </w:p>
    <w:p w14:paraId="5B187D19" w14:textId="77777777" w:rsidR="00615488" w:rsidRPr="00C05C90" w:rsidRDefault="00615488" w:rsidP="00C061C8">
      <w:pPr>
        <w:ind w:firstLineChars="200" w:firstLine="420"/>
        <w:jc w:val="left"/>
        <w:rPr>
          <w:noProof/>
        </w:rPr>
      </w:pPr>
      <w:r w:rsidRPr="00C05C90">
        <w:rPr>
          <w:rFonts w:hint="eastAsia"/>
          <w:noProof/>
        </w:rPr>
        <w:t>“</w:t>
      </w:r>
      <w:r w:rsidR="00CC1BDF" w:rsidRPr="00CC1BDF">
        <w:rPr>
          <w:noProof/>
        </w:rPr>
        <w:t>探测外星智能的存在</w:t>
      </w:r>
      <w:r w:rsidRPr="00C05C90">
        <w:rPr>
          <w:rFonts w:hint="eastAsia"/>
          <w:noProof/>
        </w:rPr>
        <w:t>是</w:t>
      </w:r>
      <w:r w:rsidRPr="00CC1BDF">
        <w:rPr>
          <w:noProof/>
        </w:rPr>
        <w:t>当今最激动人心的研究</w:t>
      </w:r>
      <w:r w:rsidR="00CC1BDF" w:rsidRPr="00CC1BDF">
        <w:rPr>
          <w:noProof/>
        </w:rPr>
        <w:t>。但我们是否其实在宇宙中寻找自己</w:t>
      </w:r>
      <w:r w:rsidRPr="00C05C90">
        <w:rPr>
          <w:rFonts w:hint="eastAsia"/>
          <w:noProof/>
        </w:rPr>
        <w:t>？”</w:t>
      </w:r>
    </w:p>
    <w:p w14:paraId="1BF7A3C0" w14:textId="553CA2BA" w:rsidR="00CC1BDF" w:rsidRPr="00CC1BDF" w:rsidRDefault="00CC1BDF" w:rsidP="00C061C8">
      <w:pPr>
        <w:tabs>
          <w:tab w:val="center" w:pos="4153"/>
          <w:tab w:val="left" w:pos="4833"/>
        </w:tabs>
        <w:ind w:firstLineChars="300" w:firstLine="630"/>
        <w:jc w:val="right"/>
      </w:pPr>
      <w:r w:rsidRPr="00CC1BDF">
        <w:rPr>
          <w:noProof/>
        </w:rPr>
        <w:t>——</w:t>
      </w:r>
      <w:r w:rsidRPr="00CC1BDF">
        <w:rPr>
          <w:noProof/>
        </w:rPr>
        <w:t>塞思</w:t>
      </w:r>
      <w:r w:rsidR="00C05C90" w:rsidRPr="00C05C90">
        <w:rPr>
          <w:rFonts w:hint="eastAsia"/>
          <w:noProof/>
        </w:rPr>
        <w:t>·</w:t>
      </w:r>
      <w:r w:rsidRPr="00CC1BDF">
        <w:rPr>
          <w:noProof/>
        </w:rPr>
        <w:t>肖斯塔克（</w:t>
      </w:r>
      <w:r w:rsidRPr="00CC1BDF">
        <w:rPr>
          <w:noProof/>
        </w:rPr>
        <w:t>Seth Shostak</w:t>
      </w:r>
      <w:r w:rsidRPr="00CC1BDF">
        <w:rPr>
          <w:noProof/>
        </w:rPr>
        <w:t>），资深天文学家、</w:t>
      </w:r>
      <w:r w:rsidR="00615488" w:rsidRPr="00CC1BDF">
        <w:rPr>
          <w:noProof/>
        </w:rPr>
        <w:t>SETI</w:t>
      </w:r>
      <w:r w:rsidR="00615488" w:rsidRPr="00CC1BDF">
        <w:rPr>
          <w:noProof/>
        </w:rPr>
        <w:t>研究所</w:t>
      </w:r>
      <w:r w:rsidRPr="00CC1BDF">
        <w:rPr>
          <w:noProof/>
        </w:rPr>
        <w:t>地外文明搜寻中心主任</w:t>
      </w:r>
      <w:r w:rsidR="00615488" w:rsidRPr="00C05C90">
        <w:rPr>
          <w:rFonts w:hint="eastAsia"/>
          <w:noProof/>
        </w:rPr>
        <w:t>，</w:t>
      </w:r>
      <w:r w:rsidR="00615488" w:rsidRPr="00C05C90">
        <w:rPr>
          <w:noProof/>
        </w:rPr>
        <w:t>《外星猎人自白：科学家的</w:t>
      </w:r>
      <w:r w:rsidR="00C05C90" w:rsidRPr="00C05C90">
        <w:rPr>
          <w:rFonts w:hint="eastAsia"/>
          <w:noProof/>
        </w:rPr>
        <w:t>地外智慧</w:t>
      </w:r>
      <w:r w:rsidR="00615488" w:rsidRPr="00C05C90">
        <w:rPr>
          <w:noProof/>
        </w:rPr>
        <w:t>搜寻》</w:t>
      </w:r>
      <w:r w:rsidR="00615488" w:rsidRPr="00C05C90">
        <w:rPr>
          <w:rFonts w:hint="eastAsia"/>
          <w:noProof/>
        </w:rPr>
        <w:t>（</w:t>
      </w:r>
      <w:r w:rsidR="00615488" w:rsidRPr="00AF5D84">
        <w:rPr>
          <w:i/>
          <w:iCs/>
        </w:rPr>
        <w:t>Confessions of an Alien Hunter: A Scientist's Search for Extraterrestrial Intelligence</w:t>
      </w:r>
      <w:r w:rsidR="00615488" w:rsidRPr="00C05C90">
        <w:rPr>
          <w:rFonts w:hint="eastAsia"/>
          <w:noProof/>
        </w:rPr>
        <w:t>）</w:t>
      </w:r>
      <w:r w:rsidR="00615488" w:rsidRPr="00C05C90">
        <w:rPr>
          <w:noProof/>
        </w:rPr>
        <w:t>作者</w:t>
      </w:r>
    </w:p>
    <w:p w14:paraId="485A0C9D" w14:textId="77777777" w:rsidR="00C05C90" w:rsidRPr="00C05C90" w:rsidRDefault="00C05C90" w:rsidP="00CC1BDF">
      <w:pPr>
        <w:ind w:firstLineChars="200" w:firstLine="420"/>
        <w:rPr>
          <w:noProof/>
        </w:rPr>
      </w:pPr>
    </w:p>
    <w:p w14:paraId="1D4CBEFE" w14:textId="77777777" w:rsidR="00C05C90" w:rsidRPr="00C05C90" w:rsidRDefault="00C05C90" w:rsidP="00CC1BDF">
      <w:pPr>
        <w:ind w:firstLineChars="200" w:firstLine="420"/>
        <w:rPr>
          <w:noProof/>
        </w:rPr>
      </w:pPr>
      <w:r w:rsidRPr="00C05C90">
        <w:rPr>
          <w:rFonts w:hint="eastAsia"/>
          <w:noProof/>
        </w:rPr>
        <w:t>“</w:t>
      </w:r>
      <w:r w:rsidR="00CC1BDF" w:rsidRPr="00CC1BDF">
        <w:rPr>
          <w:noProof/>
        </w:rPr>
        <w:t>这部引人入胜的著作将社会科学与人文学科的洞见应用于地外生命探索</w:t>
      </w:r>
      <w:r w:rsidRPr="00C05C90">
        <w:rPr>
          <w:rFonts w:hint="eastAsia"/>
          <w:noProof/>
        </w:rPr>
        <w:t>，</w:t>
      </w:r>
      <w:r w:rsidR="00CC1BDF" w:rsidRPr="00CC1BDF">
        <w:rPr>
          <w:noProof/>
        </w:rPr>
        <w:t>从系外行星到外星人与</w:t>
      </w:r>
      <w:r w:rsidR="00CC1BDF" w:rsidRPr="00CC1BDF">
        <w:rPr>
          <w:noProof/>
        </w:rPr>
        <w:t>UFO</w:t>
      </w:r>
      <w:r w:rsidR="00CC1BDF" w:rsidRPr="00CC1BDF">
        <w:rPr>
          <w:noProof/>
        </w:rPr>
        <w:t>。</w:t>
      </w:r>
      <w:r w:rsidRPr="00C05C90">
        <w:rPr>
          <w:rFonts w:hint="eastAsia"/>
          <w:noProof/>
        </w:rPr>
        <w:t>艾凡</w:t>
      </w:r>
      <w:r w:rsidRPr="00CC1BDF">
        <w:rPr>
          <w:noProof/>
        </w:rPr>
        <w:t>尼</w:t>
      </w:r>
      <w:r w:rsidR="00CC1BDF" w:rsidRPr="00CC1BDF">
        <w:rPr>
          <w:noProof/>
        </w:rPr>
        <w:t>以其对地球文化的独到专长，照亮了太空中可能存在的文明。本书</w:t>
      </w:r>
      <w:r w:rsidRPr="00C05C90">
        <w:rPr>
          <w:rFonts w:hint="eastAsia"/>
          <w:noProof/>
        </w:rPr>
        <w:t>是</w:t>
      </w:r>
      <w:r w:rsidRPr="00C05C90">
        <w:rPr>
          <w:noProof/>
        </w:rPr>
        <w:t>天体生物学</w:t>
      </w:r>
      <w:r w:rsidRPr="00C05C90">
        <w:rPr>
          <w:rFonts w:hint="eastAsia"/>
          <w:noProof/>
        </w:rPr>
        <w:t>领域中</w:t>
      </w:r>
      <w:r w:rsidRPr="00C05C90">
        <w:rPr>
          <w:noProof/>
        </w:rPr>
        <w:t>兼具思想性与可读性的非凡之作</w:t>
      </w:r>
      <w:r w:rsidR="00CC1BDF" w:rsidRPr="00CC1BDF">
        <w:rPr>
          <w:noProof/>
        </w:rPr>
        <w:t>，不仅阐释了潜在的外星生命，更揭示了搜寻并相信它们的人类自身。</w:t>
      </w:r>
      <w:r w:rsidRPr="00C05C90">
        <w:rPr>
          <w:rFonts w:hint="eastAsia"/>
          <w:noProof/>
        </w:rPr>
        <w:t>”</w:t>
      </w:r>
    </w:p>
    <w:p w14:paraId="5A36F0DB" w14:textId="3144843A" w:rsidR="00CC1BDF" w:rsidRPr="00C05C90" w:rsidRDefault="00CC1BDF" w:rsidP="00C061C8">
      <w:pPr>
        <w:tabs>
          <w:tab w:val="center" w:pos="4153"/>
          <w:tab w:val="left" w:pos="4833"/>
        </w:tabs>
        <w:ind w:firstLineChars="200" w:firstLine="420"/>
        <w:jc w:val="right"/>
      </w:pPr>
      <w:r w:rsidRPr="00CC1BDF">
        <w:rPr>
          <w:noProof/>
        </w:rPr>
        <w:t xml:space="preserve"> ——</w:t>
      </w:r>
      <w:r w:rsidRPr="00CC1BDF">
        <w:rPr>
          <w:noProof/>
        </w:rPr>
        <w:t>史蒂文</w:t>
      </w:r>
      <w:r w:rsidR="00C05C90" w:rsidRPr="00C05C90">
        <w:rPr>
          <w:rFonts w:hint="eastAsia"/>
          <w:noProof/>
        </w:rPr>
        <w:t>·</w:t>
      </w:r>
      <w:r w:rsidRPr="00CC1BDF">
        <w:rPr>
          <w:noProof/>
        </w:rPr>
        <w:t>迪克（</w:t>
      </w:r>
      <w:r w:rsidRPr="00CC1BDF">
        <w:rPr>
          <w:noProof/>
        </w:rPr>
        <w:t>Steven J. Dick</w:t>
      </w:r>
      <w:r w:rsidRPr="00CC1BDF">
        <w:rPr>
          <w:noProof/>
        </w:rPr>
        <w:t>），前</w:t>
      </w:r>
      <w:r w:rsidRPr="00CC1BDF">
        <w:rPr>
          <w:noProof/>
        </w:rPr>
        <w:t>NASA</w:t>
      </w:r>
      <w:r w:rsidRPr="00CC1BDF">
        <w:rPr>
          <w:noProof/>
        </w:rPr>
        <w:t>首席历史学家，《天体生物学、发现与社会影响》</w:t>
      </w:r>
      <w:r w:rsidR="00C05C90" w:rsidRPr="00C05C90">
        <w:rPr>
          <w:rFonts w:hint="eastAsia"/>
          <w:noProof/>
        </w:rPr>
        <w:t>（</w:t>
      </w:r>
      <w:r w:rsidR="00C05C90" w:rsidRPr="00AF5D84">
        <w:rPr>
          <w:i/>
          <w:iCs/>
        </w:rPr>
        <w:t>Astrobiology, Discovery, and Societal Impact</w:t>
      </w:r>
      <w:r w:rsidR="00C05C90" w:rsidRPr="00C05C90">
        <w:rPr>
          <w:rFonts w:hint="eastAsia"/>
        </w:rPr>
        <w:t>）</w:t>
      </w:r>
      <w:r w:rsidRPr="00CC1BDF">
        <w:rPr>
          <w:noProof/>
        </w:rPr>
        <w:t>作者</w:t>
      </w:r>
    </w:p>
    <w:bookmarkEnd w:id="6"/>
    <w:bookmarkEnd w:id="7"/>
    <w:bookmarkEnd w:id="8"/>
    <w:p w14:paraId="2BFD1BA7" w14:textId="12B3F821" w:rsidR="006C4C61" w:rsidRDefault="006C4C61" w:rsidP="006C4C61">
      <w:pPr>
        <w:rPr>
          <w:noProof/>
        </w:rPr>
      </w:pPr>
    </w:p>
    <w:p w14:paraId="1D42C170" w14:textId="77777777" w:rsidR="00C061C8" w:rsidRDefault="00C061C8" w:rsidP="006C4C61">
      <w:pPr>
        <w:rPr>
          <w:noProof/>
        </w:rPr>
      </w:pPr>
    </w:p>
    <w:p w14:paraId="288243DF" w14:textId="4E0300B0" w:rsidR="00E01915" w:rsidRPr="00E01915" w:rsidRDefault="00E01915" w:rsidP="006C4C61">
      <w:pPr>
        <w:rPr>
          <w:b/>
          <w:noProof/>
        </w:rPr>
      </w:pPr>
      <w:r w:rsidRPr="00E01915">
        <w:rPr>
          <w:b/>
          <w:noProof/>
        </w:rPr>
        <w:t>目录：</w:t>
      </w:r>
    </w:p>
    <w:p w14:paraId="0131E2EF" w14:textId="77777777" w:rsidR="00234AD3" w:rsidRDefault="00234AD3" w:rsidP="00E01915">
      <w:pPr>
        <w:jc w:val="center"/>
        <w:rPr>
          <w:noProof/>
        </w:rPr>
      </w:pPr>
    </w:p>
    <w:p w14:paraId="429A99AD" w14:textId="77777777" w:rsidR="00E01915" w:rsidRDefault="00E01915" w:rsidP="00E01915">
      <w:pPr>
        <w:jc w:val="center"/>
        <w:rPr>
          <w:noProof/>
        </w:rPr>
      </w:pPr>
      <w:bookmarkStart w:id="12" w:name="_GoBack"/>
      <w:bookmarkEnd w:id="12"/>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引言</w:t>
      </w:r>
    </w:p>
    <w:p w14:paraId="40065086" w14:textId="77777777" w:rsidR="00E01915" w:rsidRDefault="00E01915" w:rsidP="00E01915">
      <w:pPr>
        <w:jc w:val="center"/>
        <w:rPr>
          <w:noProof/>
        </w:rPr>
      </w:pPr>
    </w:p>
    <w:p w14:paraId="4D4BF3E1" w14:textId="77777777" w:rsidR="00E01915" w:rsidRPr="00E01915" w:rsidRDefault="00E01915" w:rsidP="00E01915">
      <w:pPr>
        <w:jc w:val="center"/>
        <w:rPr>
          <w:b/>
          <w:noProof/>
        </w:rPr>
      </w:pPr>
      <w:r w:rsidRPr="00E01915">
        <w:rPr>
          <w:rFonts w:hint="eastAsia"/>
          <w:b/>
          <w:noProof/>
        </w:rPr>
        <w:t>第一部分：它们真的存在吗？</w:t>
      </w:r>
    </w:p>
    <w:p w14:paraId="75D7D859" w14:textId="77777777" w:rsidR="00E01915" w:rsidRDefault="00E01915" w:rsidP="00E01915">
      <w:pPr>
        <w:jc w:val="center"/>
        <w:rPr>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外星热潮</w:t>
      </w:r>
    </w:p>
    <w:p w14:paraId="7493D7D3" w14:textId="77777777" w:rsidR="00E01915" w:rsidRDefault="00E01915" w:rsidP="00E01915">
      <w:pPr>
        <w:jc w:val="center"/>
        <w:rPr>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乐观派与悲观派</w:t>
      </w:r>
    </w:p>
    <w:p w14:paraId="66CB9F7A" w14:textId="77777777" w:rsidR="00E01915" w:rsidRDefault="00E01915" w:rsidP="00E01915">
      <w:pPr>
        <w:jc w:val="center"/>
        <w:rPr>
          <w:noProof/>
        </w:rPr>
      </w:pPr>
    </w:p>
    <w:p w14:paraId="2CB205D4" w14:textId="77777777" w:rsidR="00E01915" w:rsidRPr="00E01915" w:rsidRDefault="00E01915" w:rsidP="00E01915">
      <w:pPr>
        <w:jc w:val="center"/>
        <w:rPr>
          <w:b/>
          <w:noProof/>
        </w:rPr>
      </w:pPr>
      <w:r w:rsidRPr="00E01915">
        <w:rPr>
          <w:rFonts w:hint="eastAsia"/>
          <w:b/>
          <w:noProof/>
        </w:rPr>
        <w:t>第二部分：它们会像我们一样演化吗？</w:t>
      </w:r>
    </w:p>
    <w:p w14:paraId="44966F2E" w14:textId="77777777" w:rsidR="00E01915" w:rsidRDefault="00E01915" w:rsidP="00E01915">
      <w:pPr>
        <w:jc w:val="center"/>
        <w:rPr>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类似我们的生命？</w:t>
      </w:r>
    </w:p>
    <w:p w14:paraId="5A341765" w14:textId="77777777" w:rsidR="00E01915" w:rsidRDefault="00E01915" w:rsidP="00E01915">
      <w:pPr>
        <w:jc w:val="center"/>
        <w:rPr>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演化会趋同吗？</w:t>
      </w:r>
    </w:p>
    <w:p w14:paraId="1B7255CF" w14:textId="77777777" w:rsidR="00E01915" w:rsidRDefault="00E01915" w:rsidP="00E01915">
      <w:pPr>
        <w:jc w:val="center"/>
        <w:rPr>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文化也会演化吗？</w:t>
      </w:r>
    </w:p>
    <w:p w14:paraId="0C52B10E" w14:textId="77777777" w:rsidR="00E01915" w:rsidRDefault="00E01915" w:rsidP="00E01915">
      <w:pPr>
        <w:jc w:val="center"/>
        <w:rPr>
          <w:noProof/>
        </w:rPr>
      </w:pPr>
    </w:p>
    <w:p w14:paraId="5B5F2B2B" w14:textId="77777777" w:rsidR="00E01915" w:rsidRPr="00E01915" w:rsidRDefault="00E01915" w:rsidP="00E01915">
      <w:pPr>
        <w:jc w:val="center"/>
        <w:rPr>
          <w:b/>
          <w:noProof/>
        </w:rPr>
      </w:pPr>
      <w:r w:rsidRPr="00E01915">
        <w:rPr>
          <w:rFonts w:hint="eastAsia"/>
          <w:b/>
          <w:noProof/>
        </w:rPr>
        <w:t>第三部分：它们会像我们一样思考吗？</w:t>
      </w:r>
    </w:p>
    <w:p w14:paraId="6D07FC97" w14:textId="77777777" w:rsidR="00E01915" w:rsidRDefault="00E01915" w:rsidP="00E01915">
      <w:pPr>
        <w:jc w:val="center"/>
        <w:rPr>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外星人相信科技进步吗？——历史学的启示</w:t>
      </w:r>
    </w:p>
    <w:p w14:paraId="6672233D" w14:textId="77777777" w:rsidR="00E01915" w:rsidRDefault="00E01915" w:rsidP="00E01915">
      <w:pPr>
        <w:jc w:val="center"/>
        <w:rPr>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人人都像我们这样做事吗？——人类学的启示</w:t>
      </w:r>
    </w:p>
    <w:p w14:paraId="43BEDB10" w14:textId="77777777" w:rsidR="00E01915" w:rsidRDefault="00E01915" w:rsidP="00E01915">
      <w:pPr>
        <w:jc w:val="center"/>
        <w:rPr>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接触“终极他者”——更多人类学的启示</w:t>
      </w:r>
    </w:p>
    <w:p w14:paraId="0BE6D0FA" w14:textId="77777777" w:rsidR="00E01915" w:rsidRDefault="00E01915" w:rsidP="00E01915">
      <w:pPr>
        <w:jc w:val="center"/>
        <w:rPr>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外星人信神吗？</w:t>
      </w:r>
    </w:p>
    <w:p w14:paraId="30EBCA55" w14:textId="77777777" w:rsidR="00E01915" w:rsidRDefault="00E01915" w:rsidP="00E01915">
      <w:pPr>
        <w:jc w:val="center"/>
        <w:rPr>
          <w:noProof/>
        </w:rPr>
      </w:pPr>
    </w:p>
    <w:p w14:paraId="60BDEB9B" w14:textId="77777777" w:rsidR="00E01915" w:rsidRPr="00E01915" w:rsidRDefault="00E01915" w:rsidP="00E01915">
      <w:pPr>
        <w:jc w:val="center"/>
        <w:rPr>
          <w:b/>
          <w:noProof/>
        </w:rPr>
      </w:pPr>
      <w:r w:rsidRPr="00E01915">
        <w:rPr>
          <w:rFonts w:hint="eastAsia"/>
          <w:b/>
          <w:noProof/>
        </w:rPr>
        <w:lastRenderedPageBreak/>
        <w:t>第四部分：它们已经来过了吗？</w:t>
      </w:r>
    </w:p>
    <w:p w14:paraId="71047325" w14:textId="77777777" w:rsidR="00E01915" w:rsidRDefault="00E01915" w:rsidP="00E01915">
      <w:pPr>
        <w:jc w:val="center"/>
        <w:rPr>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不明飞行物学的故事</w:t>
      </w:r>
    </w:p>
    <w:p w14:paraId="52C24A7A" w14:textId="77777777" w:rsidR="00E01915" w:rsidRDefault="00E01915" w:rsidP="00E01915">
      <w:pPr>
        <w:jc w:val="center"/>
        <w:rPr>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尾声</w:t>
      </w:r>
    </w:p>
    <w:p w14:paraId="02B003DD" w14:textId="77777777" w:rsidR="00E01915" w:rsidRDefault="00E01915" w:rsidP="00E01915">
      <w:pPr>
        <w:jc w:val="center"/>
        <w:rPr>
          <w:noProof/>
        </w:rPr>
      </w:pPr>
    </w:p>
    <w:p w14:paraId="3590EB16" w14:textId="77777777" w:rsidR="00E01915" w:rsidRDefault="00E01915" w:rsidP="00E01915">
      <w:pPr>
        <w:jc w:val="center"/>
        <w:rPr>
          <w:noProof/>
        </w:rPr>
      </w:pPr>
      <w:r>
        <w:rPr>
          <w:rFonts w:hint="eastAsia"/>
          <w:noProof/>
        </w:rPr>
        <w:t>致谢</w:t>
      </w:r>
    </w:p>
    <w:p w14:paraId="13976E82" w14:textId="77777777" w:rsidR="00E01915" w:rsidRDefault="00E01915" w:rsidP="00E01915">
      <w:pPr>
        <w:jc w:val="center"/>
        <w:rPr>
          <w:noProof/>
        </w:rPr>
      </w:pPr>
      <w:r>
        <w:rPr>
          <w:rFonts w:hint="eastAsia"/>
          <w:noProof/>
        </w:rPr>
        <w:t>注释</w:t>
      </w:r>
    </w:p>
    <w:p w14:paraId="33772E98" w14:textId="77777777" w:rsidR="00E01915" w:rsidRDefault="00E01915" w:rsidP="00E01915">
      <w:pPr>
        <w:jc w:val="center"/>
        <w:rPr>
          <w:noProof/>
        </w:rPr>
      </w:pPr>
      <w:r>
        <w:rPr>
          <w:rFonts w:hint="eastAsia"/>
          <w:noProof/>
        </w:rPr>
        <w:t>参考书目精选</w:t>
      </w:r>
    </w:p>
    <w:p w14:paraId="7E434DFD" w14:textId="77777777" w:rsidR="00E01915" w:rsidRDefault="00E01915" w:rsidP="00E01915">
      <w:pPr>
        <w:jc w:val="center"/>
        <w:rPr>
          <w:noProof/>
        </w:rPr>
      </w:pPr>
      <w:r>
        <w:rPr>
          <w:rFonts w:hint="eastAsia"/>
          <w:noProof/>
        </w:rPr>
        <w:t>致谢名单</w:t>
      </w:r>
    </w:p>
    <w:p w14:paraId="786181AB" w14:textId="7713DBC4" w:rsidR="00C061C8" w:rsidRDefault="00E01915" w:rsidP="00E01915">
      <w:pPr>
        <w:jc w:val="center"/>
        <w:rPr>
          <w:noProof/>
        </w:rPr>
      </w:pPr>
      <w:r>
        <w:rPr>
          <w:rFonts w:hint="eastAsia"/>
          <w:noProof/>
        </w:rPr>
        <w:t>索引</w:t>
      </w:r>
    </w:p>
    <w:p w14:paraId="4FB87468" w14:textId="77777777" w:rsidR="00C061C8" w:rsidRPr="00C061C8" w:rsidRDefault="00C061C8" w:rsidP="006C4C61">
      <w:pPr>
        <w:rPr>
          <w:noProof/>
        </w:rPr>
      </w:pPr>
    </w:p>
    <w:p w14:paraId="58994E33" w14:textId="77777777" w:rsidR="008D4A1D" w:rsidRPr="006C4C61" w:rsidRDefault="008D4A1D" w:rsidP="00F84F9F">
      <w:pPr>
        <w:shd w:val="clear" w:color="auto" w:fill="FFFFFF"/>
        <w:rPr>
          <w:b/>
          <w:bCs/>
          <w:color w:val="000000" w:themeColor="text1"/>
          <w:szCs w:val="21"/>
        </w:rPr>
      </w:pPr>
    </w:p>
    <w:bookmarkEnd w:id="9"/>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F6F9" w14:textId="77777777" w:rsidR="00183CD1" w:rsidRDefault="00183CD1">
      <w:r>
        <w:separator/>
      </w:r>
    </w:p>
  </w:endnote>
  <w:endnote w:type="continuationSeparator" w:id="0">
    <w:p w14:paraId="2E262410" w14:textId="77777777" w:rsidR="00183CD1" w:rsidRDefault="0018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34AD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AE05" w14:textId="77777777" w:rsidR="00183CD1" w:rsidRDefault="00183CD1">
      <w:r>
        <w:separator/>
      </w:r>
    </w:p>
  </w:footnote>
  <w:footnote w:type="continuationSeparator" w:id="0">
    <w:p w14:paraId="6FD7B799" w14:textId="77777777" w:rsidR="00183CD1" w:rsidRDefault="00183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13" w:name="_Hlk175863839"/>
    <w:bookmarkStart w:id="14" w:name="_Hlk175863840"/>
    <w:bookmarkStart w:id="15" w:name="_Hlk175863841"/>
    <w:bookmarkStart w:id="16" w:name="_Hlk175863842"/>
    <w:bookmarkStart w:id="17" w:name="_Hlk175863843"/>
    <w:bookmarkStart w:id="18" w:name="_Hlk175863844"/>
    <w:bookmarkStart w:id="19" w:name="_Hlk175863845"/>
    <w:bookmarkStart w:id="20" w:name="_Hlk175863846"/>
    <w:r>
      <w:rPr>
        <w:rFonts w:eastAsia="方正姚体" w:hint="eastAsia"/>
      </w:rPr>
      <w:t>英国安德鲁·纳伯格联合国际有限公司北京代表处</w:t>
    </w:r>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14833B8"/>
    <w:multiLevelType w:val="multilevel"/>
    <w:tmpl w:val="D28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B66F36"/>
    <w:multiLevelType w:val="multilevel"/>
    <w:tmpl w:val="534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B3152"/>
    <w:multiLevelType w:val="multilevel"/>
    <w:tmpl w:val="A61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B4E5D"/>
    <w:multiLevelType w:val="multilevel"/>
    <w:tmpl w:val="324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6BF85686"/>
    <w:multiLevelType w:val="multilevel"/>
    <w:tmpl w:val="2B1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4"/>
  </w:num>
  <w:num w:numId="4">
    <w:abstractNumId w:val="1"/>
  </w:num>
  <w:num w:numId="5">
    <w:abstractNumId w:val="3"/>
  </w:num>
  <w:num w:numId="6">
    <w:abstractNumId w:val="0"/>
  </w:num>
  <w:num w:numId="7">
    <w:abstractNumId w:val="2"/>
  </w:num>
  <w:num w:numId="8">
    <w:abstractNumId w:val="14"/>
  </w:num>
  <w:num w:numId="9">
    <w:abstractNumId w:val="13"/>
  </w:num>
  <w:num w:numId="10">
    <w:abstractNumId w:val="11"/>
  </w:num>
  <w:num w:numId="11">
    <w:abstractNumId w:val="10"/>
  </w:num>
  <w:num w:numId="12">
    <w:abstractNumId w:val="5"/>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2F6"/>
    <w:rsid w:val="00020DF4"/>
    <w:rsid w:val="00025F09"/>
    <w:rsid w:val="0002623F"/>
    <w:rsid w:val="0002678E"/>
    <w:rsid w:val="00032F33"/>
    <w:rsid w:val="0003734A"/>
    <w:rsid w:val="00037B4D"/>
    <w:rsid w:val="00037EDE"/>
    <w:rsid w:val="00037F3B"/>
    <w:rsid w:val="000413D4"/>
    <w:rsid w:val="000415B2"/>
    <w:rsid w:val="00044468"/>
    <w:rsid w:val="00045337"/>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0F36"/>
    <w:rsid w:val="000721D3"/>
    <w:rsid w:val="000745FA"/>
    <w:rsid w:val="0007792C"/>
    <w:rsid w:val="00080A1A"/>
    <w:rsid w:val="000828F5"/>
    <w:rsid w:val="00082EFC"/>
    <w:rsid w:val="000837FD"/>
    <w:rsid w:val="00083996"/>
    <w:rsid w:val="00085E81"/>
    <w:rsid w:val="00086B68"/>
    <w:rsid w:val="00091526"/>
    <w:rsid w:val="00094115"/>
    <w:rsid w:val="00094542"/>
    <w:rsid w:val="0009779C"/>
    <w:rsid w:val="000A1C76"/>
    <w:rsid w:val="000A276C"/>
    <w:rsid w:val="000A29A9"/>
    <w:rsid w:val="000A2E1D"/>
    <w:rsid w:val="000A73C3"/>
    <w:rsid w:val="000A7C7E"/>
    <w:rsid w:val="000B0918"/>
    <w:rsid w:val="000B22DE"/>
    <w:rsid w:val="000B2431"/>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176DF"/>
    <w:rsid w:val="0012576C"/>
    <w:rsid w:val="00134275"/>
    <w:rsid w:val="00136690"/>
    <w:rsid w:val="001366E9"/>
    <w:rsid w:val="00137035"/>
    <w:rsid w:val="00142CBE"/>
    <w:rsid w:val="0014507C"/>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3CD1"/>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19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23C4"/>
    <w:rsid w:val="00224EFB"/>
    <w:rsid w:val="00231090"/>
    <w:rsid w:val="00234AD3"/>
    <w:rsid w:val="002379D2"/>
    <w:rsid w:val="002428B4"/>
    <w:rsid w:val="00246D10"/>
    <w:rsid w:val="002522C0"/>
    <w:rsid w:val="002524B7"/>
    <w:rsid w:val="002529AC"/>
    <w:rsid w:val="0025531D"/>
    <w:rsid w:val="00256CC3"/>
    <w:rsid w:val="002612B4"/>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3F28"/>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C63C9"/>
    <w:rsid w:val="002D3C25"/>
    <w:rsid w:val="002E1AC5"/>
    <w:rsid w:val="002E31A2"/>
    <w:rsid w:val="002E37FF"/>
    <w:rsid w:val="002E4D2D"/>
    <w:rsid w:val="002E5DC5"/>
    <w:rsid w:val="002E5F2A"/>
    <w:rsid w:val="002E7F68"/>
    <w:rsid w:val="002F147E"/>
    <w:rsid w:val="002F15BC"/>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597A"/>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C5D32"/>
    <w:rsid w:val="003D0404"/>
    <w:rsid w:val="003D1AA3"/>
    <w:rsid w:val="003D4957"/>
    <w:rsid w:val="003D5AB8"/>
    <w:rsid w:val="003D6151"/>
    <w:rsid w:val="003E04CA"/>
    <w:rsid w:val="003E0567"/>
    <w:rsid w:val="003E2B7F"/>
    <w:rsid w:val="003E5911"/>
    <w:rsid w:val="003E5D43"/>
    <w:rsid w:val="003E754D"/>
    <w:rsid w:val="003E7576"/>
    <w:rsid w:val="003E7DE0"/>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671"/>
    <w:rsid w:val="00455F27"/>
    <w:rsid w:val="00460DF7"/>
    <w:rsid w:val="004611D6"/>
    <w:rsid w:val="00462D1B"/>
    <w:rsid w:val="00462FAD"/>
    <w:rsid w:val="00463285"/>
    <w:rsid w:val="00466422"/>
    <w:rsid w:val="00470D77"/>
    <w:rsid w:val="00471E19"/>
    <w:rsid w:val="004727D9"/>
    <w:rsid w:val="004732BF"/>
    <w:rsid w:val="0047475C"/>
    <w:rsid w:val="0047476E"/>
    <w:rsid w:val="00474E8E"/>
    <w:rsid w:val="004750B4"/>
    <w:rsid w:val="00475CC3"/>
    <w:rsid w:val="00475F04"/>
    <w:rsid w:val="004768B7"/>
    <w:rsid w:val="004778DF"/>
    <w:rsid w:val="00484EAC"/>
    <w:rsid w:val="00491229"/>
    <w:rsid w:val="00491AA5"/>
    <w:rsid w:val="00492C4B"/>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6CE"/>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068B"/>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573A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3659"/>
    <w:rsid w:val="005E611E"/>
    <w:rsid w:val="005F2759"/>
    <w:rsid w:val="006002CF"/>
    <w:rsid w:val="00602E6C"/>
    <w:rsid w:val="0060771C"/>
    <w:rsid w:val="00607BD2"/>
    <w:rsid w:val="006103F6"/>
    <w:rsid w:val="00610C62"/>
    <w:rsid w:val="0061284B"/>
    <w:rsid w:val="00615488"/>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47C2"/>
    <w:rsid w:val="006858B4"/>
    <w:rsid w:val="00696477"/>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1A69"/>
    <w:rsid w:val="007238C4"/>
    <w:rsid w:val="00723F55"/>
    <w:rsid w:val="0072407A"/>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4183"/>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69D"/>
    <w:rsid w:val="007C091F"/>
    <w:rsid w:val="007C4E46"/>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1E15"/>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875C6"/>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3F54"/>
    <w:rsid w:val="008D4A1D"/>
    <w:rsid w:val="008D4D33"/>
    <w:rsid w:val="008E4369"/>
    <w:rsid w:val="008E53D8"/>
    <w:rsid w:val="008E6A4E"/>
    <w:rsid w:val="008E72BA"/>
    <w:rsid w:val="008E7E95"/>
    <w:rsid w:val="008F2626"/>
    <w:rsid w:val="008F5575"/>
    <w:rsid w:val="008F5E49"/>
    <w:rsid w:val="008F7B77"/>
    <w:rsid w:val="00900D91"/>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2B3"/>
    <w:rsid w:val="00947EB5"/>
    <w:rsid w:val="009517D3"/>
    <w:rsid w:val="0095408A"/>
    <w:rsid w:val="00955424"/>
    <w:rsid w:val="0096089F"/>
    <w:rsid w:val="00961AEF"/>
    <w:rsid w:val="00965346"/>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1036"/>
    <w:rsid w:val="009E1B36"/>
    <w:rsid w:val="009E2A59"/>
    <w:rsid w:val="009E2A8D"/>
    <w:rsid w:val="009E7232"/>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51B0"/>
    <w:rsid w:val="00A700B5"/>
    <w:rsid w:val="00A71D38"/>
    <w:rsid w:val="00A7755B"/>
    <w:rsid w:val="00A82A60"/>
    <w:rsid w:val="00A835A9"/>
    <w:rsid w:val="00A83606"/>
    <w:rsid w:val="00A871CE"/>
    <w:rsid w:val="00A90603"/>
    <w:rsid w:val="00A90612"/>
    <w:rsid w:val="00A910E5"/>
    <w:rsid w:val="00A94D2F"/>
    <w:rsid w:val="00AA0009"/>
    <w:rsid w:val="00AA1AA9"/>
    <w:rsid w:val="00AA2CB5"/>
    <w:rsid w:val="00AA306C"/>
    <w:rsid w:val="00AA428F"/>
    <w:rsid w:val="00AA4414"/>
    <w:rsid w:val="00AA6326"/>
    <w:rsid w:val="00AA7487"/>
    <w:rsid w:val="00AB09E1"/>
    <w:rsid w:val="00AB4DD9"/>
    <w:rsid w:val="00AB5463"/>
    <w:rsid w:val="00AB58FF"/>
    <w:rsid w:val="00AC075C"/>
    <w:rsid w:val="00AC1E46"/>
    <w:rsid w:val="00AC3399"/>
    <w:rsid w:val="00AC486B"/>
    <w:rsid w:val="00AC66F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3A32"/>
    <w:rsid w:val="00B26A7A"/>
    <w:rsid w:val="00B26BA1"/>
    <w:rsid w:val="00B26DF2"/>
    <w:rsid w:val="00B273E8"/>
    <w:rsid w:val="00B41A5C"/>
    <w:rsid w:val="00B43536"/>
    <w:rsid w:val="00B43B1A"/>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967"/>
    <w:rsid w:val="00B62F2D"/>
    <w:rsid w:val="00B634AC"/>
    <w:rsid w:val="00B65F1C"/>
    <w:rsid w:val="00B66506"/>
    <w:rsid w:val="00B66C72"/>
    <w:rsid w:val="00B677EF"/>
    <w:rsid w:val="00B748B6"/>
    <w:rsid w:val="00B811D1"/>
    <w:rsid w:val="00B81C0B"/>
    <w:rsid w:val="00B82147"/>
    <w:rsid w:val="00B8264B"/>
    <w:rsid w:val="00B83243"/>
    <w:rsid w:val="00B84321"/>
    <w:rsid w:val="00B8444E"/>
    <w:rsid w:val="00B85002"/>
    <w:rsid w:val="00B86217"/>
    <w:rsid w:val="00B86442"/>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62BB"/>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5C90"/>
    <w:rsid w:val="00C061C8"/>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71B"/>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87C51"/>
    <w:rsid w:val="00C903F7"/>
    <w:rsid w:val="00C90BB3"/>
    <w:rsid w:val="00C92660"/>
    <w:rsid w:val="00C93394"/>
    <w:rsid w:val="00C94045"/>
    <w:rsid w:val="00C9569C"/>
    <w:rsid w:val="00CA0D29"/>
    <w:rsid w:val="00CA1118"/>
    <w:rsid w:val="00CA4CFF"/>
    <w:rsid w:val="00CA5240"/>
    <w:rsid w:val="00CB1C0E"/>
    <w:rsid w:val="00CB4DDE"/>
    <w:rsid w:val="00CB63E5"/>
    <w:rsid w:val="00CB6825"/>
    <w:rsid w:val="00CC03A3"/>
    <w:rsid w:val="00CC166C"/>
    <w:rsid w:val="00CC1BDF"/>
    <w:rsid w:val="00CC3DF7"/>
    <w:rsid w:val="00CC6F55"/>
    <w:rsid w:val="00CC76C7"/>
    <w:rsid w:val="00CD1121"/>
    <w:rsid w:val="00CD2007"/>
    <w:rsid w:val="00CD4F58"/>
    <w:rsid w:val="00CE1D5B"/>
    <w:rsid w:val="00CE3E5B"/>
    <w:rsid w:val="00CE468D"/>
    <w:rsid w:val="00CE67B4"/>
    <w:rsid w:val="00CF0A41"/>
    <w:rsid w:val="00CF13F7"/>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75D"/>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AAC"/>
    <w:rsid w:val="00DF7FA2"/>
    <w:rsid w:val="00E0071D"/>
    <w:rsid w:val="00E01915"/>
    <w:rsid w:val="00E02FB1"/>
    <w:rsid w:val="00E03643"/>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12F"/>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95B3D"/>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5E2F"/>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3108"/>
    <w:rsid w:val="00F4467B"/>
    <w:rsid w:val="00F50421"/>
    <w:rsid w:val="00F52ADF"/>
    <w:rsid w:val="00F540BB"/>
    <w:rsid w:val="00F70C16"/>
    <w:rsid w:val="00F72189"/>
    <w:rsid w:val="00F72277"/>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0E85"/>
    <w:rsid w:val="00FD1027"/>
    <w:rsid w:val="00FD1E6B"/>
    <w:rsid w:val="00FD4D86"/>
    <w:rsid w:val="00FD59CB"/>
    <w:rsid w:val="00FD6975"/>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71"/>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F6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 w:type="character" w:customStyle="1" w:styleId="4Char">
    <w:name w:val="标题 4 Char"/>
    <w:basedOn w:val="a0"/>
    <w:link w:val="4"/>
    <w:semiHidden/>
    <w:rsid w:val="001F6AB4"/>
    <w:rPr>
      <w:rFonts w:asciiTheme="majorHAnsi" w:eastAsiaTheme="majorEastAsia" w:hAnsiTheme="majorHAnsi" w:cstheme="majorBidi"/>
      <w:b/>
      <w:bCs/>
      <w:kern w:val="2"/>
      <w:sz w:val="28"/>
      <w:szCs w:val="28"/>
    </w:rPr>
  </w:style>
  <w:style w:type="character" w:customStyle="1" w:styleId="UnresolvedMention">
    <w:name w:val="Unresolved Mention"/>
    <w:basedOn w:val="a0"/>
    <w:uiPriority w:val="99"/>
    <w:semiHidden/>
    <w:unhideWhenUsed/>
    <w:rsid w:val="001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6250728">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7030748">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9694202">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53818379">
      <w:bodyDiv w:val="1"/>
      <w:marLeft w:val="0"/>
      <w:marRight w:val="0"/>
      <w:marTop w:val="0"/>
      <w:marBottom w:val="0"/>
      <w:divBdr>
        <w:top w:val="none" w:sz="0" w:space="0" w:color="auto"/>
        <w:left w:val="none" w:sz="0" w:space="0" w:color="auto"/>
        <w:bottom w:val="none" w:sz="0" w:space="0" w:color="auto"/>
        <w:right w:val="none" w:sz="0" w:space="0" w:color="auto"/>
      </w:divBdr>
      <w:divsChild>
        <w:div w:id="166942463">
          <w:marLeft w:val="0"/>
          <w:marRight w:val="45"/>
          <w:marTop w:val="0"/>
          <w:marBottom w:val="0"/>
          <w:divBdr>
            <w:top w:val="none" w:sz="0" w:space="0" w:color="auto"/>
            <w:left w:val="none" w:sz="0" w:space="0" w:color="auto"/>
            <w:bottom w:val="none" w:sz="0" w:space="0" w:color="auto"/>
            <w:right w:val="none" w:sz="0" w:space="0" w:color="auto"/>
          </w:divBdr>
          <w:divsChild>
            <w:div w:id="487091128">
              <w:marLeft w:val="0"/>
              <w:marRight w:val="0"/>
              <w:marTop w:val="0"/>
              <w:marBottom w:val="0"/>
              <w:divBdr>
                <w:top w:val="none" w:sz="0" w:space="0" w:color="auto"/>
                <w:left w:val="none" w:sz="0" w:space="0" w:color="auto"/>
                <w:bottom w:val="none" w:sz="0" w:space="0" w:color="auto"/>
                <w:right w:val="none" w:sz="0" w:space="0" w:color="auto"/>
              </w:divBdr>
            </w:div>
          </w:divsChild>
        </w:div>
        <w:div w:id="1231036171">
          <w:marLeft w:val="0"/>
          <w:marRight w:val="45"/>
          <w:marTop w:val="0"/>
          <w:marBottom w:val="0"/>
          <w:divBdr>
            <w:top w:val="none" w:sz="0" w:space="0" w:color="auto"/>
            <w:left w:val="none" w:sz="0" w:space="0" w:color="auto"/>
            <w:bottom w:val="none" w:sz="0" w:space="0" w:color="auto"/>
            <w:right w:val="none" w:sz="0" w:space="0" w:color="auto"/>
          </w:divBdr>
          <w:divsChild>
            <w:div w:id="4680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36">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3667410">
      <w:bodyDiv w:val="1"/>
      <w:marLeft w:val="0"/>
      <w:marRight w:val="0"/>
      <w:marTop w:val="0"/>
      <w:marBottom w:val="0"/>
      <w:divBdr>
        <w:top w:val="none" w:sz="0" w:space="0" w:color="auto"/>
        <w:left w:val="none" w:sz="0" w:space="0" w:color="auto"/>
        <w:bottom w:val="none" w:sz="0" w:space="0" w:color="auto"/>
        <w:right w:val="none" w:sz="0" w:space="0" w:color="auto"/>
      </w:divBdr>
      <w:divsChild>
        <w:div w:id="1562212842">
          <w:marLeft w:val="0"/>
          <w:marRight w:val="0"/>
          <w:marTop w:val="0"/>
          <w:marBottom w:val="0"/>
          <w:divBdr>
            <w:top w:val="none" w:sz="0" w:space="0" w:color="auto"/>
            <w:left w:val="none" w:sz="0" w:space="0" w:color="auto"/>
            <w:bottom w:val="none" w:sz="0" w:space="0" w:color="auto"/>
            <w:right w:val="none" w:sz="0" w:space="0" w:color="auto"/>
          </w:divBdr>
          <w:divsChild>
            <w:div w:id="926697266">
              <w:marLeft w:val="0"/>
              <w:marRight w:val="0"/>
              <w:marTop w:val="0"/>
              <w:marBottom w:val="0"/>
              <w:divBdr>
                <w:top w:val="none" w:sz="0" w:space="0" w:color="auto"/>
                <w:left w:val="none" w:sz="0" w:space="0" w:color="auto"/>
                <w:bottom w:val="none" w:sz="0" w:space="0" w:color="auto"/>
                <w:right w:val="none" w:sz="0" w:space="0" w:color="auto"/>
              </w:divBdr>
              <w:divsChild>
                <w:div w:id="20269779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38598938">
          <w:marLeft w:val="0"/>
          <w:marRight w:val="0"/>
          <w:marTop w:val="0"/>
          <w:marBottom w:val="0"/>
          <w:divBdr>
            <w:top w:val="none" w:sz="0" w:space="0" w:color="auto"/>
            <w:left w:val="none" w:sz="0" w:space="0" w:color="auto"/>
            <w:bottom w:val="none" w:sz="0" w:space="0" w:color="auto"/>
            <w:right w:val="none" w:sz="0" w:space="0" w:color="auto"/>
          </w:divBdr>
          <w:divsChild>
            <w:div w:id="2088644378">
              <w:marLeft w:val="0"/>
              <w:marRight w:val="0"/>
              <w:marTop w:val="0"/>
              <w:marBottom w:val="0"/>
              <w:divBdr>
                <w:top w:val="none" w:sz="0" w:space="0" w:color="auto"/>
                <w:left w:val="none" w:sz="0" w:space="0" w:color="auto"/>
                <w:bottom w:val="none" w:sz="0" w:space="0" w:color="auto"/>
                <w:right w:val="none" w:sz="0" w:space="0" w:color="auto"/>
              </w:divBdr>
              <w:divsChild>
                <w:div w:id="10135318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83841346">
      <w:bodyDiv w:val="1"/>
      <w:marLeft w:val="0"/>
      <w:marRight w:val="0"/>
      <w:marTop w:val="0"/>
      <w:marBottom w:val="0"/>
      <w:divBdr>
        <w:top w:val="none" w:sz="0" w:space="0" w:color="auto"/>
        <w:left w:val="none" w:sz="0" w:space="0" w:color="auto"/>
        <w:bottom w:val="none" w:sz="0" w:space="0" w:color="auto"/>
        <w:right w:val="none" w:sz="0" w:space="0" w:color="auto"/>
      </w:divBdr>
    </w:div>
    <w:div w:id="106513588">
      <w:bodyDiv w:val="1"/>
      <w:marLeft w:val="0"/>
      <w:marRight w:val="0"/>
      <w:marTop w:val="0"/>
      <w:marBottom w:val="0"/>
      <w:divBdr>
        <w:top w:val="none" w:sz="0" w:space="0" w:color="auto"/>
        <w:left w:val="none" w:sz="0" w:space="0" w:color="auto"/>
        <w:bottom w:val="none" w:sz="0" w:space="0" w:color="auto"/>
        <w:right w:val="none" w:sz="0" w:space="0" w:color="auto"/>
      </w:divBdr>
    </w:div>
    <w:div w:id="107480746">
      <w:bodyDiv w:val="1"/>
      <w:marLeft w:val="0"/>
      <w:marRight w:val="0"/>
      <w:marTop w:val="0"/>
      <w:marBottom w:val="0"/>
      <w:divBdr>
        <w:top w:val="none" w:sz="0" w:space="0" w:color="auto"/>
        <w:left w:val="none" w:sz="0" w:space="0" w:color="auto"/>
        <w:bottom w:val="none" w:sz="0" w:space="0" w:color="auto"/>
        <w:right w:val="none" w:sz="0" w:space="0" w:color="auto"/>
      </w:divBdr>
      <w:divsChild>
        <w:div w:id="1293242988">
          <w:marLeft w:val="0"/>
          <w:marRight w:val="0"/>
          <w:marTop w:val="0"/>
          <w:marBottom w:val="0"/>
          <w:divBdr>
            <w:top w:val="none" w:sz="0" w:space="0" w:color="auto"/>
            <w:left w:val="none" w:sz="0" w:space="0" w:color="auto"/>
            <w:bottom w:val="none" w:sz="0" w:space="0" w:color="auto"/>
            <w:right w:val="none" w:sz="0" w:space="0" w:color="auto"/>
          </w:divBdr>
          <w:divsChild>
            <w:div w:id="1210074866">
              <w:marLeft w:val="0"/>
              <w:marRight w:val="0"/>
              <w:marTop w:val="0"/>
              <w:marBottom w:val="0"/>
              <w:divBdr>
                <w:top w:val="none" w:sz="0" w:space="0" w:color="auto"/>
                <w:left w:val="none" w:sz="0" w:space="0" w:color="auto"/>
                <w:bottom w:val="none" w:sz="0" w:space="0" w:color="auto"/>
                <w:right w:val="none" w:sz="0" w:space="0" w:color="auto"/>
              </w:divBdr>
              <w:divsChild>
                <w:div w:id="13060865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16662074">
          <w:marLeft w:val="0"/>
          <w:marRight w:val="0"/>
          <w:marTop w:val="0"/>
          <w:marBottom w:val="0"/>
          <w:divBdr>
            <w:top w:val="none" w:sz="0" w:space="0" w:color="auto"/>
            <w:left w:val="none" w:sz="0" w:space="0" w:color="auto"/>
            <w:bottom w:val="none" w:sz="0" w:space="0" w:color="auto"/>
            <w:right w:val="none" w:sz="0" w:space="0" w:color="auto"/>
          </w:divBdr>
          <w:divsChild>
            <w:div w:id="780226667">
              <w:marLeft w:val="0"/>
              <w:marRight w:val="0"/>
              <w:marTop w:val="0"/>
              <w:marBottom w:val="0"/>
              <w:divBdr>
                <w:top w:val="none" w:sz="0" w:space="0" w:color="auto"/>
                <w:left w:val="none" w:sz="0" w:space="0" w:color="auto"/>
                <w:bottom w:val="none" w:sz="0" w:space="0" w:color="auto"/>
                <w:right w:val="none" w:sz="0" w:space="0" w:color="auto"/>
              </w:divBdr>
              <w:divsChild>
                <w:div w:id="5622511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58904480">
          <w:marLeft w:val="0"/>
          <w:marRight w:val="0"/>
          <w:marTop w:val="0"/>
          <w:marBottom w:val="0"/>
          <w:divBdr>
            <w:top w:val="none" w:sz="0" w:space="0" w:color="auto"/>
            <w:left w:val="none" w:sz="0" w:space="0" w:color="auto"/>
            <w:bottom w:val="none" w:sz="0" w:space="0" w:color="auto"/>
            <w:right w:val="none" w:sz="0" w:space="0" w:color="auto"/>
          </w:divBdr>
          <w:divsChild>
            <w:div w:id="1932856622">
              <w:marLeft w:val="0"/>
              <w:marRight w:val="0"/>
              <w:marTop w:val="0"/>
              <w:marBottom w:val="0"/>
              <w:divBdr>
                <w:top w:val="none" w:sz="0" w:space="0" w:color="auto"/>
                <w:left w:val="none" w:sz="0" w:space="0" w:color="auto"/>
                <w:bottom w:val="none" w:sz="0" w:space="0" w:color="auto"/>
                <w:right w:val="none" w:sz="0" w:space="0" w:color="auto"/>
              </w:divBdr>
              <w:divsChild>
                <w:div w:id="21732517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4447972">
      <w:bodyDiv w:val="1"/>
      <w:marLeft w:val="0"/>
      <w:marRight w:val="0"/>
      <w:marTop w:val="0"/>
      <w:marBottom w:val="0"/>
      <w:divBdr>
        <w:top w:val="none" w:sz="0" w:space="0" w:color="auto"/>
        <w:left w:val="none" w:sz="0" w:space="0" w:color="auto"/>
        <w:bottom w:val="none" w:sz="0" w:space="0" w:color="auto"/>
        <w:right w:val="none" w:sz="0" w:space="0" w:color="auto"/>
      </w:divBdr>
    </w:div>
    <w:div w:id="114522793">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473">
      <w:bodyDiv w:val="1"/>
      <w:marLeft w:val="0"/>
      <w:marRight w:val="0"/>
      <w:marTop w:val="0"/>
      <w:marBottom w:val="0"/>
      <w:divBdr>
        <w:top w:val="none" w:sz="0" w:space="0" w:color="auto"/>
        <w:left w:val="none" w:sz="0" w:space="0" w:color="auto"/>
        <w:bottom w:val="none" w:sz="0" w:space="0" w:color="auto"/>
        <w:right w:val="none" w:sz="0" w:space="0" w:color="auto"/>
      </w:divBdr>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17521927">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26113816">
      <w:bodyDiv w:val="1"/>
      <w:marLeft w:val="0"/>
      <w:marRight w:val="0"/>
      <w:marTop w:val="0"/>
      <w:marBottom w:val="0"/>
      <w:divBdr>
        <w:top w:val="none" w:sz="0" w:space="0" w:color="auto"/>
        <w:left w:val="none" w:sz="0" w:space="0" w:color="auto"/>
        <w:bottom w:val="none" w:sz="0" w:space="0" w:color="auto"/>
        <w:right w:val="none" w:sz="0" w:space="0" w:color="auto"/>
      </w:divBdr>
    </w:div>
    <w:div w:id="25089832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2422157">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79457926">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1833087">
      <w:bodyDiv w:val="1"/>
      <w:marLeft w:val="0"/>
      <w:marRight w:val="0"/>
      <w:marTop w:val="0"/>
      <w:marBottom w:val="0"/>
      <w:divBdr>
        <w:top w:val="none" w:sz="0" w:space="0" w:color="auto"/>
        <w:left w:val="none" w:sz="0" w:space="0" w:color="auto"/>
        <w:bottom w:val="none" w:sz="0" w:space="0" w:color="auto"/>
        <w:right w:val="none" w:sz="0" w:space="0" w:color="auto"/>
      </w:divBdr>
    </w:div>
    <w:div w:id="314577369">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19650523">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4502967">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59017696">
      <w:bodyDiv w:val="1"/>
      <w:marLeft w:val="0"/>
      <w:marRight w:val="0"/>
      <w:marTop w:val="0"/>
      <w:marBottom w:val="0"/>
      <w:divBdr>
        <w:top w:val="none" w:sz="0" w:space="0" w:color="auto"/>
        <w:left w:val="none" w:sz="0" w:space="0" w:color="auto"/>
        <w:bottom w:val="none" w:sz="0" w:space="0" w:color="auto"/>
        <w:right w:val="none" w:sz="0" w:space="0" w:color="auto"/>
      </w:divBdr>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76323811">
      <w:bodyDiv w:val="1"/>
      <w:marLeft w:val="0"/>
      <w:marRight w:val="0"/>
      <w:marTop w:val="0"/>
      <w:marBottom w:val="0"/>
      <w:divBdr>
        <w:top w:val="none" w:sz="0" w:space="0" w:color="auto"/>
        <w:left w:val="none" w:sz="0" w:space="0" w:color="auto"/>
        <w:bottom w:val="none" w:sz="0" w:space="0" w:color="auto"/>
        <w:right w:val="none" w:sz="0" w:space="0" w:color="auto"/>
      </w:divBdr>
      <w:divsChild>
        <w:div w:id="322516363">
          <w:marLeft w:val="0"/>
          <w:marRight w:val="0"/>
          <w:marTop w:val="0"/>
          <w:marBottom w:val="0"/>
          <w:divBdr>
            <w:top w:val="none" w:sz="0" w:space="0" w:color="auto"/>
            <w:left w:val="none" w:sz="0" w:space="0" w:color="auto"/>
            <w:bottom w:val="none" w:sz="0" w:space="0" w:color="auto"/>
            <w:right w:val="none" w:sz="0" w:space="0" w:color="auto"/>
          </w:divBdr>
        </w:div>
        <w:div w:id="1312559880">
          <w:marLeft w:val="0"/>
          <w:marRight w:val="0"/>
          <w:marTop w:val="0"/>
          <w:marBottom w:val="0"/>
          <w:divBdr>
            <w:top w:val="none" w:sz="0" w:space="0" w:color="auto"/>
            <w:left w:val="none" w:sz="0" w:space="0" w:color="auto"/>
            <w:bottom w:val="none" w:sz="0" w:space="0" w:color="auto"/>
            <w:right w:val="none" w:sz="0" w:space="0" w:color="auto"/>
          </w:divBdr>
          <w:divsChild>
            <w:div w:id="70183250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3824041">
      <w:bodyDiv w:val="1"/>
      <w:marLeft w:val="0"/>
      <w:marRight w:val="0"/>
      <w:marTop w:val="0"/>
      <w:marBottom w:val="0"/>
      <w:divBdr>
        <w:top w:val="none" w:sz="0" w:space="0" w:color="auto"/>
        <w:left w:val="none" w:sz="0" w:space="0" w:color="auto"/>
        <w:bottom w:val="none" w:sz="0" w:space="0" w:color="auto"/>
        <w:right w:val="none" w:sz="0" w:space="0" w:color="auto"/>
      </w:divBdr>
      <w:divsChild>
        <w:div w:id="2099596477">
          <w:marLeft w:val="0"/>
          <w:marRight w:val="0"/>
          <w:marTop w:val="0"/>
          <w:marBottom w:val="0"/>
          <w:divBdr>
            <w:top w:val="none" w:sz="0" w:space="0" w:color="auto"/>
            <w:left w:val="none" w:sz="0" w:space="0" w:color="auto"/>
            <w:bottom w:val="none" w:sz="0" w:space="0" w:color="auto"/>
            <w:right w:val="none" w:sz="0" w:space="0" w:color="auto"/>
          </w:divBdr>
          <w:divsChild>
            <w:div w:id="1183204350">
              <w:marLeft w:val="0"/>
              <w:marRight w:val="0"/>
              <w:marTop w:val="0"/>
              <w:marBottom w:val="0"/>
              <w:divBdr>
                <w:top w:val="none" w:sz="0" w:space="0" w:color="auto"/>
                <w:left w:val="none" w:sz="0" w:space="0" w:color="auto"/>
                <w:bottom w:val="none" w:sz="0" w:space="0" w:color="auto"/>
                <w:right w:val="none" w:sz="0" w:space="0" w:color="auto"/>
              </w:divBdr>
              <w:divsChild>
                <w:div w:id="1447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11">
          <w:marLeft w:val="0"/>
          <w:marRight w:val="0"/>
          <w:marTop w:val="0"/>
          <w:marBottom w:val="0"/>
          <w:divBdr>
            <w:top w:val="none" w:sz="0" w:space="0" w:color="auto"/>
            <w:left w:val="none" w:sz="0" w:space="0" w:color="auto"/>
            <w:bottom w:val="none" w:sz="0" w:space="0" w:color="auto"/>
            <w:right w:val="none" w:sz="0" w:space="0" w:color="auto"/>
          </w:divBdr>
          <w:divsChild>
            <w:div w:id="771434741">
              <w:marLeft w:val="0"/>
              <w:marRight w:val="0"/>
              <w:marTop w:val="0"/>
              <w:marBottom w:val="0"/>
              <w:divBdr>
                <w:top w:val="none" w:sz="0" w:space="0" w:color="auto"/>
                <w:left w:val="none" w:sz="0" w:space="0" w:color="auto"/>
                <w:bottom w:val="none" w:sz="0" w:space="0" w:color="auto"/>
                <w:right w:val="none" w:sz="0" w:space="0" w:color="auto"/>
              </w:divBdr>
              <w:divsChild>
                <w:div w:id="5021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5394128">
      <w:bodyDiv w:val="1"/>
      <w:marLeft w:val="0"/>
      <w:marRight w:val="0"/>
      <w:marTop w:val="0"/>
      <w:marBottom w:val="0"/>
      <w:divBdr>
        <w:top w:val="none" w:sz="0" w:space="0" w:color="auto"/>
        <w:left w:val="none" w:sz="0" w:space="0" w:color="auto"/>
        <w:bottom w:val="none" w:sz="0" w:space="0" w:color="auto"/>
        <w:right w:val="none" w:sz="0" w:space="0" w:color="auto"/>
      </w:divBdr>
    </w:div>
    <w:div w:id="447548771">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6412740">
      <w:bodyDiv w:val="1"/>
      <w:marLeft w:val="0"/>
      <w:marRight w:val="0"/>
      <w:marTop w:val="0"/>
      <w:marBottom w:val="0"/>
      <w:divBdr>
        <w:top w:val="none" w:sz="0" w:space="0" w:color="auto"/>
        <w:left w:val="none" w:sz="0" w:space="0" w:color="auto"/>
        <w:bottom w:val="none" w:sz="0" w:space="0" w:color="auto"/>
        <w:right w:val="none" w:sz="0" w:space="0" w:color="auto"/>
      </w:divBdr>
    </w:div>
    <w:div w:id="460540833">
      <w:bodyDiv w:val="1"/>
      <w:marLeft w:val="0"/>
      <w:marRight w:val="0"/>
      <w:marTop w:val="0"/>
      <w:marBottom w:val="0"/>
      <w:divBdr>
        <w:top w:val="none" w:sz="0" w:space="0" w:color="auto"/>
        <w:left w:val="none" w:sz="0" w:space="0" w:color="auto"/>
        <w:bottom w:val="none" w:sz="0" w:space="0" w:color="auto"/>
        <w:right w:val="none" w:sz="0" w:space="0" w:color="auto"/>
      </w:divBdr>
    </w:div>
    <w:div w:id="46250060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0446603">
      <w:bodyDiv w:val="1"/>
      <w:marLeft w:val="0"/>
      <w:marRight w:val="0"/>
      <w:marTop w:val="0"/>
      <w:marBottom w:val="0"/>
      <w:divBdr>
        <w:top w:val="none" w:sz="0" w:space="0" w:color="auto"/>
        <w:left w:val="none" w:sz="0" w:space="0" w:color="auto"/>
        <w:bottom w:val="none" w:sz="0" w:space="0" w:color="auto"/>
        <w:right w:val="none" w:sz="0" w:space="0" w:color="auto"/>
      </w:divBdr>
      <w:divsChild>
        <w:div w:id="1878928911">
          <w:marLeft w:val="0"/>
          <w:marRight w:val="0"/>
          <w:marTop w:val="0"/>
          <w:marBottom w:val="0"/>
          <w:divBdr>
            <w:top w:val="none" w:sz="0" w:space="0" w:color="auto"/>
            <w:left w:val="none" w:sz="0" w:space="0" w:color="auto"/>
            <w:bottom w:val="none" w:sz="0" w:space="0" w:color="auto"/>
            <w:right w:val="none" w:sz="0" w:space="0" w:color="auto"/>
          </w:divBdr>
          <w:divsChild>
            <w:div w:id="862281868">
              <w:marLeft w:val="0"/>
              <w:marRight w:val="0"/>
              <w:marTop w:val="0"/>
              <w:marBottom w:val="0"/>
              <w:divBdr>
                <w:top w:val="none" w:sz="0" w:space="0" w:color="auto"/>
                <w:left w:val="none" w:sz="0" w:space="0" w:color="auto"/>
                <w:bottom w:val="none" w:sz="0" w:space="0" w:color="auto"/>
                <w:right w:val="none" w:sz="0" w:space="0" w:color="auto"/>
              </w:divBdr>
              <w:divsChild>
                <w:div w:id="292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144">
          <w:marLeft w:val="0"/>
          <w:marRight w:val="0"/>
          <w:marTop w:val="0"/>
          <w:marBottom w:val="0"/>
          <w:divBdr>
            <w:top w:val="none" w:sz="0" w:space="0" w:color="auto"/>
            <w:left w:val="none" w:sz="0" w:space="0" w:color="auto"/>
            <w:bottom w:val="none" w:sz="0" w:space="0" w:color="auto"/>
            <w:right w:val="none" w:sz="0" w:space="0" w:color="auto"/>
          </w:divBdr>
          <w:divsChild>
            <w:div w:id="151334272">
              <w:marLeft w:val="0"/>
              <w:marRight w:val="0"/>
              <w:marTop w:val="0"/>
              <w:marBottom w:val="0"/>
              <w:divBdr>
                <w:top w:val="none" w:sz="0" w:space="0" w:color="auto"/>
                <w:left w:val="none" w:sz="0" w:space="0" w:color="auto"/>
                <w:bottom w:val="none" w:sz="0" w:space="0" w:color="auto"/>
                <w:right w:val="none" w:sz="0" w:space="0" w:color="auto"/>
              </w:divBdr>
              <w:divsChild>
                <w:div w:id="259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5628734">
      <w:bodyDiv w:val="1"/>
      <w:marLeft w:val="0"/>
      <w:marRight w:val="0"/>
      <w:marTop w:val="0"/>
      <w:marBottom w:val="0"/>
      <w:divBdr>
        <w:top w:val="none" w:sz="0" w:space="0" w:color="auto"/>
        <w:left w:val="none" w:sz="0" w:space="0" w:color="auto"/>
        <w:bottom w:val="none" w:sz="0" w:space="0" w:color="auto"/>
        <w:right w:val="none" w:sz="0" w:space="0" w:color="auto"/>
      </w:divBdr>
      <w:divsChild>
        <w:div w:id="2041540971">
          <w:marLeft w:val="0"/>
          <w:marRight w:val="45"/>
          <w:marTop w:val="0"/>
          <w:marBottom w:val="0"/>
          <w:divBdr>
            <w:top w:val="none" w:sz="0" w:space="0" w:color="auto"/>
            <w:left w:val="none" w:sz="0" w:space="0" w:color="auto"/>
            <w:bottom w:val="none" w:sz="0" w:space="0" w:color="auto"/>
            <w:right w:val="none" w:sz="0" w:space="0" w:color="auto"/>
          </w:divBdr>
          <w:divsChild>
            <w:div w:id="786196093">
              <w:marLeft w:val="0"/>
              <w:marRight w:val="0"/>
              <w:marTop w:val="0"/>
              <w:marBottom w:val="0"/>
              <w:divBdr>
                <w:top w:val="none" w:sz="0" w:space="0" w:color="auto"/>
                <w:left w:val="none" w:sz="0" w:space="0" w:color="auto"/>
                <w:bottom w:val="none" w:sz="0" w:space="0" w:color="auto"/>
                <w:right w:val="none" w:sz="0" w:space="0" w:color="auto"/>
              </w:divBdr>
            </w:div>
          </w:divsChild>
        </w:div>
        <w:div w:id="1594975480">
          <w:marLeft w:val="0"/>
          <w:marRight w:val="45"/>
          <w:marTop w:val="0"/>
          <w:marBottom w:val="0"/>
          <w:divBdr>
            <w:top w:val="none" w:sz="0" w:space="0" w:color="auto"/>
            <w:left w:val="none" w:sz="0" w:space="0" w:color="auto"/>
            <w:bottom w:val="none" w:sz="0" w:space="0" w:color="auto"/>
            <w:right w:val="none" w:sz="0" w:space="0" w:color="auto"/>
          </w:divBdr>
          <w:divsChild>
            <w:div w:id="894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10">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37277639">
      <w:bodyDiv w:val="1"/>
      <w:marLeft w:val="0"/>
      <w:marRight w:val="0"/>
      <w:marTop w:val="0"/>
      <w:marBottom w:val="0"/>
      <w:divBdr>
        <w:top w:val="none" w:sz="0" w:space="0" w:color="auto"/>
        <w:left w:val="none" w:sz="0" w:space="0" w:color="auto"/>
        <w:bottom w:val="none" w:sz="0" w:space="0" w:color="auto"/>
        <w:right w:val="none" w:sz="0" w:space="0" w:color="auto"/>
      </w:divBdr>
    </w:div>
    <w:div w:id="537821073">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62372822">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1648598">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26275729">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072494">
      <w:bodyDiv w:val="1"/>
      <w:marLeft w:val="0"/>
      <w:marRight w:val="0"/>
      <w:marTop w:val="0"/>
      <w:marBottom w:val="0"/>
      <w:divBdr>
        <w:top w:val="none" w:sz="0" w:space="0" w:color="auto"/>
        <w:left w:val="none" w:sz="0" w:space="0" w:color="auto"/>
        <w:bottom w:val="none" w:sz="0" w:space="0" w:color="auto"/>
        <w:right w:val="none" w:sz="0" w:space="0" w:color="auto"/>
      </w:divBdr>
    </w:div>
    <w:div w:id="658920413">
      <w:bodyDiv w:val="1"/>
      <w:marLeft w:val="0"/>
      <w:marRight w:val="0"/>
      <w:marTop w:val="0"/>
      <w:marBottom w:val="0"/>
      <w:divBdr>
        <w:top w:val="none" w:sz="0" w:space="0" w:color="auto"/>
        <w:left w:val="none" w:sz="0" w:space="0" w:color="auto"/>
        <w:bottom w:val="none" w:sz="0" w:space="0" w:color="auto"/>
        <w:right w:val="none" w:sz="0" w:space="0" w:color="auto"/>
      </w:divBdr>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67680991">
      <w:bodyDiv w:val="1"/>
      <w:marLeft w:val="0"/>
      <w:marRight w:val="0"/>
      <w:marTop w:val="0"/>
      <w:marBottom w:val="0"/>
      <w:divBdr>
        <w:top w:val="none" w:sz="0" w:space="0" w:color="auto"/>
        <w:left w:val="none" w:sz="0" w:space="0" w:color="auto"/>
        <w:bottom w:val="none" w:sz="0" w:space="0" w:color="auto"/>
        <w:right w:val="none" w:sz="0" w:space="0" w:color="auto"/>
      </w:divBdr>
    </w:div>
    <w:div w:id="674456664">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3">
          <w:marLeft w:val="0"/>
          <w:marRight w:val="45"/>
          <w:marTop w:val="0"/>
          <w:marBottom w:val="0"/>
          <w:divBdr>
            <w:top w:val="none" w:sz="0" w:space="0" w:color="auto"/>
            <w:left w:val="none" w:sz="0" w:space="0" w:color="auto"/>
            <w:bottom w:val="none" w:sz="0" w:space="0" w:color="auto"/>
            <w:right w:val="none" w:sz="0" w:space="0" w:color="auto"/>
          </w:divBdr>
          <w:divsChild>
            <w:div w:id="1235310710">
              <w:marLeft w:val="0"/>
              <w:marRight w:val="0"/>
              <w:marTop w:val="0"/>
              <w:marBottom w:val="0"/>
              <w:divBdr>
                <w:top w:val="none" w:sz="0" w:space="0" w:color="auto"/>
                <w:left w:val="none" w:sz="0" w:space="0" w:color="auto"/>
                <w:bottom w:val="none" w:sz="0" w:space="0" w:color="auto"/>
                <w:right w:val="none" w:sz="0" w:space="0" w:color="auto"/>
              </w:divBdr>
            </w:div>
          </w:divsChild>
        </w:div>
        <w:div w:id="1637560333">
          <w:marLeft w:val="0"/>
          <w:marRight w:val="45"/>
          <w:marTop w:val="0"/>
          <w:marBottom w:val="0"/>
          <w:divBdr>
            <w:top w:val="none" w:sz="0" w:space="0" w:color="auto"/>
            <w:left w:val="none" w:sz="0" w:space="0" w:color="auto"/>
            <w:bottom w:val="none" w:sz="0" w:space="0" w:color="auto"/>
            <w:right w:val="none" w:sz="0" w:space="0" w:color="auto"/>
          </w:divBdr>
          <w:divsChild>
            <w:div w:id="286006003">
              <w:marLeft w:val="0"/>
              <w:marRight w:val="0"/>
              <w:marTop w:val="0"/>
              <w:marBottom w:val="0"/>
              <w:divBdr>
                <w:top w:val="none" w:sz="0" w:space="0" w:color="auto"/>
                <w:left w:val="none" w:sz="0" w:space="0" w:color="auto"/>
                <w:bottom w:val="none" w:sz="0" w:space="0" w:color="auto"/>
                <w:right w:val="none" w:sz="0" w:space="0" w:color="auto"/>
              </w:divBdr>
            </w:div>
          </w:divsChild>
        </w:div>
        <w:div w:id="39475464">
          <w:marLeft w:val="0"/>
          <w:marRight w:val="45"/>
          <w:marTop w:val="0"/>
          <w:marBottom w:val="0"/>
          <w:divBdr>
            <w:top w:val="none" w:sz="0" w:space="0" w:color="auto"/>
            <w:left w:val="none" w:sz="0" w:space="0" w:color="auto"/>
            <w:bottom w:val="none" w:sz="0" w:space="0" w:color="auto"/>
            <w:right w:val="none" w:sz="0" w:space="0" w:color="auto"/>
          </w:divBdr>
          <w:divsChild>
            <w:div w:id="1892570682">
              <w:marLeft w:val="0"/>
              <w:marRight w:val="0"/>
              <w:marTop w:val="0"/>
              <w:marBottom w:val="0"/>
              <w:divBdr>
                <w:top w:val="none" w:sz="0" w:space="0" w:color="auto"/>
                <w:left w:val="none" w:sz="0" w:space="0" w:color="auto"/>
                <w:bottom w:val="none" w:sz="0" w:space="0" w:color="auto"/>
                <w:right w:val="none" w:sz="0" w:space="0" w:color="auto"/>
              </w:divBdr>
            </w:div>
          </w:divsChild>
        </w:div>
        <w:div w:id="890073414">
          <w:marLeft w:val="0"/>
          <w:marRight w:val="45"/>
          <w:marTop w:val="0"/>
          <w:marBottom w:val="0"/>
          <w:divBdr>
            <w:top w:val="none" w:sz="0" w:space="0" w:color="auto"/>
            <w:left w:val="none" w:sz="0" w:space="0" w:color="auto"/>
            <w:bottom w:val="none" w:sz="0" w:space="0" w:color="auto"/>
            <w:right w:val="none" w:sz="0" w:space="0" w:color="auto"/>
          </w:divBdr>
          <w:divsChild>
            <w:div w:id="451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06609460">
      <w:bodyDiv w:val="1"/>
      <w:marLeft w:val="0"/>
      <w:marRight w:val="0"/>
      <w:marTop w:val="0"/>
      <w:marBottom w:val="0"/>
      <w:divBdr>
        <w:top w:val="none" w:sz="0" w:space="0" w:color="auto"/>
        <w:left w:val="none" w:sz="0" w:space="0" w:color="auto"/>
        <w:bottom w:val="none" w:sz="0" w:space="0" w:color="auto"/>
        <w:right w:val="none" w:sz="0" w:space="0" w:color="auto"/>
      </w:divBdr>
      <w:divsChild>
        <w:div w:id="632255034">
          <w:marLeft w:val="0"/>
          <w:marRight w:val="0"/>
          <w:marTop w:val="0"/>
          <w:marBottom w:val="0"/>
          <w:divBdr>
            <w:top w:val="none" w:sz="0" w:space="0" w:color="auto"/>
            <w:left w:val="none" w:sz="0" w:space="0" w:color="auto"/>
            <w:bottom w:val="none" w:sz="0" w:space="0" w:color="auto"/>
            <w:right w:val="none" w:sz="0" w:space="0" w:color="auto"/>
          </w:divBdr>
          <w:divsChild>
            <w:div w:id="1590693520">
              <w:marLeft w:val="0"/>
              <w:marRight w:val="0"/>
              <w:marTop w:val="0"/>
              <w:marBottom w:val="0"/>
              <w:divBdr>
                <w:top w:val="none" w:sz="0" w:space="0" w:color="auto"/>
                <w:left w:val="none" w:sz="0" w:space="0" w:color="auto"/>
                <w:bottom w:val="none" w:sz="0" w:space="0" w:color="auto"/>
                <w:right w:val="none" w:sz="0" w:space="0" w:color="auto"/>
              </w:divBdr>
              <w:divsChild>
                <w:div w:id="12548266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17874583">
          <w:marLeft w:val="0"/>
          <w:marRight w:val="0"/>
          <w:marTop w:val="0"/>
          <w:marBottom w:val="0"/>
          <w:divBdr>
            <w:top w:val="none" w:sz="0" w:space="0" w:color="auto"/>
            <w:left w:val="none" w:sz="0" w:space="0" w:color="auto"/>
            <w:bottom w:val="none" w:sz="0" w:space="0" w:color="auto"/>
            <w:right w:val="none" w:sz="0" w:space="0" w:color="auto"/>
          </w:divBdr>
          <w:divsChild>
            <w:div w:id="1107120494">
              <w:marLeft w:val="0"/>
              <w:marRight w:val="0"/>
              <w:marTop w:val="0"/>
              <w:marBottom w:val="0"/>
              <w:divBdr>
                <w:top w:val="none" w:sz="0" w:space="0" w:color="auto"/>
                <w:left w:val="none" w:sz="0" w:space="0" w:color="auto"/>
                <w:bottom w:val="none" w:sz="0" w:space="0" w:color="auto"/>
                <w:right w:val="none" w:sz="0" w:space="0" w:color="auto"/>
              </w:divBdr>
              <w:divsChild>
                <w:div w:id="14248400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44375223">
      <w:bodyDiv w:val="1"/>
      <w:marLeft w:val="0"/>
      <w:marRight w:val="0"/>
      <w:marTop w:val="0"/>
      <w:marBottom w:val="0"/>
      <w:divBdr>
        <w:top w:val="none" w:sz="0" w:space="0" w:color="auto"/>
        <w:left w:val="none" w:sz="0" w:space="0" w:color="auto"/>
        <w:bottom w:val="none" w:sz="0" w:space="0" w:color="auto"/>
        <w:right w:val="none" w:sz="0" w:space="0" w:color="auto"/>
      </w:divBdr>
    </w:div>
    <w:div w:id="750929393">
      <w:bodyDiv w:val="1"/>
      <w:marLeft w:val="0"/>
      <w:marRight w:val="0"/>
      <w:marTop w:val="0"/>
      <w:marBottom w:val="0"/>
      <w:divBdr>
        <w:top w:val="none" w:sz="0" w:space="0" w:color="auto"/>
        <w:left w:val="none" w:sz="0" w:space="0" w:color="auto"/>
        <w:bottom w:val="none" w:sz="0" w:space="0" w:color="auto"/>
        <w:right w:val="none" w:sz="0" w:space="0" w:color="auto"/>
      </w:divBdr>
    </w:div>
    <w:div w:id="758521288">
      <w:bodyDiv w:val="1"/>
      <w:marLeft w:val="0"/>
      <w:marRight w:val="0"/>
      <w:marTop w:val="0"/>
      <w:marBottom w:val="0"/>
      <w:divBdr>
        <w:top w:val="none" w:sz="0" w:space="0" w:color="auto"/>
        <w:left w:val="none" w:sz="0" w:space="0" w:color="auto"/>
        <w:bottom w:val="none" w:sz="0" w:space="0" w:color="auto"/>
        <w:right w:val="none" w:sz="0" w:space="0" w:color="auto"/>
      </w:divBdr>
    </w:div>
    <w:div w:id="760224663">
      <w:bodyDiv w:val="1"/>
      <w:marLeft w:val="0"/>
      <w:marRight w:val="0"/>
      <w:marTop w:val="0"/>
      <w:marBottom w:val="0"/>
      <w:divBdr>
        <w:top w:val="none" w:sz="0" w:space="0" w:color="auto"/>
        <w:left w:val="none" w:sz="0" w:space="0" w:color="auto"/>
        <w:bottom w:val="none" w:sz="0" w:space="0" w:color="auto"/>
        <w:right w:val="none" w:sz="0" w:space="0" w:color="auto"/>
      </w:divBdr>
    </w:div>
    <w:div w:id="763917138">
      <w:bodyDiv w:val="1"/>
      <w:marLeft w:val="0"/>
      <w:marRight w:val="0"/>
      <w:marTop w:val="0"/>
      <w:marBottom w:val="0"/>
      <w:divBdr>
        <w:top w:val="none" w:sz="0" w:space="0" w:color="auto"/>
        <w:left w:val="none" w:sz="0" w:space="0" w:color="auto"/>
        <w:bottom w:val="none" w:sz="0" w:space="0" w:color="auto"/>
        <w:right w:val="none" w:sz="0" w:space="0" w:color="auto"/>
      </w:divBdr>
    </w:div>
    <w:div w:id="770586806">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74571">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4274363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6679628">
      <w:bodyDiv w:val="1"/>
      <w:marLeft w:val="0"/>
      <w:marRight w:val="0"/>
      <w:marTop w:val="0"/>
      <w:marBottom w:val="0"/>
      <w:divBdr>
        <w:top w:val="none" w:sz="0" w:space="0" w:color="auto"/>
        <w:left w:val="none" w:sz="0" w:space="0" w:color="auto"/>
        <w:bottom w:val="none" w:sz="0" w:space="0" w:color="auto"/>
        <w:right w:val="none" w:sz="0" w:space="0" w:color="auto"/>
      </w:divBdr>
      <w:divsChild>
        <w:div w:id="1747993612">
          <w:marLeft w:val="0"/>
          <w:marRight w:val="45"/>
          <w:marTop w:val="0"/>
          <w:marBottom w:val="0"/>
          <w:divBdr>
            <w:top w:val="none" w:sz="0" w:space="0" w:color="auto"/>
            <w:left w:val="none" w:sz="0" w:space="0" w:color="auto"/>
            <w:bottom w:val="none" w:sz="0" w:space="0" w:color="auto"/>
            <w:right w:val="none" w:sz="0" w:space="0" w:color="auto"/>
          </w:divBdr>
          <w:divsChild>
            <w:div w:id="1393966784">
              <w:marLeft w:val="0"/>
              <w:marRight w:val="0"/>
              <w:marTop w:val="0"/>
              <w:marBottom w:val="0"/>
              <w:divBdr>
                <w:top w:val="none" w:sz="0" w:space="0" w:color="auto"/>
                <w:left w:val="none" w:sz="0" w:space="0" w:color="auto"/>
                <w:bottom w:val="none" w:sz="0" w:space="0" w:color="auto"/>
                <w:right w:val="none" w:sz="0" w:space="0" w:color="auto"/>
              </w:divBdr>
            </w:div>
          </w:divsChild>
        </w:div>
        <w:div w:id="215239643">
          <w:marLeft w:val="0"/>
          <w:marRight w:val="45"/>
          <w:marTop w:val="0"/>
          <w:marBottom w:val="0"/>
          <w:divBdr>
            <w:top w:val="none" w:sz="0" w:space="0" w:color="auto"/>
            <w:left w:val="none" w:sz="0" w:space="0" w:color="auto"/>
            <w:bottom w:val="none" w:sz="0" w:space="0" w:color="auto"/>
            <w:right w:val="none" w:sz="0" w:space="0" w:color="auto"/>
          </w:divBdr>
          <w:divsChild>
            <w:div w:id="456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1385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0285584">
      <w:bodyDiv w:val="1"/>
      <w:marLeft w:val="0"/>
      <w:marRight w:val="0"/>
      <w:marTop w:val="0"/>
      <w:marBottom w:val="0"/>
      <w:divBdr>
        <w:top w:val="none" w:sz="0" w:space="0" w:color="auto"/>
        <w:left w:val="none" w:sz="0" w:space="0" w:color="auto"/>
        <w:bottom w:val="none" w:sz="0" w:space="0" w:color="auto"/>
        <w:right w:val="none" w:sz="0" w:space="0" w:color="auto"/>
      </w:divBdr>
      <w:divsChild>
        <w:div w:id="1608847475">
          <w:marLeft w:val="0"/>
          <w:marRight w:val="0"/>
          <w:marTop w:val="0"/>
          <w:marBottom w:val="0"/>
          <w:divBdr>
            <w:top w:val="none" w:sz="0" w:space="0" w:color="auto"/>
            <w:left w:val="none" w:sz="0" w:space="0" w:color="auto"/>
            <w:bottom w:val="none" w:sz="0" w:space="0" w:color="auto"/>
            <w:right w:val="none" w:sz="0" w:space="0" w:color="auto"/>
          </w:divBdr>
        </w:div>
        <w:div w:id="960653447">
          <w:marLeft w:val="0"/>
          <w:marRight w:val="0"/>
          <w:marTop w:val="0"/>
          <w:marBottom w:val="0"/>
          <w:divBdr>
            <w:top w:val="none" w:sz="0" w:space="0" w:color="auto"/>
            <w:left w:val="none" w:sz="0" w:space="0" w:color="auto"/>
            <w:bottom w:val="none" w:sz="0" w:space="0" w:color="auto"/>
            <w:right w:val="none" w:sz="0" w:space="0" w:color="auto"/>
          </w:divBdr>
          <w:divsChild>
            <w:div w:id="72302032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27929058">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3980786">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1132207">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997072710">
      <w:bodyDiv w:val="1"/>
      <w:marLeft w:val="0"/>
      <w:marRight w:val="0"/>
      <w:marTop w:val="0"/>
      <w:marBottom w:val="0"/>
      <w:divBdr>
        <w:top w:val="none" w:sz="0" w:space="0" w:color="auto"/>
        <w:left w:val="none" w:sz="0" w:space="0" w:color="auto"/>
        <w:bottom w:val="none" w:sz="0" w:space="0" w:color="auto"/>
        <w:right w:val="none" w:sz="0" w:space="0" w:color="auto"/>
      </w:divBdr>
    </w:div>
    <w:div w:id="100462532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12681703">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27221259">
      <w:bodyDiv w:val="1"/>
      <w:marLeft w:val="0"/>
      <w:marRight w:val="0"/>
      <w:marTop w:val="0"/>
      <w:marBottom w:val="0"/>
      <w:divBdr>
        <w:top w:val="none" w:sz="0" w:space="0" w:color="auto"/>
        <w:left w:val="none" w:sz="0" w:space="0" w:color="auto"/>
        <w:bottom w:val="none" w:sz="0" w:space="0" w:color="auto"/>
        <w:right w:val="none" w:sz="0" w:space="0" w:color="auto"/>
      </w:divBdr>
    </w:div>
    <w:div w:id="1037705697">
      <w:bodyDiv w:val="1"/>
      <w:marLeft w:val="0"/>
      <w:marRight w:val="0"/>
      <w:marTop w:val="0"/>
      <w:marBottom w:val="0"/>
      <w:divBdr>
        <w:top w:val="none" w:sz="0" w:space="0" w:color="auto"/>
        <w:left w:val="none" w:sz="0" w:space="0" w:color="auto"/>
        <w:bottom w:val="none" w:sz="0" w:space="0" w:color="auto"/>
        <w:right w:val="none" w:sz="0" w:space="0" w:color="auto"/>
      </w:divBdr>
    </w:div>
    <w:div w:id="1037850896">
      <w:bodyDiv w:val="1"/>
      <w:marLeft w:val="0"/>
      <w:marRight w:val="0"/>
      <w:marTop w:val="0"/>
      <w:marBottom w:val="0"/>
      <w:divBdr>
        <w:top w:val="none" w:sz="0" w:space="0" w:color="auto"/>
        <w:left w:val="none" w:sz="0" w:space="0" w:color="auto"/>
        <w:bottom w:val="none" w:sz="0" w:space="0" w:color="auto"/>
        <w:right w:val="none" w:sz="0" w:space="0" w:color="auto"/>
      </w:divBdr>
    </w:div>
    <w:div w:id="1040594459">
      <w:bodyDiv w:val="1"/>
      <w:marLeft w:val="0"/>
      <w:marRight w:val="0"/>
      <w:marTop w:val="0"/>
      <w:marBottom w:val="0"/>
      <w:divBdr>
        <w:top w:val="none" w:sz="0" w:space="0" w:color="auto"/>
        <w:left w:val="none" w:sz="0" w:space="0" w:color="auto"/>
        <w:bottom w:val="none" w:sz="0" w:space="0" w:color="auto"/>
        <w:right w:val="none" w:sz="0" w:space="0" w:color="auto"/>
      </w:divBdr>
      <w:divsChild>
        <w:div w:id="34349758">
          <w:marLeft w:val="0"/>
          <w:marRight w:val="0"/>
          <w:marTop w:val="0"/>
          <w:marBottom w:val="0"/>
          <w:divBdr>
            <w:top w:val="none" w:sz="0" w:space="0" w:color="auto"/>
            <w:left w:val="none" w:sz="0" w:space="0" w:color="auto"/>
            <w:bottom w:val="none" w:sz="0" w:space="0" w:color="auto"/>
            <w:right w:val="none" w:sz="0" w:space="0" w:color="auto"/>
          </w:divBdr>
        </w:div>
        <w:div w:id="1095512903">
          <w:marLeft w:val="0"/>
          <w:marRight w:val="0"/>
          <w:marTop w:val="0"/>
          <w:marBottom w:val="0"/>
          <w:divBdr>
            <w:top w:val="none" w:sz="0" w:space="0" w:color="auto"/>
            <w:left w:val="none" w:sz="0" w:space="0" w:color="auto"/>
            <w:bottom w:val="none" w:sz="0" w:space="0" w:color="auto"/>
            <w:right w:val="none" w:sz="0" w:space="0" w:color="auto"/>
          </w:divBdr>
          <w:divsChild>
            <w:div w:id="19042924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4760712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82877736">
      <w:bodyDiv w:val="1"/>
      <w:marLeft w:val="0"/>
      <w:marRight w:val="0"/>
      <w:marTop w:val="0"/>
      <w:marBottom w:val="0"/>
      <w:divBdr>
        <w:top w:val="none" w:sz="0" w:space="0" w:color="auto"/>
        <w:left w:val="none" w:sz="0" w:space="0" w:color="auto"/>
        <w:bottom w:val="none" w:sz="0" w:space="0" w:color="auto"/>
        <w:right w:val="none" w:sz="0" w:space="0" w:color="auto"/>
      </w:divBdr>
    </w:div>
    <w:div w:id="1085228981">
      <w:bodyDiv w:val="1"/>
      <w:marLeft w:val="0"/>
      <w:marRight w:val="0"/>
      <w:marTop w:val="0"/>
      <w:marBottom w:val="0"/>
      <w:divBdr>
        <w:top w:val="none" w:sz="0" w:space="0" w:color="auto"/>
        <w:left w:val="none" w:sz="0" w:space="0" w:color="auto"/>
        <w:bottom w:val="none" w:sz="0" w:space="0" w:color="auto"/>
        <w:right w:val="none" w:sz="0" w:space="0" w:color="auto"/>
      </w:divBdr>
    </w:div>
    <w:div w:id="1086734404">
      <w:bodyDiv w:val="1"/>
      <w:marLeft w:val="0"/>
      <w:marRight w:val="0"/>
      <w:marTop w:val="0"/>
      <w:marBottom w:val="0"/>
      <w:divBdr>
        <w:top w:val="none" w:sz="0" w:space="0" w:color="auto"/>
        <w:left w:val="none" w:sz="0" w:space="0" w:color="auto"/>
        <w:bottom w:val="none" w:sz="0" w:space="0" w:color="auto"/>
        <w:right w:val="none" w:sz="0" w:space="0" w:color="auto"/>
      </w:divBdr>
      <w:divsChild>
        <w:div w:id="1403716539">
          <w:blockQuote w:val="1"/>
          <w:marLeft w:val="0"/>
          <w:marRight w:val="0"/>
          <w:marTop w:val="0"/>
          <w:marBottom w:val="180"/>
          <w:divBdr>
            <w:top w:val="none" w:sz="0" w:space="0" w:color="auto"/>
            <w:left w:val="single" w:sz="12" w:space="6" w:color="2970FF"/>
            <w:bottom w:val="none" w:sz="0" w:space="0" w:color="auto"/>
            <w:right w:val="none" w:sz="0" w:space="0" w:color="auto"/>
          </w:divBdr>
        </w:div>
        <w:div w:id="560823079">
          <w:blockQuote w:val="1"/>
          <w:marLeft w:val="0"/>
          <w:marRight w:val="0"/>
          <w:marTop w:val="0"/>
          <w:marBottom w:val="180"/>
          <w:divBdr>
            <w:top w:val="none" w:sz="0" w:space="0" w:color="auto"/>
            <w:left w:val="single" w:sz="12" w:space="6" w:color="2970FF"/>
            <w:bottom w:val="none" w:sz="0" w:space="0" w:color="auto"/>
            <w:right w:val="none" w:sz="0" w:space="0" w:color="auto"/>
          </w:divBdr>
        </w:div>
        <w:div w:id="576205342">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099447494">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20222144">
      <w:bodyDiv w:val="1"/>
      <w:marLeft w:val="0"/>
      <w:marRight w:val="0"/>
      <w:marTop w:val="0"/>
      <w:marBottom w:val="0"/>
      <w:divBdr>
        <w:top w:val="none" w:sz="0" w:space="0" w:color="auto"/>
        <w:left w:val="none" w:sz="0" w:space="0" w:color="auto"/>
        <w:bottom w:val="none" w:sz="0" w:space="0" w:color="auto"/>
        <w:right w:val="none" w:sz="0" w:space="0" w:color="auto"/>
      </w:divBdr>
    </w:div>
    <w:div w:id="1120416721">
      <w:bodyDiv w:val="1"/>
      <w:marLeft w:val="0"/>
      <w:marRight w:val="0"/>
      <w:marTop w:val="0"/>
      <w:marBottom w:val="0"/>
      <w:divBdr>
        <w:top w:val="none" w:sz="0" w:space="0" w:color="auto"/>
        <w:left w:val="none" w:sz="0" w:space="0" w:color="auto"/>
        <w:bottom w:val="none" w:sz="0" w:space="0" w:color="auto"/>
        <w:right w:val="none" w:sz="0" w:space="0" w:color="auto"/>
      </w:divBdr>
    </w:div>
    <w:div w:id="1124999848">
      <w:bodyDiv w:val="1"/>
      <w:marLeft w:val="0"/>
      <w:marRight w:val="0"/>
      <w:marTop w:val="0"/>
      <w:marBottom w:val="0"/>
      <w:divBdr>
        <w:top w:val="none" w:sz="0" w:space="0" w:color="auto"/>
        <w:left w:val="none" w:sz="0" w:space="0" w:color="auto"/>
        <w:bottom w:val="none" w:sz="0" w:space="0" w:color="auto"/>
        <w:right w:val="none" w:sz="0" w:space="0" w:color="auto"/>
      </w:divBdr>
    </w:div>
    <w:div w:id="1127158736">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5370539">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46051397">
      <w:bodyDiv w:val="1"/>
      <w:marLeft w:val="0"/>
      <w:marRight w:val="0"/>
      <w:marTop w:val="0"/>
      <w:marBottom w:val="0"/>
      <w:divBdr>
        <w:top w:val="none" w:sz="0" w:space="0" w:color="auto"/>
        <w:left w:val="none" w:sz="0" w:space="0" w:color="auto"/>
        <w:bottom w:val="none" w:sz="0" w:space="0" w:color="auto"/>
        <w:right w:val="none" w:sz="0" w:space="0" w:color="auto"/>
      </w:divBdr>
    </w:div>
    <w:div w:id="1163201840">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3757553">
      <w:bodyDiv w:val="1"/>
      <w:marLeft w:val="0"/>
      <w:marRight w:val="0"/>
      <w:marTop w:val="0"/>
      <w:marBottom w:val="0"/>
      <w:divBdr>
        <w:top w:val="none" w:sz="0" w:space="0" w:color="auto"/>
        <w:left w:val="none" w:sz="0" w:space="0" w:color="auto"/>
        <w:bottom w:val="none" w:sz="0" w:space="0" w:color="auto"/>
        <w:right w:val="none" w:sz="0" w:space="0" w:color="auto"/>
      </w:divBdr>
      <w:divsChild>
        <w:div w:id="2070109403">
          <w:blockQuote w:val="1"/>
          <w:marLeft w:val="0"/>
          <w:marRight w:val="0"/>
          <w:marTop w:val="0"/>
          <w:marBottom w:val="180"/>
          <w:divBdr>
            <w:top w:val="none" w:sz="0" w:space="0" w:color="auto"/>
            <w:left w:val="single" w:sz="12" w:space="6" w:color="2970FF"/>
            <w:bottom w:val="none" w:sz="0" w:space="0" w:color="auto"/>
            <w:right w:val="none" w:sz="0" w:space="0" w:color="auto"/>
          </w:divBdr>
        </w:div>
        <w:div w:id="1622802646">
          <w:blockQuote w:val="1"/>
          <w:marLeft w:val="0"/>
          <w:marRight w:val="0"/>
          <w:marTop w:val="0"/>
          <w:marBottom w:val="180"/>
          <w:divBdr>
            <w:top w:val="none" w:sz="0" w:space="0" w:color="auto"/>
            <w:left w:val="single" w:sz="12" w:space="6" w:color="2970FF"/>
            <w:bottom w:val="none" w:sz="0" w:space="0" w:color="auto"/>
            <w:right w:val="none" w:sz="0" w:space="0" w:color="auto"/>
          </w:divBdr>
        </w:div>
        <w:div w:id="285090974">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85437951">
      <w:bodyDiv w:val="1"/>
      <w:marLeft w:val="0"/>
      <w:marRight w:val="0"/>
      <w:marTop w:val="0"/>
      <w:marBottom w:val="0"/>
      <w:divBdr>
        <w:top w:val="none" w:sz="0" w:space="0" w:color="auto"/>
        <w:left w:val="none" w:sz="0" w:space="0" w:color="auto"/>
        <w:bottom w:val="none" w:sz="0" w:space="0" w:color="auto"/>
        <w:right w:val="none" w:sz="0" w:space="0" w:color="auto"/>
      </w:divBdr>
      <w:divsChild>
        <w:div w:id="1676684000">
          <w:marLeft w:val="0"/>
          <w:marRight w:val="45"/>
          <w:marTop w:val="0"/>
          <w:marBottom w:val="0"/>
          <w:divBdr>
            <w:top w:val="none" w:sz="0" w:space="0" w:color="auto"/>
            <w:left w:val="none" w:sz="0" w:space="0" w:color="auto"/>
            <w:bottom w:val="none" w:sz="0" w:space="0" w:color="auto"/>
            <w:right w:val="none" w:sz="0" w:space="0" w:color="auto"/>
          </w:divBdr>
          <w:divsChild>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2031369215">
          <w:marLeft w:val="0"/>
          <w:marRight w:val="45"/>
          <w:marTop w:val="0"/>
          <w:marBottom w:val="0"/>
          <w:divBdr>
            <w:top w:val="none" w:sz="0" w:space="0" w:color="auto"/>
            <w:left w:val="none" w:sz="0" w:space="0" w:color="auto"/>
            <w:bottom w:val="none" w:sz="0" w:space="0" w:color="auto"/>
            <w:right w:val="none" w:sz="0" w:space="0" w:color="auto"/>
          </w:divBdr>
          <w:divsChild>
            <w:div w:id="1700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0371458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2809709">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14193260">
      <w:bodyDiv w:val="1"/>
      <w:marLeft w:val="0"/>
      <w:marRight w:val="0"/>
      <w:marTop w:val="0"/>
      <w:marBottom w:val="0"/>
      <w:divBdr>
        <w:top w:val="none" w:sz="0" w:space="0" w:color="auto"/>
        <w:left w:val="none" w:sz="0" w:space="0" w:color="auto"/>
        <w:bottom w:val="none" w:sz="0" w:space="0" w:color="auto"/>
        <w:right w:val="none" w:sz="0" w:space="0" w:color="auto"/>
      </w:divBdr>
      <w:divsChild>
        <w:div w:id="807165380">
          <w:marLeft w:val="0"/>
          <w:marRight w:val="45"/>
          <w:marTop w:val="0"/>
          <w:marBottom w:val="0"/>
          <w:divBdr>
            <w:top w:val="none" w:sz="0" w:space="0" w:color="auto"/>
            <w:left w:val="none" w:sz="0" w:space="0" w:color="auto"/>
            <w:bottom w:val="none" w:sz="0" w:space="0" w:color="auto"/>
            <w:right w:val="none" w:sz="0" w:space="0" w:color="auto"/>
          </w:divBdr>
          <w:divsChild>
            <w:div w:id="3240862">
              <w:marLeft w:val="0"/>
              <w:marRight w:val="0"/>
              <w:marTop w:val="0"/>
              <w:marBottom w:val="0"/>
              <w:divBdr>
                <w:top w:val="none" w:sz="0" w:space="0" w:color="auto"/>
                <w:left w:val="none" w:sz="0" w:space="0" w:color="auto"/>
                <w:bottom w:val="none" w:sz="0" w:space="0" w:color="auto"/>
                <w:right w:val="none" w:sz="0" w:space="0" w:color="auto"/>
              </w:divBdr>
            </w:div>
          </w:divsChild>
        </w:div>
        <w:div w:id="229116583">
          <w:marLeft w:val="0"/>
          <w:marRight w:val="45"/>
          <w:marTop w:val="0"/>
          <w:marBottom w:val="0"/>
          <w:divBdr>
            <w:top w:val="none" w:sz="0" w:space="0" w:color="auto"/>
            <w:left w:val="none" w:sz="0" w:space="0" w:color="auto"/>
            <w:bottom w:val="none" w:sz="0" w:space="0" w:color="auto"/>
            <w:right w:val="none" w:sz="0" w:space="0" w:color="auto"/>
          </w:divBdr>
          <w:divsChild>
            <w:div w:id="988745706">
              <w:marLeft w:val="0"/>
              <w:marRight w:val="0"/>
              <w:marTop w:val="0"/>
              <w:marBottom w:val="0"/>
              <w:divBdr>
                <w:top w:val="none" w:sz="0" w:space="0" w:color="auto"/>
                <w:left w:val="none" w:sz="0" w:space="0" w:color="auto"/>
                <w:bottom w:val="none" w:sz="0" w:space="0" w:color="auto"/>
                <w:right w:val="none" w:sz="0" w:space="0" w:color="auto"/>
              </w:divBdr>
            </w:div>
          </w:divsChild>
        </w:div>
        <w:div w:id="2015836871">
          <w:marLeft w:val="0"/>
          <w:marRight w:val="45"/>
          <w:marTop w:val="0"/>
          <w:marBottom w:val="0"/>
          <w:divBdr>
            <w:top w:val="none" w:sz="0" w:space="0" w:color="auto"/>
            <w:left w:val="none" w:sz="0" w:space="0" w:color="auto"/>
            <w:bottom w:val="none" w:sz="0" w:space="0" w:color="auto"/>
            <w:right w:val="none" w:sz="0" w:space="0" w:color="auto"/>
          </w:divBdr>
          <w:divsChild>
            <w:div w:id="889266815">
              <w:marLeft w:val="0"/>
              <w:marRight w:val="0"/>
              <w:marTop w:val="0"/>
              <w:marBottom w:val="0"/>
              <w:divBdr>
                <w:top w:val="none" w:sz="0" w:space="0" w:color="auto"/>
                <w:left w:val="none" w:sz="0" w:space="0" w:color="auto"/>
                <w:bottom w:val="none" w:sz="0" w:space="0" w:color="auto"/>
                <w:right w:val="none" w:sz="0" w:space="0" w:color="auto"/>
              </w:divBdr>
            </w:div>
          </w:divsChild>
        </w:div>
        <w:div w:id="2104304244">
          <w:marLeft w:val="0"/>
          <w:marRight w:val="45"/>
          <w:marTop w:val="0"/>
          <w:marBottom w:val="0"/>
          <w:divBdr>
            <w:top w:val="none" w:sz="0" w:space="0" w:color="auto"/>
            <w:left w:val="none" w:sz="0" w:space="0" w:color="auto"/>
            <w:bottom w:val="none" w:sz="0" w:space="0" w:color="auto"/>
            <w:right w:val="none" w:sz="0" w:space="0" w:color="auto"/>
          </w:divBdr>
          <w:divsChild>
            <w:div w:id="2076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46570146">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137">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33409282">
      <w:bodyDiv w:val="1"/>
      <w:marLeft w:val="0"/>
      <w:marRight w:val="0"/>
      <w:marTop w:val="0"/>
      <w:marBottom w:val="0"/>
      <w:divBdr>
        <w:top w:val="none" w:sz="0" w:space="0" w:color="auto"/>
        <w:left w:val="none" w:sz="0" w:space="0" w:color="auto"/>
        <w:bottom w:val="none" w:sz="0" w:space="0" w:color="auto"/>
        <w:right w:val="none" w:sz="0" w:space="0" w:color="auto"/>
      </w:divBdr>
      <w:divsChild>
        <w:div w:id="2041584651">
          <w:marLeft w:val="0"/>
          <w:marRight w:val="0"/>
          <w:marTop w:val="0"/>
          <w:marBottom w:val="0"/>
          <w:divBdr>
            <w:top w:val="none" w:sz="0" w:space="0" w:color="auto"/>
            <w:left w:val="none" w:sz="0" w:space="0" w:color="auto"/>
            <w:bottom w:val="none" w:sz="0" w:space="0" w:color="auto"/>
            <w:right w:val="none" w:sz="0" w:space="0" w:color="auto"/>
          </w:divBdr>
          <w:divsChild>
            <w:div w:id="1856385481">
              <w:marLeft w:val="0"/>
              <w:marRight w:val="0"/>
              <w:marTop w:val="0"/>
              <w:marBottom w:val="0"/>
              <w:divBdr>
                <w:top w:val="none" w:sz="0" w:space="0" w:color="auto"/>
                <w:left w:val="none" w:sz="0" w:space="0" w:color="auto"/>
                <w:bottom w:val="none" w:sz="0" w:space="0" w:color="auto"/>
                <w:right w:val="none" w:sz="0" w:space="0" w:color="auto"/>
              </w:divBdr>
              <w:divsChild>
                <w:div w:id="61521810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37013767">
          <w:marLeft w:val="0"/>
          <w:marRight w:val="0"/>
          <w:marTop w:val="0"/>
          <w:marBottom w:val="0"/>
          <w:divBdr>
            <w:top w:val="none" w:sz="0" w:space="0" w:color="auto"/>
            <w:left w:val="none" w:sz="0" w:space="0" w:color="auto"/>
            <w:bottom w:val="none" w:sz="0" w:space="0" w:color="auto"/>
            <w:right w:val="none" w:sz="0" w:space="0" w:color="auto"/>
          </w:divBdr>
          <w:divsChild>
            <w:div w:id="442114978">
              <w:marLeft w:val="0"/>
              <w:marRight w:val="0"/>
              <w:marTop w:val="0"/>
              <w:marBottom w:val="0"/>
              <w:divBdr>
                <w:top w:val="none" w:sz="0" w:space="0" w:color="auto"/>
                <w:left w:val="none" w:sz="0" w:space="0" w:color="auto"/>
                <w:bottom w:val="none" w:sz="0" w:space="0" w:color="auto"/>
                <w:right w:val="none" w:sz="0" w:space="0" w:color="auto"/>
              </w:divBdr>
              <w:divsChild>
                <w:div w:id="17591371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54764276">
          <w:marLeft w:val="0"/>
          <w:marRight w:val="0"/>
          <w:marTop w:val="0"/>
          <w:marBottom w:val="0"/>
          <w:divBdr>
            <w:top w:val="none" w:sz="0" w:space="0" w:color="auto"/>
            <w:left w:val="none" w:sz="0" w:space="0" w:color="auto"/>
            <w:bottom w:val="none" w:sz="0" w:space="0" w:color="auto"/>
            <w:right w:val="none" w:sz="0" w:space="0" w:color="auto"/>
          </w:divBdr>
          <w:divsChild>
            <w:div w:id="1882091264">
              <w:marLeft w:val="0"/>
              <w:marRight w:val="0"/>
              <w:marTop w:val="0"/>
              <w:marBottom w:val="0"/>
              <w:divBdr>
                <w:top w:val="none" w:sz="0" w:space="0" w:color="auto"/>
                <w:left w:val="none" w:sz="0" w:space="0" w:color="auto"/>
                <w:bottom w:val="none" w:sz="0" w:space="0" w:color="auto"/>
                <w:right w:val="none" w:sz="0" w:space="0" w:color="auto"/>
              </w:divBdr>
              <w:divsChild>
                <w:div w:id="17673880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1247228">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391003987">
      <w:bodyDiv w:val="1"/>
      <w:marLeft w:val="0"/>
      <w:marRight w:val="0"/>
      <w:marTop w:val="0"/>
      <w:marBottom w:val="0"/>
      <w:divBdr>
        <w:top w:val="none" w:sz="0" w:space="0" w:color="auto"/>
        <w:left w:val="none" w:sz="0" w:space="0" w:color="auto"/>
        <w:bottom w:val="none" w:sz="0" w:space="0" w:color="auto"/>
        <w:right w:val="none" w:sz="0" w:space="0" w:color="auto"/>
      </w:divBdr>
    </w:div>
    <w:div w:id="139719451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4013574">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276985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0250261">
      <w:bodyDiv w:val="1"/>
      <w:marLeft w:val="0"/>
      <w:marRight w:val="0"/>
      <w:marTop w:val="0"/>
      <w:marBottom w:val="0"/>
      <w:divBdr>
        <w:top w:val="none" w:sz="0" w:space="0" w:color="auto"/>
        <w:left w:val="none" w:sz="0" w:space="0" w:color="auto"/>
        <w:bottom w:val="none" w:sz="0" w:space="0" w:color="auto"/>
        <w:right w:val="none" w:sz="0" w:space="0" w:color="auto"/>
      </w:divBdr>
    </w:div>
    <w:div w:id="1480226518">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6265937">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13372886">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5902566">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84953113">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1832253">
      <w:bodyDiv w:val="1"/>
      <w:marLeft w:val="0"/>
      <w:marRight w:val="0"/>
      <w:marTop w:val="0"/>
      <w:marBottom w:val="0"/>
      <w:divBdr>
        <w:top w:val="none" w:sz="0" w:space="0" w:color="auto"/>
        <w:left w:val="none" w:sz="0" w:space="0" w:color="auto"/>
        <w:bottom w:val="none" w:sz="0" w:space="0" w:color="auto"/>
        <w:right w:val="none" w:sz="0" w:space="0" w:color="auto"/>
      </w:divBdr>
      <w:divsChild>
        <w:div w:id="1093742964">
          <w:marLeft w:val="0"/>
          <w:marRight w:val="0"/>
          <w:marTop w:val="0"/>
          <w:marBottom w:val="0"/>
          <w:divBdr>
            <w:top w:val="none" w:sz="0" w:space="0" w:color="auto"/>
            <w:left w:val="none" w:sz="0" w:space="0" w:color="auto"/>
            <w:bottom w:val="none" w:sz="0" w:space="0" w:color="auto"/>
            <w:right w:val="none" w:sz="0" w:space="0" w:color="auto"/>
          </w:divBdr>
          <w:divsChild>
            <w:div w:id="11538995">
              <w:marLeft w:val="0"/>
              <w:marRight w:val="0"/>
              <w:marTop w:val="0"/>
              <w:marBottom w:val="0"/>
              <w:divBdr>
                <w:top w:val="none" w:sz="0" w:space="0" w:color="auto"/>
                <w:left w:val="none" w:sz="0" w:space="0" w:color="auto"/>
                <w:bottom w:val="none" w:sz="0" w:space="0" w:color="auto"/>
                <w:right w:val="none" w:sz="0" w:space="0" w:color="auto"/>
              </w:divBdr>
              <w:divsChild>
                <w:div w:id="18484051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64276506">
          <w:marLeft w:val="0"/>
          <w:marRight w:val="0"/>
          <w:marTop w:val="0"/>
          <w:marBottom w:val="0"/>
          <w:divBdr>
            <w:top w:val="none" w:sz="0" w:space="0" w:color="auto"/>
            <w:left w:val="none" w:sz="0" w:space="0" w:color="auto"/>
            <w:bottom w:val="none" w:sz="0" w:space="0" w:color="auto"/>
            <w:right w:val="none" w:sz="0" w:space="0" w:color="auto"/>
          </w:divBdr>
          <w:divsChild>
            <w:div w:id="1071150267">
              <w:marLeft w:val="0"/>
              <w:marRight w:val="0"/>
              <w:marTop w:val="0"/>
              <w:marBottom w:val="0"/>
              <w:divBdr>
                <w:top w:val="none" w:sz="0" w:space="0" w:color="auto"/>
                <w:left w:val="none" w:sz="0" w:space="0" w:color="auto"/>
                <w:bottom w:val="none" w:sz="0" w:space="0" w:color="auto"/>
                <w:right w:val="none" w:sz="0" w:space="0" w:color="auto"/>
              </w:divBdr>
              <w:divsChild>
                <w:div w:id="13946195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5705">
      <w:bodyDiv w:val="1"/>
      <w:marLeft w:val="0"/>
      <w:marRight w:val="0"/>
      <w:marTop w:val="0"/>
      <w:marBottom w:val="0"/>
      <w:divBdr>
        <w:top w:val="none" w:sz="0" w:space="0" w:color="auto"/>
        <w:left w:val="none" w:sz="0" w:space="0" w:color="auto"/>
        <w:bottom w:val="none" w:sz="0" w:space="0" w:color="auto"/>
        <w:right w:val="none" w:sz="0" w:space="0" w:color="auto"/>
      </w:divBdr>
    </w:div>
    <w:div w:id="1643149970">
      <w:bodyDiv w:val="1"/>
      <w:marLeft w:val="0"/>
      <w:marRight w:val="0"/>
      <w:marTop w:val="0"/>
      <w:marBottom w:val="0"/>
      <w:divBdr>
        <w:top w:val="none" w:sz="0" w:space="0" w:color="auto"/>
        <w:left w:val="none" w:sz="0" w:space="0" w:color="auto"/>
        <w:bottom w:val="none" w:sz="0" w:space="0" w:color="auto"/>
        <w:right w:val="none" w:sz="0" w:space="0" w:color="auto"/>
      </w:divBdr>
    </w:div>
    <w:div w:id="1653562786">
      <w:bodyDiv w:val="1"/>
      <w:marLeft w:val="0"/>
      <w:marRight w:val="0"/>
      <w:marTop w:val="0"/>
      <w:marBottom w:val="0"/>
      <w:divBdr>
        <w:top w:val="none" w:sz="0" w:space="0" w:color="auto"/>
        <w:left w:val="none" w:sz="0" w:space="0" w:color="auto"/>
        <w:bottom w:val="none" w:sz="0" w:space="0" w:color="auto"/>
        <w:right w:val="none" w:sz="0" w:space="0" w:color="auto"/>
      </w:divBdr>
    </w:div>
    <w:div w:id="1663973927">
      <w:bodyDiv w:val="1"/>
      <w:marLeft w:val="0"/>
      <w:marRight w:val="0"/>
      <w:marTop w:val="0"/>
      <w:marBottom w:val="0"/>
      <w:divBdr>
        <w:top w:val="none" w:sz="0" w:space="0" w:color="auto"/>
        <w:left w:val="none" w:sz="0" w:space="0" w:color="auto"/>
        <w:bottom w:val="none" w:sz="0" w:space="0" w:color="auto"/>
        <w:right w:val="none" w:sz="0" w:space="0" w:color="auto"/>
      </w:divBdr>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534082">
      <w:bodyDiv w:val="1"/>
      <w:marLeft w:val="0"/>
      <w:marRight w:val="0"/>
      <w:marTop w:val="0"/>
      <w:marBottom w:val="0"/>
      <w:divBdr>
        <w:top w:val="none" w:sz="0" w:space="0" w:color="auto"/>
        <w:left w:val="none" w:sz="0" w:space="0" w:color="auto"/>
        <w:bottom w:val="none" w:sz="0" w:space="0" w:color="auto"/>
        <w:right w:val="none" w:sz="0" w:space="0" w:color="auto"/>
      </w:divBdr>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35394622">
      <w:bodyDiv w:val="1"/>
      <w:marLeft w:val="0"/>
      <w:marRight w:val="0"/>
      <w:marTop w:val="0"/>
      <w:marBottom w:val="0"/>
      <w:divBdr>
        <w:top w:val="none" w:sz="0" w:space="0" w:color="auto"/>
        <w:left w:val="none" w:sz="0" w:space="0" w:color="auto"/>
        <w:bottom w:val="none" w:sz="0" w:space="0" w:color="auto"/>
        <w:right w:val="none" w:sz="0" w:space="0" w:color="auto"/>
      </w:divBdr>
    </w:div>
    <w:div w:id="1738166509">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6595091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6148756">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16414222">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3">
          <w:marLeft w:val="0"/>
          <w:marRight w:val="0"/>
          <w:marTop w:val="0"/>
          <w:marBottom w:val="0"/>
          <w:divBdr>
            <w:top w:val="none" w:sz="0" w:space="0" w:color="auto"/>
            <w:left w:val="none" w:sz="0" w:space="0" w:color="auto"/>
            <w:bottom w:val="none" w:sz="0" w:space="0" w:color="auto"/>
            <w:right w:val="none" w:sz="0" w:space="0" w:color="auto"/>
          </w:divBdr>
          <w:divsChild>
            <w:div w:id="1940871830">
              <w:marLeft w:val="0"/>
              <w:marRight w:val="0"/>
              <w:marTop w:val="0"/>
              <w:marBottom w:val="0"/>
              <w:divBdr>
                <w:top w:val="none" w:sz="0" w:space="0" w:color="auto"/>
                <w:left w:val="none" w:sz="0" w:space="0" w:color="auto"/>
                <w:bottom w:val="none" w:sz="0" w:space="0" w:color="auto"/>
                <w:right w:val="none" w:sz="0" w:space="0" w:color="auto"/>
              </w:divBdr>
              <w:divsChild>
                <w:div w:id="12335423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48588891">
          <w:marLeft w:val="0"/>
          <w:marRight w:val="0"/>
          <w:marTop w:val="0"/>
          <w:marBottom w:val="0"/>
          <w:divBdr>
            <w:top w:val="none" w:sz="0" w:space="0" w:color="auto"/>
            <w:left w:val="none" w:sz="0" w:space="0" w:color="auto"/>
            <w:bottom w:val="none" w:sz="0" w:space="0" w:color="auto"/>
            <w:right w:val="none" w:sz="0" w:space="0" w:color="auto"/>
          </w:divBdr>
          <w:divsChild>
            <w:div w:id="1231883894">
              <w:marLeft w:val="0"/>
              <w:marRight w:val="0"/>
              <w:marTop w:val="0"/>
              <w:marBottom w:val="0"/>
              <w:divBdr>
                <w:top w:val="none" w:sz="0" w:space="0" w:color="auto"/>
                <w:left w:val="none" w:sz="0" w:space="0" w:color="auto"/>
                <w:bottom w:val="none" w:sz="0" w:space="0" w:color="auto"/>
                <w:right w:val="none" w:sz="0" w:space="0" w:color="auto"/>
              </w:divBdr>
              <w:divsChild>
                <w:div w:id="1908371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23887413">
      <w:bodyDiv w:val="1"/>
      <w:marLeft w:val="0"/>
      <w:marRight w:val="0"/>
      <w:marTop w:val="0"/>
      <w:marBottom w:val="0"/>
      <w:divBdr>
        <w:top w:val="none" w:sz="0" w:space="0" w:color="auto"/>
        <w:left w:val="none" w:sz="0" w:space="0" w:color="auto"/>
        <w:bottom w:val="none" w:sz="0" w:space="0" w:color="auto"/>
        <w:right w:val="none" w:sz="0" w:space="0" w:color="auto"/>
      </w:divBdr>
      <w:divsChild>
        <w:div w:id="336813286">
          <w:marLeft w:val="0"/>
          <w:marRight w:val="0"/>
          <w:marTop w:val="0"/>
          <w:marBottom w:val="0"/>
          <w:divBdr>
            <w:top w:val="none" w:sz="0" w:space="0" w:color="auto"/>
            <w:left w:val="none" w:sz="0" w:space="0" w:color="auto"/>
            <w:bottom w:val="none" w:sz="0" w:space="0" w:color="auto"/>
            <w:right w:val="none" w:sz="0" w:space="0" w:color="auto"/>
          </w:divBdr>
        </w:div>
        <w:div w:id="896209957">
          <w:marLeft w:val="0"/>
          <w:marRight w:val="0"/>
          <w:marTop w:val="0"/>
          <w:marBottom w:val="0"/>
          <w:divBdr>
            <w:top w:val="none" w:sz="0" w:space="0" w:color="auto"/>
            <w:left w:val="none" w:sz="0" w:space="0" w:color="auto"/>
            <w:bottom w:val="none" w:sz="0" w:space="0" w:color="auto"/>
            <w:right w:val="none" w:sz="0" w:space="0" w:color="auto"/>
          </w:divBdr>
          <w:divsChild>
            <w:div w:id="2420939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0050950">
      <w:bodyDiv w:val="1"/>
      <w:marLeft w:val="0"/>
      <w:marRight w:val="0"/>
      <w:marTop w:val="0"/>
      <w:marBottom w:val="0"/>
      <w:divBdr>
        <w:top w:val="none" w:sz="0" w:space="0" w:color="auto"/>
        <w:left w:val="none" w:sz="0" w:space="0" w:color="auto"/>
        <w:bottom w:val="none" w:sz="0" w:space="0" w:color="auto"/>
        <w:right w:val="none" w:sz="0" w:space="0" w:color="auto"/>
      </w:divBdr>
    </w:div>
    <w:div w:id="1880125603">
      <w:bodyDiv w:val="1"/>
      <w:marLeft w:val="0"/>
      <w:marRight w:val="0"/>
      <w:marTop w:val="0"/>
      <w:marBottom w:val="0"/>
      <w:divBdr>
        <w:top w:val="none" w:sz="0" w:space="0" w:color="auto"/>
        <w:left w:val="none" w:sz="0" w:space="0" w:color="auto"/>
        <w:bottom w:val="none" w:sz="0" w:space="0" w:color="auto"/>
        <w:right w:val="none" w:sz="0" w:space="0" w:color="auto"/>
      </w:divBdr>
      <w:divsChild>
        <w:div w:id="860630085">
          <w:marLeft w:val="630"/>
          <w:marRight w:val="630"/>
          <w:marTop w:val="0"/>
          <w:marBottom w:val="0"/>
          <w:divBdr>
            <w:top w:val="none" w:sz="0" w:space="0" w:color="auto"/>
            <w:left w:val="none" w:sz="0" w:space="0" w:color="auto"/>
            <w:bottom w:val="none" w:sz="0" w:space="0" w:color="auto"/>
            <w:right w:val="none" w:sz="0" w:space="0" w:color="auto"/>
          </w:divBdr>
          <w:divsChild>
            <w:div w:id="1735860081">
              <w:marLeft w:val="0"/>
              <w:marRight w:val="0"/>
              <w:marTop w:val="0"/>
              <w:marBottom w:val="0"/>
              <w:divBdr>
                <w:top w:val="none" w:sz="0" w:space="0" w:color="auto"/>
                <w:left w:val="none" w:sz="0" w:space="0" w:color="auto"/>
                <w:bottom w:val="none" w:sz="0" w:space="0" w:color="auto"/>
                <w:right w:val="none" w:sz="0" w:space="0" w:color="auto"/>
              </w:divBdr>
              <w:divsChild>
                <w:div w:id="2544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86870240">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14581037">
      <w:bodyDiv w:val="1"/>
      <w:marLeft w:val="0"/>
      <w:marRight w:val="0"/>
      <w:marTop w:val="0"/>
      <w:marBottom w:val="0"/>
      <w:divBdr>
        <w:top w:val="none" w:sz="0" w:space="0" w:color="auto"/>
        <w:left w:val="none" w:sz="0" w:space="0" w:color="auto"/>
        <w:bottom w:val="none" w:sz="0" w:space="0" w:color="auto"/>
        <w:right w:val="none" w:sz="0" w:space="0" w:color="auto"/>
      </w:divBdr>
      <w:divsChild>
        <w:div w:id="1338919357">
          <w:marLeft w:val="630"/>
          <w:marRight w:val="630"/>
          <w:marTop w:val="0"/>
          <w:marBottom w:val="0"/>
          <w:divBdr>
            <w:top w:val="none" w:sz="0" w:space="0" w:color="auto"/>
            <w:left w:val="none" w:sz="0" w:space="0" w:color="auto"/>
            <w:bottom w:val="none" w:sz="0" w:space="0" w:color="auto"/>
            <w:right w:val="none" w:sz="0" w:space="0" w:color="auto"/>
          </w:divBdr>
          <w:divsChild>
            <w:div w:id="1987969523">
              <w:marLeft w:val="0"/>
              <w:marRight w:val="0"/>
              <w:marTop w:val="0"/>
              <w:marBottom w:val="0"/>
              <w:divBdr>
                <w:top w:val="none" w:sz="0" w:space="0" w:color="auto"/>
                <w:left w:val="none" w:sz="0" w:space="0" w:color="auto"/>
                <w:bottom w:val="none" w:sz="0" w:space="0" w:color="auto"/>
                <w:right w:val="none" w:sz="0" w:space="0" w:color="auto"/>
              </w:divBdr>
              <w:divsChild>
                <w:div w:id="2908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8846045">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59145221">
      <w:bodyDiv w:val="1"/>
      <w:marLeft w:val="0"/>
      <w:marRight w:val="0"/>
      <w:marTop w:val="0"/>
      <w:marBottom w:val="0"/>
      <w:divBdr>
        <w:top w:val="none" w:sz="0" w:space="0" w:color="auto"/>
        <w:left w:val="none" w:sz="0" w:space="0" w:color="auto"/>
        <w:bottom w:val="none" w:sz="0" w:space="0" w:color="auto"/>
        <w:right w:val="none" w:sz="0" w:space="0" w:color="auto"/>
      </w:divBdr>
    </w:div>
    <w:div w:id="1960528267">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16225478">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8117474">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76391030">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4061852">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07966312">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17558363">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37524555">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E616-DFB9-4B3B-871E-F7064EB9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3</Pages>
  <Words>1066</Words>
  <Characters>1642</Characters>
  <Application>Microsoft Office Word</Application>
  <DocSecurity>0</DocSecurity>
  <Lines>86</Lines>
  <Paragraphs>77</Paragraphs>
  <ScaleCrop>false</ScaleCrop>
  <Company>2ndSpAcE</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142</cp:revision>
  <cp:lastPrinted>2004-04-23T07:06:00Z</cp:lastPrinted>
  <dcterms:created xsi:type="dcterms:W3CDTF">2024-11-21T15:11:00Z</dcterms:created>
  <dcterms:modified xsi:type="dcterms:W3CDTF">2025-07-29T06:38:00Z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