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7CC9">
      <w:pPr>
        <w:jc w:val="both"/>
        <w:rPr>
          <w:rFonts w:hint="eastAsia"/>
          <w:b/>
          <w:bCs/>
          <w:sz w:val="18"/>
          <w:szCs w:val="18"/>
          <w:shd w:val="pct10" w:color="auto" w:fill="FFFFFF"/>
        </w:rPr>
      </w:pPr>
    </w:p>
    <w:p w14:paraId="08C150A9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9CD97B7">
      <w:pPr>
        <w:tabs>
          <w:tab w:val="left" w:pos="2835"/>
        </w:tabs>
        <w:rPr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159385</wp:posOffset>
            </wp:positionV>
            <wp:extent cx="1795780" cy="2108835"/>
            <wp:effectExtent l="0" t="0" r="4445" b="571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70997B">
      <w:pPr>
        <w:tabs>
          <w:tab w:val="left" w:pos="2835"/>
        </w:tabs>
        <w:rPr>
          <w:b/>
          <w:szCs w:val="21"/>
        </w:rPr>
      </w:pPr>
      <w:r>
        <w:rPr>
          <w:rFonts w:hint="eastAsia"/>
          <w:b/>
          <w:szCs w:val="21"/>
        </w:rPr>
        <w:t>中文书名：《美杜莎的坏发日》</w:t>
      </w:r>
    </w:p>
    <w:p w14:paraId="762D0DF9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英文书名：MEDUSA GORGON</w:t>
      </w:r>
      <w:r>
        <w:rPr>
          <w:rFonts w:hint="default"/>
          <w:b/>
          <w:szCs w:val="21"/>
          <w:lang w:val="en-US" w:eastAsia="zh-CN"/>
        </w:rPr>
        <w:t>’</w:t>
      </w:r>
      <w:bookmarkStart w:id="1" w:name="_GoBack"/>
      <w:bookmarkEnd w:id="1"/>
      <w:r>
        <w:rPr>
          <w:rFonts w:hint="eastAsia"/>
          <w:b/>
          <w:szCs w:val="21"/>
        </w:rPr>
        <w:t>S BAD HAIR DAY</w:t>
      </w:r>
    </w:p>
    <w:p w14:paraId="5DFCBF6D">
      <w:pPr>
        <w:rPr>
          <w:b/>
          <w:szCs w:val="21"/>
        </w:rPr>
      </w:pPr>
      <w:r>
        <w:rPr>
          <w:rFonts w:hint="eastAsia"/>
          <w:b/>
          <w:szCs w:val="21"/>
        </w:rPr>
        <w:t>作    者：Bethany Walker</w:t>
      </w:r>
    </w:p>
    <w:p w14:paraId="3840DB01">
      <w:pPr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社：Scholastic UK</w:t>
      </w:r>
    </w:p>
    <w:p w14:paraId="013E3792">
      <w:pPr>
        <w:rPr>
          <w:b/>
          <w:szCs w:val="21"/>
        </w:rPr>
      </w:pPr>
      <w:r>
        <w:rPr>
          <w:rFonts w:hint="eastAsia"/>
          <w:b/>
          <w:szCs w:val="21"/>
        </w:rPr>
        <w:t>代理公司：Scholastic UK/ANA</w:t>
      </w:r>
    </w:p>
    <w:p w14:paraId="0627341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288</w:t>
      </w:r>
      <w:r>
        <w:rPr>
          <w:rFonts w:hint="eastAsia"/>
          <w:b/>
          <w:szCs w:val="21"/>
        </w:rPr>
        <w:t>页</w:t>
      </w:r>
    </w:p>
    <w:p w14:paraId="187AF00F">
      <w:pPr>
        <w:rPr>
          <w:b/>
          <w:szCs w:val="21"/>
        </w:rPr>
      </w:pPr>
      <w:r>
        <w:rPr>
          <w:rFonts w:hint="eastAsia"/>
          <w:b/>
          <w:szCs w:val="21"/>
        </w:rPr>
        <w:t>出版时间：20</w:t>
      </w:r>
      <w:r>
        <w:rPr>
          <w:b/>
          <w:szCs w:val="21"/>
        </w:rPr>
        <w:t>2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8</w:t>
      </w:r>
      <w:r>
        <w:rPr>
          <w:b/>
          <w:szCs w:val="21"/>
        </w:rPr>
        <w:t>月</w:t>
      </w:r>
    </w:p>
    <w:p w14:paraId="46B6E013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228DFDD6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5973CD9F">
      <w:pPr>
        <w:rPr>
          <w:rFonts w:hint="default"/>
          <w:b/>
          <w:szCs w:val="21"/>
          <w:lang w:val="en-US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儿童文学 9+</w:t>
      </w:r>
    </w:p>
    <w:p w14:paraId="1F130AE9">
      <w:pPr>
        <w:rPr>
          <w:rFonts w:hint="default"/>
          <w:b/>
          <w:color w:val="C00000"/>
          <w:szCs w:val="21"/>
          <w:lang w:val="en-US" w:eastAsia="zh-CN"/>
        </w:rPr>
      </w:pPr>
    </w:p>
    <w:p w14:paraId="798909CA">
      <w:pPr>
        <w:jc w:val="center"/>
        <w:rPr>
          <w:rFonts w:hint="eastAsia"/>
          <w:b/>
          <w:bCs/>
          <w:color w:val="C00000"/>
          <w:szCs w:val="21"/>
          <w:lang w:val="en-US" w:eastAsia="zh-CN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【核心</w:t>
      </w:r>
      <w:r>
        <w:rPr>
          <w:rFonts w:hint="eastAsia"/>
          <w:b/>
          <w:bCs/>
          <w:color w:val="C00000"/>
          <w:szCs w:val="21"/>
        </w:rPr>
        <w:t>亮点</w:t>
      </w:r>
      <w:r>
        <w:rPr>
          <w:rFonts w:hint="eastAsia"/>
          <w:b/>
          <w:bCs/>
          <w:color w:val="C00000"/>
          <w:szCs w:val="21"/>
          <w:lang w:eastAsia="zh-CN"/>
        </w:rPr>
        <w:t>】</w:t>
      </w:r>
      <w:r>
        <w:rPr>
          <w:rFonts w:hint="eastAsia"/>
          <w:b/>
          <w:bCs/>
          <w:color w:val="C00000"/>
          <w:szCs w:val="21"/>
          <w:lang w:val="en-US" w:eastAsia="zh-CN"/>
        </w:rPr>
        <w:t xml:space="preserve"> </w:t>
      </w:r>
    </w:p>
    <w:p w14:paraId="595CD187">
      <w:pPr>
        <w:jc w:val="center"/>
        <w:rPr>
          <w:rFonts w:hint="eastAsia"/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一部幽默感十足、插图丰富的</w:t>
      </w:r>
      <w:r>
        <w:rPr>
          <w:rFonts w:hint="eastAsia"/>
          <w:b/>
          <w:color w:val="C00000"/>
          <w:szCs w:val="21"/>
          <w:lang w:val="en-US" w:eastAsia="zh-CN"/>
        </w:rPr>
        <w:t>校园</w:t>
      </w:r>
      <w:r>
        <w:rPr>
          <w:rFonts w:hint="eastAsia"/>
          <w:b/>
          <w:color w:val="C00000"/>
          <w:szCs w:val="21"/>
        </w:rPr>
        <w:t>日记体小说！</w:t>
      </w:r>
    </w:p>
    <w:p w14:paraId="2296DB3C">
      <w:pPr>
        <w:jc w:val="center"/>
        <w:rPr>
          <w:rFonts w:hint="eastAsia"/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适合《洛蒂·布鲁克斯》（Lottie Brooks）</w:t>
      </w:r>
      <w:r>
        <w:rPr>
          <w:rFonts w:hint="eastAsia"/>
          <w:b/>
          <w:color w:val="C00000"/>
          <w:szCs w:val="21"/>
          <w:lang w:eastAsia="zh-CN"/>
        </w:rPr>
        <w:t>、</w:t>
      </w:r>
      <w:r>
        <w:rPr>
          <w:rFonts w:hint="eastAsia"/>
          <w:b/>
          <w:color w:val="C00000"/>
          <w:szCs w:val="21"/>
        </w:rPr>
        <w:t>《小屁孩日记》粉丝的全新爆笑校园成长故事</w:t>
      </w:r>
    </w:p>
    <w:p w14:paraId="7ABF5E2E">
      <w:pPr>
        <w:jc w:val="center"/>
        <w:rPr>
          <w:rFonts w:hint="eastAsia"/>
          <w:b/>
          <w:color w:val="0070C0"/>
          <w:szCs w:val="21"/>
        </w:rPr>
      </w:pPr>
      <w:r>
        <w:rPr>
          <w:rFonts w:hint="eastAsia"/>
          <w:b/>
          <w:color w:val="0070C0"/>
          <w:szCs w:val="21"/>
          <w:lang w:val="en-US" w:eastAsia="zh-CN"/>
        </w:rPr>
        <w:t>新秀</w:t>
      </w:r>
      <w:r>
        <w:rPr>
          <w:rFonts w:hint="eastAsia"/>
          <w:b/>
          <w:color w:val="0070C0"/>
          <w:szCs w:val="21"/>
        </w:rPr>
        <w:t>儿童文学作家Bethany Walker：</w:t>
      </w:r>
    </w:p>
    <w:p w14:paraId="37283D8C">
      <w:pPr>
        <w:jc w:val="center"/>
        <w:rPr>
          <w:rFonts w:hint="eastAsia"/>
          <w:b/>
          <w:color w:val="0070C0"/>
          <w:szCs w:val="21"/>
        </w:rPr>
      </w:pPr>
      <w:r>
        <w:rPr>
          <w:rFonts w:hint="eastAsia"/>
          <w:b/>
          <w:color w:val="0070C0"/>
          <w:szCs w:val="21"/>
          <w:lang w:val="en-US" w:eastAsia="zh-CN"/>
        </w:rPr>
        <w:t>·</w:t>
      </w:r>
      <w:r>
        <w:rPr>
          <w:rFonts w:hint="eastAsia"/>
          <w:b/>
          <w:color w:val="0070C0"/>
          <w:szCs w:val="21"/>
        </w:rPr>
        <w:t>拥有博物馆教育背景，擅长用幽默笔调书写成长的喜与忧</w:t>
      </w:r>
    </w:p>
    <w:p w14:paraId="127EAEB4">
      <w:pPr>
        <w:jc w:val="center"/>
        <w:rPr>
          <w:rFonts w:hint="eastAsia" w:eastAsia="宋体"/>
          <w:b/>
          <w:color w:val="0070C0"/>
          <w:szCs w:val="21"/>
          <w:lang w:eastAsia="zh-CN"/>
        </w:rPr>
      </w:pPr>
      <w:r>
        <w:rPr>
          <w:rFonts w:hint="eastAsia"/>
          <w:b/>
          <w:color w:val="0070C0"/>
          <w:szCs w:val="21"/>
          <w:lang w:val="en-US" w:eastAsia="zh-CN"/>
        </w:rPr>
        <w:t>·</w:t>
      </w:r>
      <w:r>
        <w:rPr>
          <w:rFonts w:hint="eastAsia"/>
          <w:b/>
          <w:color w:val="0070C0"/>
          <w:szCs w:val="21"/>
        </w:rPr>
        <w:t>曾任约翰·索恩爵士博物馆教育主管，兼具艺术与历史素养</w:t>
      </w:r>
    </w:p>
    <w:p w14:paraId="512793DE">
      <w:pPr>
        <w:jc w:val="center"/>
        <w:rPr>
          <w:rFonts w:hint="eastAsia"/>
          <w:b/>
          <w:color w:val="0070C0"/>
          <w:szCs w:val="21"/>
        </w:rPr>
      </w:pPr>
      <w:r>
        <w:rPr>
          <w:rFonts w:hint="eastAsia"/>
          <w:b/>
          <w:color w:val="0070C0"/>
          <w:szCs w:val="21"/>
          <w:lang w:val="en-US" w:eastAsia="zh-CN"/>
        </w:rPr>
        <w:t>·</w:t>
      </w:r>
      <w:r>
        <w:rPr>
          <w:rFonts w:hint="eastAsia"/>
          <w:b/>
          <w:color w:val="0070C0"/>
          <w:szCs w:val="21"/>
        </w:rPr>
        <w:t>成为母亲后投身写作，其作品深受家庭与小读者喜爱</w:t>
      </w:r>
    </w:p>
    <w:p w14:paraId="41CC2550">
      <w:pPr>
        <w:jc w:val="center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古希腊美杜莎变身为当代中学女生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“吐槽日常”极具画面感</w:t>
      </w:r>
    </w:p>
    <w:p w14:paraId="3D6310FB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1.</w:t>
      </w:r>
      <w:r>
        <w:rPr>
          <w:rFonts w:hint="eastAsia"/>
          <w:b/>
          <w:szCs w:val="21"/>
        </w:rPr>
        <w:t>轻松易读，亲和力强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Cs w:val="21"/>
        </w:rPr>
        <w:t>适合信心不足或不爱阅读的孩子</w:t>
      </w:r>
      <w:r>
        <w:rPr>
          <w:rFonts w:hint="eastAsia"/>
          <w:b/>
          <w:szCs w:val="21"/>
          <w:lang w:eastAsia="zh-CN"/>
        </w:rPr>
        <w:t>。</w:t>
      </w:r>
    </w:p>
    <w:p w14:paraId="4CC8F0D0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2.</w:t>
      </w:r>
      <w:r>
        <w:rPr>
          <w:rFonts w:hint="eastAsia"/>
          <w:b/>
          <w:szCs w:val="21"/>
        </w:rPr>
        <w:t>成长烦恼全包揽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Cs w:val="21"/>
        </w:rPr>
        <w:t>涵盖身份认同、情绪管理、友情冲突等核心议题，触动</w:t>
      </w:r>
      <w:r>
        <w:rPr>
          <w:rFonts w:hint="eastAsia"/>
          <w:b/>
          <w:szCs w:val="21"/>
          <w:lang w:val="en-US" w:eastAsia="zh-CN"/>
        </w:rPr>
        <w:t>小读者</w:t>
      </w:r>
      <w:r>
        <w:rPr>
          <w:rFonts w:hint="eastAsia"/>
          <w:b/>
          <w:szCs w:val="21"/>
        </w:rPr>
        <w:t>内心。</w:t>
      </w:r>
    </w:p>
    <w:p w14:paraId="38E79A32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3.</w:t>
      </w:r>
      <w:r>
        <w:rPr>
          <w:rFonts w:hint="eastAsia"/>
          <w:b/>
          <w:szCs w:val="21"/>
        </w:rPr>
        <w:t>宣传资源丰富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Cs w:val="21"/>
          <w:lang w:val="en-US" w:eastAsia="zh-CN"/>
        </w:rPr>
        <w:t>英国</w:t>
      </w:r>
      <w:r>
        <w:rPr>
          <w:rFonts w:hint="eastAsia"/>
          <w:b/>
          <w:szCs w:val="21"/>
        </w:rPr>
        <w:t>国家信托合作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伦敦独立书店巡游日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Scholastic校园直播专场</w:t>
      </w:r>
      <w:r>
        <w:rPr>
          <w:rFonts w:hint="eastAsia"/>
          <w:b/>
          <w:szCs w:val="21"/>
          <w:lang w:eastAsia="zh-CN"/>
        </w:rPr>
        <w:t>……</w:t>
      </w:r>
    </w:p>
    <w:p w14:paraId="0B1A2565">
      <w:pPr>
        <w:rPr>
          <w:rFonts w:hint="eastAsia"/>
          <w:b/>
          <w:szCs w:val="21"/>
        </w:rPr>
      </w:pPr>
    </w:p>
    <w:p w14:paraId="19BD6F1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B9DA6F5">
      <w:pPr>
        <w:rPr>
          <w:rFonts w:hint="eastAsia"/>
          <w:color w:val="000000"/>
          <w:szCs w:val="21"/>
        </w:rPr>
      </w:pPr>
    </w:p>
    <w:p w14:paraId="3B82804A">
      <w:pPr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b w:val="0"/>
          <w:bCs/>
          <w:szCs w:val="21"/>
        </w:rPr>
        <w:t>《美杜莎的坏发日》</w:t>
      </w:r>
      <w:r>
        <w:rPr>
          <w:rFonts w:hint="eastAsia"/>
          <w:color w:val="000000"/>
          <w:szCs w:val="21"/>
        </w:rPr>
        <w:t>是一部爆笑、插图丰富的日记体小说，讲述了一个“古希腊神话少女误入现代中学”的离奇故事。</w:t>
      </w:r>
    </w:p>
    <w:p w14:paraId="024F7CBE">
      <w:pPr>
        <w:ind w:firstLine="420" w:firstLineChars="0"/>
        <w:rPr>
          <w:rFonts w:hint="eastAsia"/>
          <w:color w:val="000000"/>
          <w:szCs w:val="21"/>
        </w:rPr>
      </w:pPr>
    </w:p>
    <w:p w14:paraId="45C808D0">
      <w:pPr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美杜莎·戈登（Meddy Gordon）有严重的情绪管理问题。她写下日记，记录自己在21世纪阴影中学七年级的日常——看似普通，却暗藏玄机。</w:t>
      </w:r>
    </w:p>
    <w:p w14:paraId="638D9EA7">
      <w:pPr>
        <w:rPr>
          <w:rFonts w:hint="eastAsia"/>
          <w:color w:val="000000"/>
          <w:szCs w:val="21"/>
        </w:rPr>
      </w:pPr>
    </w:p>
    <w:p w14:paraId="4BC6C3C5">
      <w:pPr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因为她其实并不属于这个时代。她是来自古希腊的“人类”！更糟的是，她还惹怒了战争女神雅典娜。当战争女神动怒的时候……就意味着，你将拥有一个“非常非常糟糕的一天”。</w:t>
      </w:r>
    </w:p>
    <w:p w14:paraId="77C052A5">
      <w:pPr>
        <w:rPr>
          <w:rFonts w:hint="eastAsia"/>
          <w:color w:val="000000"/>
          <w:szCs w:val="21"/>
        </w:rPr>
      </w:pPr>
    </w:p>
    <w:p w14:paraId="54DC0C7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color w:val="000000"/>
          <w:szCs w:val="21"/>
        </w:rPr>
        <w:t>这是一个关于身份、成长与自我控制的故事，用轻松的方式，让孩子们学会面对生活的混乱与挑战。</w:t>
      </w:r>
    </w:p>
    <w:p w14:paraId="3DB51149">
      <w:pPr>
        <w:rPr>
          <w:b/>
          <w:szCs w:val="21"/>
        </w:rPr>
      </w:pPr>
    </w:p>
    <w:p w14:paraId="60BCF0C5">
      <w:pPr>
        <w:rPr>
          <w:b/>
          <w:szCs w:val="21"/>
        </w:rPr>
      </w:pPr>
    </w:p>
    <w:p w14:paraId="4620E993">
      <w:pPr>
        <w:rPr>
          <w:b/>
          <w:szCs w:val="21"/>
        </w:rPr>
      </w:pPr>
    </w:p>
    <w:p w14:paraId="61F0C5C9">
      <w:pPr>
        <w:rPr>
          <w:b/>
          <w:szCs w:val="21"/>
        </w:rPr>
      </w:pPr>
      <w:r>
        <w:rPr>
          <w:b/>
          <w:szCs w:val="21"/>
        </w:rPr>
        <w:t>作者</w:t>
      </w:r>
      <w:r>
        <w:rPr>
          <w:rFonts w:hint="eastAsia"/>
          <w:b/>
          <w:szCs w:val="21"/>
          <w:lang w:val="en-US" w:eastAsia="zh-CN"/>
        </w:rPr>
        <w:t>介绍</w:t>
      </w:r>
      <w:r>
        <w:rPr>
          <w:b/>
          <w:szCs w:val="21"/>
        </w:rPr>
        <w:t>：</w:t>
      </w:r>
      <w:bookmarkStart w:id="0" w:name="productDetails"/>
      <w:bookmarkEnd w:id="0"/>
    </w:p>
    <w:p w14:paraId="197EFD69">
      <w:pPr>
        <w:rPr>
          <w:b/>
          <w:szCs w:val="21"/>
        </w:rPr>
      </w:pPr>
    </w:p>
    <w:p w14:paraId="571CBF46">
      <w:pPr>
        <w:ind w:firstLine="420" w:firstLineChars="0"/>
        <w:jc w:val="both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17145</wp:posOffset>
            </wp:positionV>
            <wp:extent cx="1087755" cy="1444625"/>
            <wp:effectExtent l="0" t="0" r="7620" b="3175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贝瑟妮·沃克（Bethany Walker）</w:t>
      </w:r>
      <w:r>
        <w:rPr>
          <w:rFonts w:hint="eastAsia"/>
        </w:rPr>
        <w:t>是一位深受欢迎的儿童文学作家，擅长创作幽默、机智又充满情感共鸣的故事。在投身写作之前，她曾是一名教师，随后在博物馆与美术馆从事教育工作，拥有丰富的艺术与历史背景。她曾担任伦敦国立小众博物馆——约翰·索恩爵士博物馆（Sir John Soane’s Museum）的教育主管，致力于将艺术教育带给更多年轻观众。</w:t>
      </w:r>
    </w:p>
    <w:p w14:paraId="5041A644">
      <w:pPr>
        <w:ind w:firstLine="420" w:firstLineChars="0"/>
        <w:jc w:val="both"/>
        <w:rPr>
          <w:rFonts w:hint="eastAsia"/>
        </w:rPr>
      </w:pPr>
      <w:r>
        <w:rPr>
          <w:rFonts w:hint="eastAsia"/>
        </w:rPr>
        <w:t>Beth 从小热爱写作、艺术和历史，在成为母亲后重新沉浸于儿童读物的世界，并被当代儿童文学的创作质量所打动，激发了她正式投身写作的热情。她随后报名参加了 City Lit 学院的“儿童文学写作”课程（导师为 Lou Kuenzler），由此开启了她的创作生涯。她的作品常以轻松幽默的笔调讲述成长烦恼，语言灵动，富有洞察力，深受小读者与家庭喜爱。</w:t>
      </w:r>
    </w:p>
    <w:p w14:paraId="47DC6733">
      <w:pPr>
        <w:ind w:firstLine="420" w:firstLineChars="0"/>
        <w:jc w:val="both"/>
      </w:pPr>
      <w:r>
        <w:rPr>
          <w:rFonts w:hint="eastAsia"/>
        </w:rPr>
        <w:t>目前，Beth 与丈夫和两个孩子居住在英国林肯郡，享受着乡村的宁静生活与辽阔天空，同时持续为小读者带来精彩故事。</w:t>
      </w:r>
    </w:p>
    <w:p w14:paraId="5479AB59">
      <w:pPr>
        <w:rPr>
          <w:rFonts w:hint="eastAsia"/>
          <w:b/>
          <w:szCs w:val="21"/>
        </w:rPr>
      </w:pPr>
    </w:p>
    <w:p w14:paraId="19A7EB22">
      <w:pPr>
        <w:rPr>
          <w:rFonts w:hint="eastAsia"/>
          <w:b/>
          <w:szCs w:val="21"/>
        </w:rPr>
      </w:pPr>
    </w:p>
    <w:p w14:paraId="219B8D9D">
      <w:pPr>
        <w:rPr>
          <w:rFonts w:hint="eastAsia"/>
          <w:b/>
          <w:szCs w:val="21"/>
        </w:rPr>
      </w:pPr>
    </w:p>
    <w:p w14:paraId="4EF784B5">
      <w:pPr>
        <w:rPr>
          <w:b/>
          <w:bCs/>
          <w:szCs w:val="21"/>
        </w:rPr>
      </w:pPr>
    </w:p>
    <w:p w14:paraId="44CA2094">
      <w:pPr>
        <w:rPr>
          <w:b/>
          <w:bCs/>
          <w:szCs w:val="21"/>
        </w:rPr>
      </w:pPr>
    </w:p>
    <w:p w14:paraId="7A1965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4131B8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340B58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08C774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366F2F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470332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34129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325E37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03897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8377A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7006D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C292235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54A851ED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74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E791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3F88AA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36528470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7C87D4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D581554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D847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D5A7DC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ZjkwMjYyMjBjM2MyYjljMGEyNzZiYTg1ZDcyODQifQ=="/>
  </w:docVars>
  <w:rsids>
    <w:rsidRoot w:val="00A71D38"/>
    <w:rsid w:val="00002608"/>
    <w:rsid w:val="00006BEC"/>
    <w:rsid w:val="00010866"/>
    <w:rsid w:val="00013CE1"/>
    <w:rsid w:val="00016A67"/>
    <w:rsid w:val="0003734A"/>
    <w:rsid w:val="00044468"/>
    <w:rsid w:val="000471BE"/>
    <w:rsid w:val="00052601"/>
    <w:rsid w:val="00056082"/>
    <w:rsid w:val="0006074F"/>
    <w:rsid w:val="000649FF"/>
    <w:rsid w:val="00067E08"/>
    <w:rsid w:val="000721D3"/>
    <w:rsid w:val="0007792C"/>
    <w:rsid w:val="00080279"/>
    <w:rsid w:val="00080A1A"/>
    <w:rsid w:val="000828F5"/>
    <w:rsid w:val="00094542"/>
    <w:rsid w:val="000A276C"/>
    <w:rsid w:val="000A29A9"/>
    <w:rsid w:val="000A2E1D"/>
    <w:rsid w:val="000A73C3"/>
    <w:rsid w:val="000B22DE"/>
    <w:rsid w:val="000C1EE1"/>
    <w:rsid w:val="000C380D"/>
    <w:rsid w:val="000C66E5"/>
    <w:rsid w:val="000C6B43"/>
    <w:rsid w:val="000C780B"/>
    <w:rsid w:val="000D447B"/>
    <w:rsid w:val="000E219B"/>
    <w:rsid w:val="000F7008"/>
    <w:rsid w:val="0010039B"/>
    <w:rsid w:val="00105105"/>
    <w:rsid w:val="00106D0C"/>
    <w:rsid w:val="001141EF"/>
    <w:rsid w:val="001200D3"/>
    <w:rsid w:val="00134275"/>
    <w:rsid w:val="00137035"/>
    <w:rsid w:val="00142CBE"/>
    <w:rsid w:val="0014507F"/>
    <w:rsid w:val="00152F8A"/>
    <w:rsid w:val="00155A14"/>
    <w:rsid w:val="00157258"/>
    <w:rsid w:val="00161F32"/>
    <w:rsid w:val="001639E3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31A1"/>
    <w:rsid w:val="001C47E4"/>
    <w:rsid w:val="001C58F1"/>
    <w:rsid w:val="001C76A0"/>
    <w:rsid w:val="001D57C1"/>
    <w:rsid w:val="001E141F"/>
    <w:rsid w:val="001E2434"/>
    <w:rsid w:val="001E696D"/>
    <w:rsid w:val="001F0856"/>
    <w:rsid w:val="00202EB5"/>
    <w:rsid w:val="002037EA"/>
    <w:rsid w:val="00212EA1"/>
    <w:rsid w:val="002158C6"/>
    <w:rsid w:val="00215937"/>
    <w:rsid w:val="002529AC"/>
    <w:rsid w:val="0025531D"/>
    <w:rsid w:val="002670DA"/>
    <w:rsid w:val="0027188C"/>
    <w:rsid w:val="00271FB3"/>
    <w:rsid w:val="00274BF1"/>
    <w:rsid w:val="00274CCA"/>
    <w:rsid w:val="00280265"/>
    <w:rsid w:val="002904B8"/>
    <w:rsid w:val="00295DF5"/>
    <w:rsid w:val="002A022A"/>
    <w:rsid w:val="002A598F"/>
    <w:rsid w:val="002B1B16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5F43"/>
    <w:rsid w:val="00307760"/>
    <w:rsid w:val="003222F0"/>
    <w:rsid w:val="00322B4B"/>
    <w:rsid w:val="00326C8D"/>
    <w:rsid w:val="003311A3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112F"/>
    <w:rsid w:val="003D4957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31D1E"/>
    <w:rsid w:val="0043213E"/>
    <w:rsid w:val="00447C5C"/>
    <w:rsid w:val="00452828"/>
    <w:rsid w:val="004531F5"/>
    <w:rsid w:val="004554A0"/>
    <w:rsid w:val="004611D6"/>
    <w:rsid w:val="00462D1B"/>
    <w:rsid w:val="00462FAD"/>
    <w:rsid w:val="00463285"/>
    <w:rsid w:val="00466422"/>
    <w:rsid w:val="00471E19"/>
    <w:rsid w:val="004732BF"/>
    <w:rsid w:val="004822F4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0147C"/>
    <w:rsid w:val="00505D66"/>
    <w:rsid w:val="005116BE"/>
    <w:rsid w:val="00514B94"/>
    <w:rsid w:val="00527886"/>
    <w:rsid w:val="00534ED9"/>
    <w:rsid w:val="005356AF"/>
    <w:rsid w:val="00547E7E"/>
    <w:rsid w:val="00556080"/>
    <w:rsid w:val="005664AD"/>
    <w:rsid w:val="005737DB"/>
    <w:rsid w:val="00577751"/>
    <w:rsid w:val="00582EAD"/>
    <w:rsid w:val="00583966"/>
    <w:rsid w:val="005953CB"/>
    <w:rsid w:val="005A40A1"/>
    <w:rsid w:val="005A5754"/>
    <w:rsid w:val="005B6FB0"/>
    <w:rsid w:val="005B7CEB"/>
    <w:rsid w:val="005B7DC3"/>
    <w:rsid w:val="005C6904"/>
    <w:rsid w:val="005D3A85"/>
    <w:rsid w:val="005D6AEE"/>
    <w:rsid w:val="00602E6C"/>
    <w:rsid w:val="00606CAD"/>
    <w:rsid w:val="00610C62"/>
    <w:rsid w:val="00613C70"/>
    <w:rsid w:val="00620BD4"/>
    <w:rsid w:val="00630305"/>
    <w:rsid w:val="006453B2"/>
    <w:rsid w:val="00650DAF"/>
    <w:rsid w:val="00653EE1"/>
    <w:rsid w:val="006628D4"/>
    <w:rsid w:val="00683C01"/>
    <w:rsid w:val="00697196"/>
    <w:rsid w:val="006A0FFB"/>
    <w:rsid w:val="006A4D58"/>
    <w:rsid w:val="006A4FA2"/>
    <w:rsid w:val="006A5ACA"/>
    <w:rsid w:val="006B1E88"/>
    <w:rsid w:val="006B2FAD"/>
    <w:rsid w:val="006C005B"/>
    <w:rsid w:val="006C2991"/>
    <w:rsid w:val="006D198E"/>
    <w:rsid w:val="006D206A"/>
    <w:rsid w:val="006D297D"/>
    <w:rsid w:val="006D7369"/>
    <w:rsid w:val="006F043F"/>
    <w:rsid w:val="0070392F"/>
    <w:rsid w:val="00710D20"/>
    <w:rsid w:val="00711B64"/>
    <w:rsid w:val="00723F55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6084"/>
    <w:rsid w:val="0075707B"/>
    <w:rsid w:val="00757A53"/>
    <w:rsid w:val="00757D84"/>
    <w:rsid w:val="0076192D"/>
    <w:rsid w:val="007766E3"/>
    <w:rsid w:val="00783745"/>
    <w:rsid w:val="00797837"/>
    <w:rsid w:val="007A4BED"/>
    <w:rsid w:val="007A6D28"/>
    <w:rsid w:val="007B0D11"/>
    <w:rsid w:val="007B543B"/>
    <w:rsid w:val="007D22D2"/>
    <w:rsid w:val="007E0C5F"/>
    <w:rsid w:val="00805130"/>
    <w:rsid w:val="00805764"/>
    <w:rsid w:val="00822AAF"/>
    <w:rsid w:val="0083310B"/>
    <w:rsid w:val="00833658"/>
    <w:rsid w:val="00843714"/>
    <w:rsid w:val="00852A01"/>
    <w:rsid w:val="00852C2B"/>
    <w:rsid w:val="00856401"/>
    <w:rsid w:val="008572EB"/>
    <w:rsid w:val="00861777"/>
    <w:rsid w:val="00862531"/>
    <w:rsid w:val="00862DBE"/>
    <w:rsid w:val="0086480A"/>
    <w:rsid w:val="008648D3"/>
    <w:rsid w:val="00866B99"/>
    <w:rsid w:val="0087014B"/>
    <w:rsid w:val="00872162"/>
    <w:rsid w:val="00873EF3"/>
    <w:rsid w:val="008845AD"/>
    <w:rsid w:val="00885ADE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4369"/>
    <w:rsid w:val="008F5575"/>
    <w:rsid w:val="008F5E49"/>
    <w:rsid w:val="008F7B77"/>
    <w:rsid w:val="00914300"/>
    <w:rsid w:val="0091777E"/>
    <w:rsid w:val="00923EB5"/>
    <w:rsid w:val="00927BD3"/>
    <w:rsid w:val="00933B77"/>
    <w:rsid w:val="00940B93"/>
    <w:rsid w:val="00942439"/>
    <w:rsid w:val="0096089F"/>
    <w:rsid w:val="00961ABD"/>
    <w:rsid w:val="00961AEF"/>
    <w:rsid w:val="009860D3"/>
    <w:rsid w:val="00990F6E"/>
    <w:rsid w:val="009921FC"/>
    <w:rsid w:val="00995F2F"/>
    <w:rsid w:val="009A6621"/>
    <w:rsid w:val="009B1DED"/>
    <w:rsid w:val="009B202E"/>
    <w:rsid w:val="009C213E"/>
    <w:rsid w:val="009C2F45"/>
    <w:rsid w:val="009C31DF"/>
    <w:rsid w:val="009C50AB"/>
    <w:rsid w:val="009C666B"/>
    <w:rsid w:val="009F1E68"/>
    <w:rsid w:val="00A005AB"/>
    <w:rsid w:val="00A054DA"/>
    <w:rsid w:val="00A13AC1"/>
    <w:rsid w:val="00A174E5"/>
    <w:rsid w:val="00A40988"/>
    <w:rsid w:val="00A44B8C"/>
    <w:rsid w:val="00A602F6"/>
    <w:rsid w:val="00A71D38"/>
    <w:rsid w:val="00A7741C"/>
    <w:rsid w:val="00A910E5"/>
    <w:rsid w:val="00AA1AA9"/>
    <w:rsid w:val="00AA4414"/>
    <w:rsid w:val="00AB5463"/>
    <w:rsid w:val="00AC075C"/>
    <w:rsid w:val="00AD250E"/>
    <w:rsid w:val="00AF374C"/>
    <w:rsid w:val="00AF7045"/>
    <w:rsid w:val="00B01D5B"/>
    <w:rsid w:val="00B022F0"/>
    <w:rsid w:val="00B05470"/>
    <w:rsid w:val="00B05F67"/>
    <w:rsid w:val="00B11565"/>
    <w:rsid w:val="00B1495D"/>
    <w:rsid w:val="00B210C4"/>
    <w:rsid w:val="00B26A7A"/>
    <w:rsid w:val="00B426E2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B1C83"/>
    <w:rsid w:val="00BB3810"/>
    <w:rsid w:val="00BB43BF"/>
    <w:rsid w:val="00BC6148"/>
    <w:rsid w:val="00BD06E3"/>
    <w:rsid w:val="00BD5420"/>
    <w:rsid w:val="00BF4E7A"/>
    <w:rsid w:val="00BF5E63"/>
    <w:rsid w:val="00BF6386"/>
    <w:rsid w:val="00C0023E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67F97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D2007"/>
    <w:rsid w:val="00CE1D5B"/>
    <w:rsid w:val="00CE468D"/>
    <w:rsid w:val="00CE67B4"/>
    <w:rsid w:val="00CF0A41"/>
    <w:rsid w:val="00CF1D82"/>
    <w:rsid w:val="00CF2C8D"/>
    <w:rsid w:val="00CF5AFB"/>
    <w:rsid w:val="00CF6406"/>
    <w:rsid w:val="00D22EC9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92B02"/>
    <w:rsid w:val="00DB3BB9"/>
    <w:rsid w:val="00DB3C06"/>
    <w:rsid w:val="00DC3063"/>
    <w:rsid w:val="00DD2D61"/>
    <w:rsid w:val="00DD3D54"/>
    <w:rsid w:val="00DD49F3"/>
    <w:rsid w:val="00DD4B21"/>
    <w:rsid w:val="00DE1211"/>
    <w:rsid w:val="00DE3EC6"/>
    <w:rsid w:val="00DF0621"/>
    <w:rsid w:val="00E14383"/>
    <w:rsid w:val="00E17EE6"/>
    <w:rsid w:val="00E2561F"/>
    <w:rsid w:val="00E346E8"/>
    <w:rsid w:val="00E34A0B"/>
    <w:rsid w:val="00E367D0"/>
    <w:rsid w:val="00E418A5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4443"/>
    <w:rsid w:val="00EB1F90"/>
    <w:rsid w:val="00EB2DAE"/>
    <w:rsid w:val="00EB5E3B"/>
    <w:rsid w:val="00EB6513"/>
    <w:rsid w:val="00EB6580"/>
    <w:rsid w:val="00EC7589"/>
    <w:rsid w:val="00ED7F54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5928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3ACC"/>
    <w:rsid w:val="00FA4A2B"/>
    <w:rsid w:val="00FA7D63"/>
    <w:rsid w:val="00FA7F29"/>
    <w:rsid w:val="00FB663B"/>
    <w:rsid w:val="00FB7AA1"/>
    <w:rsid w:val="00FB7B8D"/>
    <w:rsid w:val="00FC3402"/>
    <w:rsid w:val="00FE4FD6"/>
    <w:rsid w:val="00FF63CA"/>
    <w:rsid w:val="03D43AB2"/>
    <w:rsid w:val="04AC4FE9"/>
    <w:rsid w:val="07487F6D"/>
    <w:rsid w:val="0AF3628F"/>
    <w:rsid w:val="0BEE3B84"/>
    <w:rsid w:val="0E9126E4"/>
    <w:rsid w:val="124B4C03"/>
    <w:rsid w:val="14B04252"/>
    <w:rsid w:val="14CF3D63"/>
    <w:rsid w:val="18CF2285"/>
    <w:rsid w:val="1AA37799"/>
    <w:rsid w:val="1CB22E49"/>
    <w:rsid w:val="1F3D294F"/>
    <w:rsid w:val="2159252D"/>
    <w:rsid w:val="28F36480"/>
    <w:rsid w:val="2A1B4A63"/>
    <w:rsid w:val="2EE12C03"/>
    <w:rsid w:val="373553B6"/>
    <w:rsid w:val="383D6DCE"/>
    <w:rsid w:val="389E6E73"/>
    <w:rsid w:val="3E591FDF"/>
    <w:rsid w:val="3F711CDC"/>
    <w:rsid w:val="43E268C5"/>
    <w:rsid w:val="469C0398"/>
    <w:rsid w:val="4B700C5B"/>
    <w:rsid w:val="59805661"/>
    <w:rsid w:val="65C14788"/>
    <w:rsid w:val="668854EA"/>
    <w:rsid w:val="66C82E62"/>
    <w:rsid w:val="67F0485E"/>
    <w:rsid w:val="6FAA422F"/>
    <w:rsid w:val="70F12E81"/>
    <w:rsid w:val="71BB412E"/>
    <w:rsid w:val="71E33685"/>
    <w:rsid w:val="728C1627"/>
    <w:rsid w:val="760329D6"/>
    <w:rsid w:val="76C02F50"/>
    <w:rsid w:val="7B3D4FB0"/>
    <w:rsid w:val="7DA3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AC35-9629-4033-AFC9-22B3B25F9F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1134</Words>
  <Characters>1572</Characters>
  <Lines>15</Lines>
  <Paragraphs>4</Paragraphs>
  <TotalTime>926</TotalTime>
  <ScaleCrop>false</ScaleCrop>
  <LinksUpToDate>false</LinksUpToDate>
  <CharactersWithSpaces>1629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2023-05-09T08:05:00Z</dcterms:created>
  <dc:creator>Image</dc:creator>
  <cp:lastModifiedBy>LEAD</cp:lastModifiedBy>
  <cp:lastPrinted>2004-04-23T07:06:00Z</cp:lastPrinted>
  <dcterms:modified xsi:type="dcterms:W3CDTF">2025-08-05T01:16:20Z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5E676049397C4926AABAF4DB50DAD57A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