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BB8F" w14:textId="77777777" w:rsidR="00A55661" w:rsidRDefault="00A55661" w:rsidP="00A55661">
      <w:pPr>
        <w:spacing w:line="500" w:lineRule="exact"/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美国惊悚小说大师</w:t>
      </w:r>
    </w:p>
    <w:p w14:paraId="16955224" w14:textId="77777777" w:rsidR="00A55661" w:rsidRDefault="00A55661" w:rsidP="00A55661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杰弗里·迪弗（</w:t>
      </w:r>
      <w:r>
        <w:rPr>
          <w:b/>
          <w:sz w:val="36"/>
          <w:szCs w:val="36"/>
        </w:rPr>
        <w:t>Jeffery Deaver</w:t>
      </w:r>
      <w:r>
        <w:rPr>
          <w:rFonts w:ascii="宋体" w:hAnsi="宋体" w:hint="eastAsia"/>
          <w:b/>
          <w:sz w:val="36"/>
          <w:szCs w:val="36"/>
        </w:rPr>
        <w:t>）</w:t>
      </w:r>
    </w:p>
    <w:p w14:paraId="797CE5D9" w14:textId="77777777" w:rsidR="00A55661" w:rsidRDefault="00A55661" w:rsidP="00A55661"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78AAD91" w14:textId="77777777" w:rsidR="00A55661" w:rsidRDefault="00A55661" w:rsidP="00A55661"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《</w:t>
      </w:r>
      <w:r w:rsidRPr="00A55661">
        <w:rPr>
          <w:rFonts w:hint="eastAsia"/>
          <w:b/>
          <w:sz w:val="36"/>
          <w:szCs w:val="36"/>
        </w:rPr>
        <w:t>少女鲁伊</w:t>
      </w:r>
      <w:r>
        <w:rPr>
          <w:b/>
          <w:sz w:val="36"/>
          <w:szCs w:val="36"/>
        </w:rPr>
        <w:t>》</w:t>
      </w:r>
      <w:r w:rsidRPr="00A55661">
        <w:rPr>
          <w:rFonts w:hint="eastAsia"/>
          <w:b/>
          <w:sz w:val="36"/>
          <w:szCs w:val="36"/>
        </w:rPr>
        <w:t>系列</w:t>
      </w:r>
    </w:p>
    <w:p w14:paraId="2E3177B5" w14:textId="77777777" w:rsidR="00FA288A" w:rsidRDefault="00A55661" w:rsidP="00A5566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A55661">
        <w:rPr>
          <w:b/>
          <w:bCs/>
          <w:sz w:val="36"/>
          <w:shd w:val="pct10" w:color="auto" w:fill="FFFFFF"/>
        </w:rPr>
        <w:t>RUNE MYST</w:t>
      </w:r>
      <w:r w:rsidR="004241ED">
        <w:rPr>
          <w:b/>
          <w:bCs/>
          <w:sz w:val="36"/>
          <w:shd w:val="pct10" w:color="auto" w:fill="FFFFFF"/>
        </w:rPr>
        <w:t>E</w:t>
      </w:r>
      <w:r w:rsidRPr="00A55661">
        <w:rPr>
          <w:b/>
          <w:bCs/>
          <w:sz w:val="36"/>
          <w:shd w:val="pct10" w:color="auto" w:fill="FFFFFF"/>
        </w:rPr>
        <w:t>RIES</w:t>
      </w:r>
      <w:r w:rsidRPr="00A55661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 xml:space="preserve">Series </w:t>
      </w:r>
    </w:p>
    <w:p w14:paraId="3ACA210A" w14:textId="77777777" w:rsidR="004241ED" w:rsidRDefault="004241ED" w:rsidP="004241ED">
      <w:pPr>
        <w:rPr>
          <w:b/>
          <w:bCs/>
          <w:sz w:val="36"/>
        </w:rPr>
      </w:pPr>
    </w:p>
    <w:p w14:paraId="77623EA4" w14:textId="77777777" w:rsidR="004241ED" w:rsidRPr="004241ED" w:rsidRDefault="004241ED" w:rsidP="004241E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7E276E53" wp14:editId="49C06109">
            <wp:simplePos x="0" y="0"/>
            <wp:positionH relativeFrom="column">
              <wp:posOffset>3974549</wp:posOffset>
            </wp:positionH>
            <wp:positionV relativeFrom="paragraph">
              <wp:posOffset>30480</wp:posOffset>
            </wp:positionV>
            <wp:extent cx="1449070" cy="2230120"/>
            <wp:effectExtent l="0" t="0" r="0" b="0"/>
            <wp:wrapTight wrapText="bothSides">
              <wp:wrapPolygon edited="0">
                <wp:start x="0" y="0"/>
                <wp:lineTo x="0" y="21403"/>
                <wp:lineTo x="21297" y="21403"/>
                <wp:lineTo x="21297" y="0"/>
                <wp:lineTo x="0" y="0"/>
              </wp:wrapPolygon>
            </wp:wrapTight>
            <wp:docPr id="6" name="图片 6" descr="https://m.media-amazon.com/images/I/71ujFHxAIy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ujFHxAIy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《心跳曼哈顿》（少女鲁伊系列之一）</w:t>
      </w:r>
    </w:p>
    <w:p w14:paraId="0F0A1AC2" w14:textId="77777777" w:rsidR="004241ED" w:rsidRDefault="004241ED" w:rsidP="004241ED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 w:rsidRPr="004241ED">
        <w:rPr>
          <w:b/>
          <w:caps/>
          <w:color w:val="000000" w:themeColor="text1"/>
          <w:szCs w:val="21"/>
        </w:rPr>
        <w:t>Manhattan is My Beat</w:t>
      </w:r>
      <w:r>
        <w:rPr>
          <w:rFonts w:hint="eastAsia"/>
          <w:b/>
          <w:caps/>
          <w:color w:val="000000" w:themeColor="text1"/>
          <w:szCs w:val="21"/>
        </w:rPr>
        <w:t xml:space="preserve"> (Rune </w:t>
      </w:r>
      <w:r>
        <w:rPr>
          <w:b/>
          <w:caps/>
          <w:color w:val="000000" w:themeColor="text1"/>
          <w:szCs w:val="21"/>
        </w:rPr>
        <w:t xml:space="preserve">MystEries </w:t>
      </w:r>
      <w:r>
        <w:rPr>
          <w:rFonts w:hint="eastAsia"/>
          <w:b/>
          <w:caps/>
          <w:color w:val="000000" w:themeColor="text1"/>
          <w:szCs w:val="21"/>
        </w:rPr>
        <w:t xml:space="preserve">Book </w:t>
      </w:r>
      <w:r>
        <w:rPr>
          <w:b/>
          <w:caps/>
          <w:color w:val="000000" w:themeColor="text1"/>
          <w:szCs w:val="21"/>
        </w:rPr>
        <w:t>1</w:t>
      </w:r>
      <w:r>
        <w:rPr>
          <w:rFonts w:hint="eastAsia"/>
          <w:b/>
          <w:caps/>
          <w:color w:val="000000" w:themeColor="text1"/>
          <w:szCs w:val="21"/>
        </w:rPr>
        <w:t xml:space="preserve">) </w:t>
      </w:r>
    </w:p>
    <w:p w14:paraId="11B13DA6" w14:textId="77777777" w:rsidR="004241ED" w:rsidRDefault="004241ED" w:rsidP="004241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b/>
          <w:color w:val="000000" w:themeColor="text1"/>
          <w:szCs w:val="21"/>
        </w:rPr>
        <w:t>Jeffery Deaver</w:t>
      </w:r>
    </w:p>
    <w:p w14:paraId="5796D37C" w14:textId="77777777" w:rsidR="004241ED" w:rsidRDefault="004241ED" w:rsidP="004241ED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b/>
          <w:color w:val="000000" w:themeColor="text1"/>
          <w:szCs w:val="21"/>
        </w:rPr>
        <w:t>Hodder Paperbacks</w:t>
      </w:r>
    </w:p>
    <w:p w14:paraId="503C0F24" w14:textId="77777777" w:rsidR="004241ED" w:rsidRDefault="004241ED" w:rsidP="004241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>Gelfman Schneider/ANA/Winney</w:t>
      </w:r>
    </w:p>
    <w:p w14:paraId="2B1DC2C7" w14:textId="77777777" w:rsidR="004241ED" w:rsidRDefault="004241ED" w:rsidP="004241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color w:val="000000" w:themeColor="text1"/>
          <w:szCs w:val="21"/>
        </w:rPr>
        <w:t>3</w:t>
      </w:r>
      <w:r>
        <w:rPr>
          <w:b/>
          <w:color w:val="000000" w:themeColor="text1"/>
          <w:szCs w:val="21"/>
        </w:rPr>
        <w:t>14</w:t>
      </w:r>
      <w:r>
        <w:rPr>
          <w:b/>
          <w:color w:val="000000" w:themeColor="text1"/>
          <w:szCs w:val="21"/>
        </w:rPr>
        <w:t>页</w:t>
      </w:r>
    </w:p>
    <w:p w14:paraId="2FC618F2" w14:textId="77777777" w:rsidR="004241ED" w:rsidRDefault="004241ED" w:rsidP="004241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</w:t>
      </w:r>
      <w:r>
        <w:rPr>
          <w:rFonts w:hint="eastAsia"/>
          <w:b/>
          <w:color w:val="000000" w:themeColor="text1"/>
          <w:szCs w:val="21"/>
        </w:rPr>
        <w:t>0</w:t>
      </w:r>
      <w:r>
        <w:rPr>
          <w:b/>
          <w:color w:val="000000" w:themeColor="text1"/>
          <w:szCs w:val="21"/>
        </w:rPr>
        <w:t>0</w:t>
      </w:r>
      <w:r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6</w:t>
      </w:r>
      <w:r>
        <w:rPr>
          <w:rFonts w:hint="eastAsia"/>
          <w:b/>
          <w:color w:val="000000" w:themeColor="text1"/>
          <w:szCs w:val="21"/>
        </w:rPr>
        <w:t>月</w:t>
      </w:r>
    </w:p>
    <w:p w14:paraId="5DB7CEC9" w14:textId="77777777" w:rsidR="004241ED" w:rsidRDefault="004241ED" w:rsidP="004241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14:paraId="6F84CACF" w14:textId="77777777" w:rsidR="004241ED" w:rsidRDefault="004241ED" w:rsidP="004241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14:paraId="54656694" w14:textId="77777777" w:rsidR="004241ED" w:rsidRDefault="004241ED" w:rsidP="004241ED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惊悚悬疑</w:t>
      </w:r>
    </w:p>
    <w:p w14:paraId="511D0D83" w14:textId="77777777" w:rsidR="004241ED" w:rsidRDefault="004241ED" w:rsidP="004241ED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本书中文简体字版曾授权</w:t>
      </w:r>
      <w:r>
        <w:rPr>
          <w:b/>
          <w:color w:val="FF0000"/>
          <w:szCs w:val="21"/>
        </w:rPr>
        <w:t>，版权已回归</w:t>
      </w:r>
    </w:p>
    <w:p w14:paraId="629C3AF2" w14:textId="27794D89" w:rsidR="004241ED" w:rsidRDefault="004241ED" w:rsidP="004241ED">
      <w:pPr>
        <w:shd w:val="clear" w:color="auto" w:fill="FFFFFF"/>
        <w:rPr>
          <w:rStyle w:val="ac"/>
          <w:b/>
          <w:szCs w:val="21"/>
        </w:rPr>
      </w:pPr>
      <w:r>
        <w:rPr>
          <w:rFonts w:hint="eastAsia"/>
          <w:b/>
          <w:color w:val="1F497D" w:themeColor="text2"/>
        </w:rPr>
        <w:t>豆瓣书讯：</w:t>
      </w:r>
      <w:r>
        <w:fldChar w:fldCharType="begin"/>
      </w:r>
      <w:r w:rsidR="00D02D47">
        <w:instrText>HYPERLINK "https://book.douban.com/subject/26292532/" \o "</w:instrText>
      </w:r>
      <w:r w:rsidR="00D02D47">
        <w:rPr>
          <w:rFonts w:hint="eastAsia"/>
        </w:rPr>
        <w:instrText>法外行走·豆瓣链接</w:instrText>
      </w:r>
      <w:r w:rsidR="00D02D47">
        <w:instrText>"</w:instrText>
      </w:r>
      <w:r>
        <w:fldChar w:fldCharType="separate"/>
      </w:r>
      <w:r w:rsidR="00E407E3" w:rsidRPr="00E407E3">
        <w:rPr>
          <w:rStyle w:val="ac"/>
          <w:b/>
        </w:rPr>
        <w:t>https://book.douban.com/subject/26292532/</w:t>
      </w:r>
      <w:r>
        <w:rPr>
          <w:rStyle w:val="ac"/>
          <w:rFonts w:hint="eastAsia"/>
          <w:b/>
        </w:rPr>
        <w:br/>
      </w:r>
      <w:r>
        <w:fldChar w:fldCharType="end"/>
      </w:r>
    </w:p>
    <w:p w14:paraId="1E8E4662" w14:textId="77777777" w:rsidR="004241ED" w:rsidRDefault="004241ED" w:rsidP="004241ED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31616" behindDoc="1" locked="0" layoutInCell="1" allowOverlap="1" wp14:anchorId="74576BE9" wp14:editId="58D3BB16">
            <wp:simplePos x="0" y="0"/>
            <wp:positionH relativeFrom="column">
              <wp:posOffset>4165600</wp:posOffset>
            </wp:positionH>
            <wp:positionV relativeFrom="paragraph">
              <wp:posOffset>189865</wp:posOffset>
            </wp:positionV>
            <wp:extent cx="1289685" cy="1957705"/>
            <wp:effectExtent l="0" t="0" r="5715" b="4445"/>
            <wp:wrapTight wrapText="bothSides">
              <wp:wrapPolygon edited="0">
                <wp:start x="0" y="0"/>
                <wp:lineTo x="0" y="21439"/>
                <wp:lineTo x="21377" y="21439"/>
                <wp:lineTo x="21377" y="0"/>
                <wp:lineTo x="0" y="0"/>
              </wp:wrapPolygon>
            </wp:wrapTight>
            <wp:docPr id="5" name="图片 5" descr="https://img3.doubanio.com/view/subject/l/public/s2806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doubanio.com/view/subject/l/public/s28060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color w:val="0000FF"/>
          <w:u w:val="single"/>
        </w:rPr>
        <w:br/>
      </w:r>
      <w:r>
        <w:rPr>
          <w:rFonts w:ascii="宋体" w:hAnsi="宋体" w:hint="eastAsia"/>
          <w:b/>
        </w:rPr>
        <w:t>中简本出版记录：</w:t>
      </w:r>
    </w:p>
    <w:p w14:paraId="532EE9BA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中文书名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rFonts w:hint="eastAsia"/>
          <w:b/>
          <w:color w:val="000000" w:themeColor="text1"/>
          <w:szCs w:val="21"/>
        </w:rPr>
        <w:t>《心跳曼哈顿》（少女鲁伊系列之一）</w:t>
      </w:r>
    </w:p>
    <w:p w14:paraId="49C97364" w14:textId="77777777" w:rsidR="004241ED" w:rsidRDefault="004241ED" w:rsidP="004241ED">
      <w:pPr>
        <w:rPr>
          <w:b/>
          <w:color w:val="000000"/>
        </w:rPr>
      </w:pPr>
      <w:r>
        <w:rPr>
          <w:rFonts w:ascii="宋体" w:hAnsi="宋体"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者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b/>
          <w:color w:val="000000"/>
        </w:rPr>
        <w:t>Jeffery Deaver</w:t>
      </w:r>
    </w:p>
    <w:p w14:paraId="505C8F9B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社</w:t>
      </w:r>
      <w:r>
        <w:rPr>
          <w:rFonts w:hint="eastAsia"/>
          <w:b/>
        </w:rPr>
        <w:t xml:space="preserve">: </w:t>
      </w:r>
      <w:r>
        <w:rPr>
          <w:rFonts w:ascii="宋体" w:hAnsi="宋体" w:hint="eastAsia"/>
          <w:b/>
        </w:rPr>
        <w:t>新星出版社</w:t>
      </w:r>
    </w:p>
    <w:p w14:paraId="09FE03B4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译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者</w:t>
      </w:r>
      <w:r>
        <w:rPr>
          <w:rFonts w:hint="eastAsia"/>
          <w:b/>
        </w:rPr>
        <w:t xml:space="preserve">: </w:t>
      </w:r>
      <w:r>
        <w:rPr>
          <w:rFonts w:hint="eastAsia"/>
          <w:b/>
        </w:rPr>
        <w:t>兰尼</w:t>
      </w:r>
    </w:p>
    <w:p w14:paraId="70E0D46C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年</w:t>
      </w:r>
      <w:r>
        <w:rPr>
          <w:rFonts w:hint="eastAsia"/>
          <w:b/>
        </w:rPr>
        <w:t xml:space="preserve">: </w:t>
      </w:r>
      <w:r>
        <w:rPr>
          <w:b/>
        </w:rPr>
        <w:t>2015-5</w:t>
      </w:r>
    </w:p>
    <w:p w14:paraId="7C4230BC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数</w:t>
      </w:r>
      <w:r>
        <w:rPr>
          <w:rFonts w:hint="eastAsia"/>
          <w:b/>
        </w:rPr>
        <w:t xml:space="preserve">: </w:t>
      </w:r>
      <w:r>
        <w:rPr>
          <w:b/>
        </w:rPr>
        <w:t>312</w:t>
      </w:r>
      <w:r>
        <w:rPr>
          <w:b/>
        </w:rPr>
        <w:t>页</w:t>
      </w:r>
    </w:p>
    <w:p w14:paraId="1254A618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定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价</w:t>
      </w:r>
      <w:r>
        <w:rPr>
          <w:rFonts w:hint="eastAsia"/>
          <w:b/>
        </w:rPr>
        <w:t xml:space="preserve">: </w:t>
      </w:r>
      <w:r>
        <w:rPr>
          <w:b/>
        </w:rPr>
        <w:t>35.00</w:t>
      </w:r>
    </w:p>
    <w:p w14:paraId="54749BB1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装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帧</w:t>
      </w:r>
      <w:r>
        <w:rPr>
          <w:rFonts w:hint="eastAsia"/>
          <w:b/>
        </w:rPr>
        <w:t xml:space="preserve">: </w:t>
      </w:r>
      <w:r>
        <w:rPr>
          <w:rFonts w:ascii="宋体" w:hAnsi="宋体" w:hint="eastAsia"/>
          <w:b/>
        </w:rPr>
        <w:t>平装</w:t>
      </w:r>
    </w:p>
    <w:p w14:paraId="1885BF41" w14:textId="77777777" w:rsidR="004241ED" w:rsidRDefault="004241ED" w:rsidP="004241ED">
      <w:pPr>
        <w:shd w:val="clear" w:color="auto" w:fill="FFFFFF"/>
        <w:rPr>
          <w:b/>
        </w:rPr>
      </w:pPr>
      <w:r>
        <w:rPr>
          <w:b/>
        </w:rPr>
        <w:t xml:space="preserve">ISBN: </w:t>
      </w:r>
      <w:r w:rsidRPr="004241ED">
        <w:rPr>
          <w:b/>
        </w:rPr>
        <w:t>9787513317177</w:t>
      </w:r>
    </w:p>
    <w:p w14:paraId="5E06CDF2" w14:textId="77777777" w:rsidR="004241ED" w:rsidRDefault="004241ED" w:rsidP="00E33625">
      <w:pPr>
        <w:shd w:val="clear" w:color="auto" w:fill="FFFFFF"/>
        <w:rPr>
          <w:b/>
          <w:color w:val="FF0000"/>
        </w:rPr>
      </w:pPr>
      <w:r>
        <w:rPr>
          <w:rFonts w:hint="eastAsia"/>
          <w:b/>
          <w:color w:val="FF0000"/>
        </w:rPr>
        <w:t xml:space="preserve"> </w:t>
      </w:r>
    </w:p>
    <w:p w14:paraId="461792A2" w14:textId="77777777" w:rsidR="00FA288A" w:rsidRDefault="00E33625" w:rsidP="00E33625">
      <w:pPr>
        <w:shd w:val="clear" w:color="auto" w:fill="FFFFFF"/>
        <w:rPr>
          <w:b/>
          <w:color w:val="000000" w:themeColor="text1"/>
        </w:rPr>
      </w:pPr>
      <w:r w:rsidRPr="00E33625">
        <w:rPr>
          <w:rFonts w:hint="eastAsia"/>
          <w:b/>
          <w:color w:val="000000" w:themeColor="text1"/>
        </w:rPr>
        <w:t>内容简介：</w:t>
      </w:r>
    </w:p>
    <w:p w14:paraId="116122E7" w14:textId="77777777" w:rsidR="00E33625" w:rsidRDefault="00E33625" w:rsidP="00E33625">
      <w:pPr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5684A76C" w14:textId="77777777" w:rsidR="00E33625" w:rsidRPr="00E33625" w:rsidRDefault="00E33625" w:rsidP="00E33625">
      <w:pPr>
        <w:shd w:val="clear" w:color="auto" w:fill="FFFFFF"/>
        <w:rPr>
          <w:color w:val="000000" w:themeColor="text1"/>
        </w:rPr>
      </w:pPr>
      <w:r>
        <w:rPr>
          <w:b/>
          <w:color w:val="000000" w:themeColor="text1"/>
        </w:rPr>
        <w:tab/>
      </w:r>
      <w:r w:rsidRPr="00E33625">
        <w:rPr>
          <w:rFonts w:hint="eastAsia"/>
          <w:color w:val="000000" w:themeColor="text1"/>
        </w:rPr>
        <w:t>身高不足一米六，二十岁出头，紫色头发，满脑子老电影、诗歌和童话——她是鲁伊，穿梭在曼哈顿玻璃森林里的一只机敏的小鹿，一次又一次从掠食者爪下逃生。如果你问她感</w:t>
      </w:r>
      <w:r w:rsidRPr="00E33625">
        <w:rPr>
          <w:rFonts w:hint="eastAsia"/>
          <w:color w:val="000000" w:themeColor="text1"/>
        </w:rPr>
        <w:lastRenderedPageBreak/>
        <w:t>想，她会耸耸肩——“不过是生活中的小插曲而已。”</w:t>
      </w:r>
    </w:p>
    <w:p w14:paraId="3A17BA38" w14:textId="77777777" w:rsidR="00E33625" w:rsidRPr="00E33625" w:rsidRDefault="00E33625" w:rsidP="00E33625">
      <w:pPr>
        <w:shd w:val="clear" w:color="auto" w:fill="FFFFFF"/>
        <w:rPr>
          <w:color w:val="000000" w:themeColor="text1"/>
        </w:rPr>
      </w:pPr>
    </w:p>
    <w:p w14:paraId="3B4FC3F8" w14:textId="77777777" w:rsidR="00E33625" w:rsidRPr="00E33625" w:rsidRDefault="00E33625" w:rsidP="00E33625">
      <w:pPr>
        <w:shd w:val="clear" w:color="auto" w:fill="FFFFFF"/>
        <w:ind w:firstLine="420"/>
        <w:rPr>
          <w:color w:val="000000" w:themeColor="text1"/>
        </w:rPr>
      </w:pPr>
      <w:r w:rsidRPr="00E33625">
        <w:rPr>
          <w:rFonts w:hint="eastAsia"/>
          <w:color w:val="000000" w:themeColor="text1"/>
        </w:rPr>
        <w:t>少女鲁伊，身高不足一米六，初来曼哈顿，空有满脑子的童话和冒险故事，却只能在一家小小的音像店打工。一位颇有风度的顾客凯利老先生成了她最好的朋友。</w:t>
      </w:r>
    </w:p>
    <w:p w14:paraId="7E1DE1D3" w14:textId="77777777" w:rsidR="00E33625" w:rsidRPr="00E33625" w:rsidRDefault="00E33625" w:rsidP="00E33625">
      <w:pPr>
        <w:shd w:val="clear" w:color="auto" w:fill="FFFFFF"/>
        <w:rPr>
          <w:color w:val="000000" w:themeColor="text1"/>
        </w:rPr>
      </w:pPr>
    </w:p>
    <w:p w14:paraId="5B6D4899" w14:textId="77777777" w:rsidR="00E33625" w:rsidRPr="00E33625" w:rsidRDefault="00E33625" w:rsidP="00E33625">
      <w:pPr>
        <w:shd w:val="clear" w:color="auto" w:fill="FFFFFF"/>
        <w:ind w:firstLine="420"/>
        <w:rPr>
          <w:color w:val="000000" w:themeColor="text1"/>
        </w:rPr>
      </w:pPr>
      <w:r w:rsidRPr="00E33625">
        <w:rPr>
          <w:rFonts w:hint="eastAsia"/>
          <w:color w:val="000000" w:themeColor="text1"/>
        </w:rPr>
        <w:t>一天，她上门去取凯利先生租借的录像带，结果撞上了凶案现场。凯利先生生前提到的“即将到手的财富”和反复租借了十八次的名为《心跳曼哈顿》的录像带，诱惑着鲁伊踏上了寻宝之路。</w:t>
      </w:r>
    </w:p>
    <w:p w14:paraId="0A86F39F" w14:textId="77777777" w:rsidR="00E33625" w:rsidRPr="00E33625" w:rsidRDefault="00E33625" w:rsidP="00E33625">
      <w:pPr>
        <w:shd w:val="clear" w:color="auto" w:fill="FFFFFF"/>
        <w:rPr>
          <w:color w:val="000000" w:themeColor="text1"/>
        </w:rPr>
      </w:pPr>
    </w:p>
    <w:p w14:paraId="763CCCA9" w14:textId="77777777" w:rsidR="00E33625" w:rsidRPr="00E33625" w:rsidRDefault="00E33625" w:rsidP="00E33625">
      <w:pPr>
        <w:shd w:val="clear" w:color="auto" w:fill="FFFFFF"/>
        <w:ind w:firstLine="420"/>
        <w:rPr>
          <w:color w:val="000000" w:themeColor="text1"/>
        </w:rPr>
      </w:pPr>
      <w:r w:rsidRPr="00E33625">
        <w:rPr>
          <w:rFonts w:hint="eastAsia"/>
          <w:color w:val="000000" w:themeColor="text1"/>
        </w:rPr>
        <w:t>探险殊非易事，鲁伊一次次身临绝境，满脑子的幻想也吓跑了一大半。但是谁知道呢，说不定童话故事的结局有时候也会实现的。</w:t>
      </w:r>
    </w:p>
    <w:p w14:paraId="15846E8D" w14:textId="77777777" w:rsidR="00E33625" w:rsidRDefault="00E33625">
      <w:pPr>
        <w:rPr>
          <w:b/>
          <w:color w:val="000000" w:themeColor="text1"/>
          <w:szCs w:val="21"/>
        </w:rPr>
      </w:pPr>
    </w:p>
    <w:p w14:paraId="1491D424" w14:textId="77777777" w:rsidR="00E33625" w:rsidRDefault="00E33625">
      <w:pPr>
        <w:rPr>
          <w:b/>
          <w:color w:val="000000" w:themeColor="text1"/>
          <w:szCs w:val="21"/>
        </w:rPr>
      </w:pPr>
    </w:p>
    <w:p w14:paraId="39843668" w14:textId="77777777" w:rsidR="00FA288A" w:rsidRDefault="00E33625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4DBD1521" wp14:editId="69E08088">
            <wp:simplePos x="0" y="0"/>
            <wp:positionH relativeFrom="column">
              <wp:posOffset>4004226</wp:posOffset>
            </wp:positionH>
            <wp:positionV relativeFrom="paragraph">
              <wp:posOffset>16139</wp:posOffset>
            </wp:positionV>
            <wp:extent cx="1481455" cy="2265045"/>
            <wp:effectExtent l="0" t="0" r="12065" b="5715"/>
            <wp:wrapSquare wrapText="bothSides"/>
            <wp:docPr id="3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683E">
        <w:rPr>
          <w:b/>
          <w:color w:val="000000" w:themeColor="text1"/>
          <w:szCs w:val="21"/>
        </w:rPr>
        <w:t>中文书名：</w:t>
      </w:r>
      <w:r w:rsidR="0082683E">
        <w:rPr>
          <w:rFonts w:hint="eastAsia"/>
          <w:b/>
          <w:color w:val="000000" w:themeColor="text1"/>
          <w:szCs w:val="21"/>
        </w:rPr>
        <w:t>《蓝调艳星之死》（少女鲁伊系列之二）</w:t>
      </w:r>
    </w:p>
    <w:p w14:paraId="2027F8A5" w14:textId="77777777" w:rsidR="00FA288A" w:rsidRDefault="0082683E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 xml:space="preserve">Death of a Blue Movie Star (Rune </w:t>
      </w:r>
      <w:r w:rsidR="00A55661">
        <w:rPr>
          <w:b/>
          <w:caps/>
          <w:color w:val="000000" w:themeColor="text1"/>
          <w:szCs w:val="21"/>
        </w:rPr>
        <w:t>Myst</w:t>
      </w:r>
      <w:r w:rsidR="004241ED">
        <w:rPr>
          <w:b/>
          <w:caps/>
          <w:color w:val="000000" w:themeColor="text1"/>
          <w:szCs w:val="21"/>
        </w:rPr>
        <w:t>E</w:t>
      </w:r>
      <w:r w:rsidR="00A55661">
        <w:rPr>
          <w:b/>
          <w:caps/>
          <w:color w:val="000000" w:themeColor="text1"/>
          <w:szCs w:val="21"/>
        </w:rPr>
        <w:t xml:space="preserve">ries </w:t>
      </w:r>
      <w:r>
        <w:rPr>
          <w:rFonts w:hint="eastAsia"/>
          <w:b/>
          <w:caps/>
          <w:color w:val="000000" w:themeColor="text1"/>
          <w:szCs w:val="21"/>
        </w:rPr>
        <w:t xml:space="preserve">Book 2) </w:t>
      </w:r>
    </w:p>
    <w:p w14:paraId="387A82A5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b/>
          <w:color w:val="000000" w:themeColor="text1"/>
          <w:szCs w:val="21"/>
        </w:rPr>
        <w:t>Jeffery Deaver</w:t>
      </w:r>
    </w:p>
    <w:p w14:paraId="4EF2D054" w14:textId="77777777" w:rsidR="00FA288A" w:rsidRDefault="0082683E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b/>
          <w:color w:val="000000" w:themeColor="text1"/>
          <w:szCs w:val="21"/>
        </w:rPr>
        <w:t>Hodder Paperbacks</w:t>
      </w:r>
    </w:p>
    <w:p w14:paraId="542EFEEE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>Gelfman Schneider/ANA/Winney</w:t>
      </w:r>
    </w:p>
    <w:p w14:paraId="29F6D730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color w:val="000000" w:themeColor="text1"/>
          <w:szCs w:val="21"/>
        </w:rPr>
        <w:t>336</w:t>
      </w:r>
      <w:r>
        <w:rPr>
          <w:b/>
          <w:color w:val="000000" w:themeColor="text1"/>
          <w:szCs w:val="21"/>
        </w:rPr>
        <w:t>页</w:t>
      </w:r>
    </w:p>
    <w:p w14:paraId="7DAA2766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</w:t>
      </w:r>
      <w:r>
        <w:rPr>
          <w:rFonts w:hint="eastAsia"/>
          <w:b/>
          <w:color w:val="000000" w:themeColor="text1"/>
          <w:szCs w:val="21"/>
        </w:rPr>
        <w:t>06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12</w:t>
      </w:r>
      <w:r>
        <w:rPr>
          <w:rFonts w:hint="eastAsia"/>
          <w:b/>
          <w:color w:val="000000" w:themeColor="text1"/>
          <w:szCs w:val="21"/>
        </w:rPr>
        <w:t>月</w:t>
      </w:r>
    </w:p>
    <w:p w14:paraId="03B66187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14:paraId="06C83A0F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14:paraId="4A6805E6" w14:textId="77777777" w:rsidR="00FA288A" w:rsidRDefault="0082683E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惊悚悬疑</w:t>
      </w:r>
    </w:p>
    <w:p w14:paraId="13B72817" w14:textId="77777777" w:rsidR="00FA288A" w:rsidRDefault="0082683E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本书中文简体字版曾授权</w:t>
      </w:r>
      <w:r>
        <w:rPr>
          <w:b/>
          <w:color w:val="FF0000"/>
          <w:szCs w:val="21"/>
        </w:rPr>
        <w:t>，版权已回归</w:t>
      </w:r>
    </w:p>
    <w:p w14:paraId="7489C488" w14:textId="77777777" w:rsidR="004241ED" w:rsidRDefault="0082683E" w:rsidP="004241ED">
      <w:pPr>
        <w:shd w:val="clear" w:color="auto" w:fill="FFFFFF"/>
        <w:rPr>
          <w:rStyle w:val="ac"/>
          <w:b/>
          <w:szCs w:val="21"/>
        </w:rPr>
      </w:pPr>
      <w:r>
        <w:rPr>
          <w:rFonts w:hint="eastAsia"/>
          <w:b/>
          <w:color w:val="1F497D" w:themeColor="text2"/>
        </w:rPr>
        <w:t>豆瓣书讯：</w:t>
      </w:r>
      <w:r>
        <w:fldChar w:fldCharType="begin"/>
      </w:r>
      <w:r>
        <w:instrText>HYPERLINK "https://book.douban.com/subject/24751054/" \o "</w:instrText>
      </w:r>
      <w:r>
        <w:instrText>法外行走</w:instrText>
      </w:r>
      <w:r>
        <w:instrText>·</w:instrText>
      </w:r>
      <w:r>
        <w:instrText>豆瓣链接</w:instrText>
      </w:r>
      <w:r>
        <w:instrText>"</w:instrText>
      </w:r>
      <w:r>
        <w:fldChar w:fldCharType="separate"/>
      </w:r>
      <w:r>
        <w:rPr>
          <w:rStyle w:val="ac"/>
          <w:rFonts w:hint="eastAsia"/>
          <w:b/>
        </w:rPr>
        <w:t>https://book.douban.com/subject/26292533/</w:t>
      </w:r>
      <w:r>
        <w:rPr>
          <w:rStyle w:val="ac"/>
          <w:rFonts w:hint="eastAsia"/>
          <w:b/>
        </w:rPr>
        <w:br/>
      </w:r>
      <w:r>
        <w:fldChar w:fldCharType="end"/>
      </w:r>
    </w:p>
    <w:p w14:paraId="64458EDD" w14:textId="77777777" w:rsidR="004241ED" w:rsidRDefault="0093031F" w:rsidP="004241ED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AFD0AC" wp14:editId="47E54C92">
            <wp:simplePos x="0" y="0"/>
            <wp:positionH relativeFrom="column">
              <wp:posOffset>4077970</wp:posOffset>
            </wp:positionH>
            <wp:positionV relativeFrom="paragraph">
              <wp:posOffset>349250</wp:posOffset>
            </wp:positionV>
            <wp:extent cx="1318260" cy="1998980"/>
            <wp:effectExtent l="0" t="0" r="0" b="1270"/>
            <wp:wrapTight wrapText="bothSides">
              <wp:wrapPolygon edited="0">
                <wp:start x="0" y="0"/>
                <wp:lineTo x="0" y="21408"/>
                <wp:lineTo x="21225" y="21408"/>
                <wp:lineTo x="21225" y="0"/>
                <wp:lineTo x="0" y="0"/>
              </wp:wrapPolygon>
            </wp:wrapTight>
            <wp:docPr id="7" name="图片 7" descr="https://img1.doubanio.com/view/subject/l/public/s2806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1.doubanio.com/view/subject/l/public/s280605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1ED">
        <w:rPr>
          <w:rFonts w:hint="eastAsia"/>
          <w:b/>
          <w:color w:val="0000FF"/>
          <w:u w:val="single"/>
        </w:rPr>
        <w:br/>
      </w:r>
      <w:r w:rsidR="004241ED">
        <w:rPr>
          <w:rFonts w:ascii="宋体" w:hAnsi="宋体" w:hint="eastAsia"/>
          <w:b/>
        </w:rPr>
        <w:t>中简本出版记录：</w:t>
      </w:r>
    </w:p>
    <w:p w14:paraId="5B869F0E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中文书名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rFonts w:ascii="宋体" w:hAnsi="宋体" w:hint="eastAsia"/>
          <w:b/>
        </w:rPr>
        <w:t>《</w:t>
      </w:r>
      <w:r>
        <w:rPr>
          <w:rFonts w:hint="eastAsia"/>
          <w:b/>
          <w:color w:val="000000" w:themeColor="text1"/>
          <w:szCs w:val="21"/>
        </w:rPr>
        <w:t>蓝调艳星之死</w:t>
      </w:r>
      <w:r>
        <w:rPr>
          <w:rFonts w:ascii="宋体" w:hAnsi="宋体" w:hint="eastAsia"/>
          <w:b/>
        </w:rPr>
        <w:t>》</w:t>
      </w:r>
    </w:p>
    <w:p w14:paraId="5690D611" w14:textId="77777777" w:rsidR="004241ED" w:rsidRDefault="004241ED" w:rsidP="004241ED">
      <w:pPr>
        <w:rPr>
          <w:b/>
          <w:color w:val="000000"/>
        </w:rPr>
      </w:pPr>
      <w:r>
        <w:rPr>
          <w:rFonts w:ascii="宋体" w:hAnsi="宋体"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者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b/>
          <w:color w:val="000000"/>
        </w:rPr>
        <w:t>Jeffery Deaver</w:t>
      </w:r>
    </w:p>
    <w:p w14:paraId="0D713F4B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社</w:t>
      </w:r>
      <w:r>
        <w:rPr>
          <w:rFonts w:hint="eastAsia"/>
          <w:b/>
        </w:rPr>
        <w:t xml:space="preserve">: </w:t>
      </w:r>
      <w:r>
        <w:rPr>
          <w:rFonts w:ascii="宋体" w:hAnsi="宋体" w:hint="eastAsia"/>
          <w:b/>
        </w:rPr>
        <w:t>新星出版社</w:t>
      </w:r>
    </w:p>
    <w:p w14:paraId="4C95D00D" w14:textId="77777777" w:rsidR="004241ED" w:rsidRDefault="004241ED" w:rsidP="004241ED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译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者</w:t>
      </w:r>
      <w:r>
        <w:rPr>
          <w:rFonts w:hint="eastAsia"/>
          <w:b/>
        </w:rPr>
        <w:t xml:space="preserve">: </w:t>
      </w:r>
      <w:r w:rsidR="00E33625">
        <w:rPr>
          <w:rFonts w:hint="eastAsia"/>
          <w:b/>
        </w:rPr>
        <w:t>楚材</w:t>
      </w:r>
    </w:p>
    <w:p w14:paraId="2A5B5838" w14:textId="77777777" w:rsidR="00E33625" w:rsidRDefault="00E33625" w:rsidP="00E33625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年</w:t>
      </w:r>
      <w:r>
        <w:rPr>
          <w:rFonts w:hint="eastAsia"/>
          <w:b/>
        </w:rPr>
        <w:t xml:space="preserve">: </w:t>
      </w:r>
      <w:r>
        <w:rPr>
          <w:b/>
        </w:rPr>
        <w:t>2015-5</w:t>
      </w:r>
    </w:p>
    <w:p w14:paraId="0D54197D" w14:textId="77777777" w:rsidR="00E33625" w:rsidRDefault="00E33625" w:rsidP="00E33625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数</w:t>
      </w:r>
      <w:r>
        <w:rPr>
          <w:rFonts w:hint="eastAsia"/>
          <w:b/>
        </w:rPr>
        <w:t xml:space="preserve">: </w:t>
      </w:r>
      <w:r>
        <w:rPr>
          <w:b/>
        </w:rPr>
        <w:t>344</w:t>
      </w:r>
      <w:r>
        <w:rPr>
          <w:b/>
        </w:rPr>
        <w:t>页</w:t>
      </w:r>
    </w:p>
    <w:p w14:paraId="6E628C46" w14:textId="77777777" w:rsidR="00E33625" w:rsidRDefault="00E33625" w:rsidP="00E33625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定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价</w:t>
      </w:r>
      <w:r>
        <w:rPr>
          <w:rFonts w:hint="eastAsia"/>
          <w:b/>
        </w:rPr>
        <w:t xml:space="preserve">: </w:t>
      </w:r>
      <w:r>
        <w:rPr>
          <w:b/>
        </w:rPr>
        <w:t>35.00</w:t>
      </w:r>
    </w:p>
    <w:p w14:paraId="55AC5EA7" w14:textId="77777777" w:rsidR="00E33625" w:rsidRDefault="00E33625" w:rsidP="00E33625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装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帧</w:t>
      </w:r>
      <w:r>
        <w:rPr>
          <w:rFonts w:hint="eastAsia"/>
          <w:b/>
        </w:rPr>
        <w:t xml:space="preserve">: </w:t>
      </w:r>
      <w:r>
        <w:rPr>
          <w:rFonts w:ascii="宋体" w:hAnsi="宋体" w:hint="eastAsia"/>
          <w:b/>
        </w:rPr>
        <w:t>平装</w:t>
      </w:r>
    </w:p>
    <w:p w14:paraId="50B80502" w14:textId="77777777" w:rsidR="00E33625" w:rsidRDefault="00E33625" w:rsidP="00E33625">
      <w:pPr>
        <w:shd w:val="clear" w:color="auto" w:fill="FFFFFF"/>
        <w:rPr>
          <w:b/>
        </w:rPr>
      </w:pPr>
      <w:r>
        <w:rPr>
          <w:b/>
        </w:rPr>
        <w:t>ISBN: 9787513317160</w:t>
      </w:r>
    </w:p>
    <w:p w14:paraId="3EA4FD7C" w14:textId="77777777" w:rsidR="004241ED" w:rsidRDefault="004241ED" w:rsidP="004241ED">
      <w:pPr>
        <w:shd w:val="clear" w:color="auto" w:fill="FFFFFF"/>
        <w:rPr>
          <w:b/>
          <w:color w:val="FF0000"/>
        </w:rPr>
      </w:pPr>
      <w:r>
        <w:rPr>
          <w:rFonts w:hint="eastAsia"/>
          <w:b/>
          <w:color w:val="FF0000"/>
        </w:rPr>
        <w:t xml:space="preserve"> </w:t>
      </w:r>
    </w:p>
    <w:p w14:paraId="5A9D5D21" w14:textId="77777777" w:rsidR="004241ED" w:rsidRPr="004241ED" w:rsidRDefault="004241ED">
      <w:pPr>
        <w:shd w:val="clear" w:color="auto" w:fill="FFFFFF"/>
      </w:pPr>
    </w:p>
    <w:p w14:paraId="620AA815" w14:textId="77777777" w:rsidR="00FA288A" w:rsidRDefault="0082683E">
      <w:pPr>
        <w:shd w:val="clear" w:color="auto" w:fill="FFFFFF"/>
        <w:rPr>
          <w:b/>
        </w:rPr>
      </w:pPr>
      <w:r>
        <w:rPr>
          <w:b/>
        </w:rPr>
        <w:lastRenderedPageBreak/>
        <w:t>内容简介：</w:t>
      </w:r>
    </w:p>
    <w:p w14:paraId="4DDF1973" w14:textId="77777777" w:rsidR="00FA288A" w:rsidRDefault="00FA288A">
      <w:pPr>
        <w:shd w:val="clear" w:color="auto" w:fill="FFFFFF"/>
        <w:rPr>
          <w:b/>
        </w:rPr>
      </w:pPr>
    </w:p>
    <w:p w14:paraId="02E0393B" w14:textId="77777777" w:rsidR="00FA288A" w:rsidRDefault="0082683E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身高不足一米六，二十岁出头，紫色头发，满脑子老电影、诗歌和童话——她是鲁伊，穿梭在曼哈顿玻璃森林里的一只机敏的小鹿，一次又一次从掠食者爪下逃生。如果你问她感想，她会耸耸肩——“不过是生活中的小插曲而已。”鲁伊在广告公司给自己找了个助理制片的工作，可惜每天干的活儿只是为老板跑腿买咖啡。</w:t>
      </w:r>
    </w:p>
    <w:p w14:paraId="6F0047D9" w14:textId="77777777" w:rsidR="00FA288A" w:rsidRDefault="00FA288A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78D1519B" w14:textId="77777777" w:rsidR="00FA288A" w:rsidRDefault="0082683E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一天，她路遇一起爆炸，一个放映色情片的小影院被炸上了天。鲁伊找到了爆炸时影院放映的那部片子的女主角，好不容易说服她接受了采访。那位女星就在她面前不远处，和她工作的公司一起被炸成了碎片。</w:t>
      </w:r>
    </w:p>
    <w:p w14:paraId="1134AF4E" w14:textId="77777777" w:rsidR="00FA288A" w:rsidRDefault="00FA288A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D3610E3" w14:textId="77777777" w:rsidR="00FA288A" w:rsidRDefault="0082683E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一个热爱蓝调音乐的艳星，究竟为何惹来杀身之祸？在追查真相的路上，鲁伊自己也变成了下一起爆炸案的目标……</w:t>
      </w:r>
    </w:p>
    <w:p w14:paraId="0E32AE3B" w14:textId="77777777" w:rsidR="00FA288A" w:rsidRDefault="00FA288A">
      <w:pPr>
        <w:shd w:val="clear" w:color="auto" w:fill="FFFFFF"/>
        <w:rPr>
          <w:rFonts w:eastAsiaTheme="majorEastAsia"/>
          <w:color w:val="000000"/>
        </w:rPr>
      </w:pPr>
    </w:p>
    <w:p w14:paraId="4952D823" w14:textId="77777777" w:rsidR="00FA288A" w:rsidRDefault="0082683E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42B76112" wp14:editId="1013B5D3">
            <wp:simplePos x="0" y="0"/>
            <wp:positionH relativeFrom="column">
              <wp:posOffset>4004310</wp:posOffset>
            </wp:positionH>
            <wp:positionV relativeFrom="paragraph">
              <wp:posOffset>133350</wp:posOffset>
            </wp:positionV>
            <wp:extent cx="1469390" cy="2328545"/>
            <wp:effectExtent l="0" t="0" r="8890" b="3175"/>
            <wp:wrapSquare wrapText="bothSides"/>
            <wp:docPr id="4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A943B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《重要新闻》（少女鲁伊系列之三）</w:t>
      </w:r>
    </w:p>
    <w:p w14:paraId="045542ED" w14:textId="77777777" w:rsidR="00FA288A" w:rsidRDefault="0082683E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 xml:space="preserve">Hard News (Rune thrillers Book 3) </w:t>
      </w:r>
    </w:p>
    <w:p w14:paraId="55F52702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b/>
          <w:color w:val="000000" w:themeColor="text1"/>
          <w:szCs w:val="21"/>
        </w:rPr>
        <w:t>Jeffery Deaver</w:t>
      </w:r>
    </w:p>
    <w:p w14:paraId="38E6584F" w14:textId="77777777" w:rsidR="00FA288A" w:rsidRDefault="0082683E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b/>
          <w:color w:val="000000" w:themeColor="text1"/>
          <w:szCs w:val="21"/>
        </w:rPr>
        <w:t>Hodder Paperbacks</w:t>
      </w:r>
    </w:p>
    <w:p w14:paraId="77D6ADB5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>Gelfman Schneider/ANA/Winney</w:t>
      </w:r>
    </w:p>
    <w:p w14:paraId="01D2DEE3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color w:val="000000" w:themeColor="text1"/>
          <w:szCs w:val="21"/>
        </w:rPr>
        <w:t>306</w:t>
      </w:r>
      <w:r>
        <w:rPr>
          <w:b/>
          <w:color w:val="000000" w:themeColor="text1"/>
          <w:szCs w:val="21"/>
        </w:rPr>
        <w:t>页</w:t>
      </w:r>
    </w:p>
    <w:p w14:paraId="11BD4DC2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</w:t>
      </w:r>
      <w:r>
        <w:rPr>
          <w:rFonts w:hint="eastAsia"/>
          <w:b/>
          <w:color w:val="000000" w:themeColor="text1"/>
          <w:szCs w:val="21"/>
        </w:rPr>
        <w:t>01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3</w:t>
      </w:r>
      <w:r>
        <w:rPr>
          <w:rFonts w:hint="eastAsia"/>
          <w:b/>
          <w:color w:val="000000" w:themeColor="text1"/>
          <w:szCs w:val="21"/>
        </w:rPr>
        <w:t>月</w:t>
      </w:r>
    </w:p>
    <w:p w14:paraId="265CD429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14:paraId="5243FAB7" w14:textId="77777777" w:rsidR="00FA288A" w:rsidRDefault="0082683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14:paraId="14F625CF" w14:textId="77777777" w:rsidR="00FA288A" w:rsidRDefault="0082683E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惊悚悬疑</w:t>
      </w:r>
    </w:p>
    <w:p w14:paraId="42153C2F" w14:textId="77777777" w:rsidR="00FA288A" w:rsidRDefault="0082683E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本书中文简体字版曾授权</w:t>
      </w:r>
      <w:r>
        <w:rPr>
          <w:b/>
          <w:color w:val="FF0000"/>
          <w:szCs w:val="21"/>
        </w:rPr>
        <w:t>，版权已回归</w:t>
      </w:r>
    </w:p>
    <w:p w14:paraId="43B2A393" w14:textId="77777777" w:rsidR="00FA288A" w:rsidRDefault="0082683E">
      <w:pPr>
        <w:shd w:val="clear" w:color="auto" w:fill="FFFFFF"/>
      </w:pPr>
      <w:r>
        <w:rPr>
          <w:rFonts w:hint="eastAsia"/>
          <w:b/>
          <w:color w:val="1F497D" w:themeColor="text2"/>
        </w:rPr>
        <w:t>豆瓣书讯：</w:t>
      </w:r>
      <w:r>
        <w:fldChar w:fldCharType="begin"/>
      </w:r>
      <w:r>
        <w:instrText>HYPERLINK "https://book.douban.com/subject/24751054/" \o "</w:instrText>
      </w:r>
      <w:r>
        <w:instrText>法外行走</w:instrText>
      </w:r>
      <w:r>
        <w:instrText>·</w:instrText>
      </w:r>
      <w:r>
        <w:instrText>豆瓣链接</w:instrText>
      </w:r>
      <w:r>
        <w:instrText>"</w:instrText>
      </w:r>
      <w:r>
        <w:fldChar w:fldCharType="separate"/>
      </w:r>
      <w:r>
        <w:rPr>
          <w:rStyle w:val="ac"/>
          <w:rFonts w:hint="eastAsia"/>
          <w:b/>
        </w:rPr>
        <w:t>https://book.douban.com/subject/26272527/</w:t>
      </w:r>
      <w:r>
        <w:rPr>
          <w:rStyle w:val="ac"/>
          <w:rFonts w:hint="eastAsia"/>
          <w:b/>
        </w:rPr>
        <w:br/>
      </w:r>
      <w:r>
        <w:fldChar w:fldCharType="end"/>
      </w:r>
    </w:p>
    <w:p w14:paraId="373A29B3" w14:textId="77777777" w:rsidR="00FA288A" w:rsidRDefault="00FA288A">
      <w:pPr>
        <w:shd w:val="clear" w:color="auto" w:fill="FFFFFF"/>
      </w:pPr>
    </w:p>
    <w:p w14:paraId="4D5E9610" w14:textId="77777777" w:rsidR="0093031F" w:rsidRDefault="00B100BF" w:rsidP="0093031F">
      <w:pPr>
        <w:shd w:val="clear" w:color="auto" w:fill="FFFFFF"/>
      </w:pPr>
      <w:r w:rsidRPr="00B100BF">
        <w:rPr>
          <w:rFonts w:ascii="宋体" w:hAnsi="宋体"/>
          <w:b/>
          <w:noProof/>
        </w:rPr>
        <w:drawing>
          <wp:anchor distT="0" distB="0" distL="114300" distR="114300" simplePos="0" relativeHeight="251682816" behindDoc="1" locked="0" layoutInCell="1" allowOverlap="1" wp14:anchorId="5F3321AA" wp14:editId="479F5192">
            <wp:simplePos x="0" y="0"/>
            <wp:positionH relativeFrom="column">
              <wp:posOffset>3930494</wp:posOffset>
            </wp:positionH>
            <wp:positionV relativeFrom="paragraph">
              <wp:posOffset>4433</wp:posOffset>
            </wp:positionV>
            <wp:extent cx="1475105" cy="2237740"/>
            <wp:effectExtent l="0" t="0" r="0" b="0"/>
            <wp:wrapTight wrapText="bothSides">
              <wp:wrapPolygon edited="0">
                <wp:start x="0" y="0"/>
                <wp:lineTo x="0" y="21330"/>
                <wp:lineTo x="21200" y="21330"/>
                <wp:lineTo x="21200" y="0"/>
                <wp:lineTo x="0" y="0"/>
              </wp:wrapPolygon>
            </wp:wrapTight>
            <wp:docPr id="9" name="图片 9" descr="https://img3.doubanio.com/view/subject/l/public/s2806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3.doubanio.com/view/subject/l/public/s280605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31F">
        <w:rPr>
          <w:rFonts w:hint="eastAsia"/>
          <w:b/>
          <w:color w:val="0000FF"/>
          <w:u w:val="single"/>
        </w:rPr>
        <w:br/>
      </w:r>
      <w:r w:rsidR="0093031F">
        <w:rPr>
          <w:rFonts w:ascii="宋体" w:hAnsi="宋体" w:hint="eastAsia"/>
          <w:b/>
        </w:rPr>
        <w:t>中简本出版记录：</w:t>
      </w:r>
    </w:p>
    <w:p w14:paraId="40AFBC14" w14:textId="77777777" w:rsidR="0093031F" w:rsidRDefault="0093031F" w:rsidP="0093031F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中文书名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rFonts w:ascii="宋体" w:hAnsi="宋体" w:hint="eastAsia"/>
          <w:b/>
        </w:rPr>
        <w:t>《</w:t>
      </w:r>
      <w:r>
        <w:rPr>
          <w:rFonts w:hint="eastAsia"/>
          <w:b/>
          <w:color w:val="000000" w:themeColor="text1"/>
          <w:szCs w:val="21"/>
        </w:rPr>
        <w:t>重要新闻</w:t>
      </w:r>
      <w:r>
        <w:rPr>
          <w:rFonts w:ascii="宋体" w:hAnsi="宋体" w:hint="eastAsia"/>
          <w:b/>
        </w:rPr>
        <w:t>》</w:t>
      </w:r>
    </w:p>
    <w:p w14:paraId="30CF240F" w14:textId="77777777" w:rsidR="0093031F" w:rsidRDefault="0093031F" w:rsidP="0093031F">
      <w:pPr>
        <w:rPr>
          <w:b/>
          <w:color w:val="000000"/>
        </w:rPr>
      </w:pPr>
      <w:r>
        <w:rPr>
          <w:rFonts w:ascii="宋体" w:hAnsi="宋体"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者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b/>
          <w:color w:val="000000"/>
        </w:rPr>
        <w:t>Jeffery Deaver</w:t>
      </w:r>
    </w:p>
    <w:p w14:paraId="15A7104B" w14:textId="77777777" w:rsidR="0093031F" w:rsidRDefault="0093031F" w:rsidP="0093031F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社</w:t>
      </w:r>
      <w:r>
        <w:rPr>
          <w:rFonts w:hint="eastAsia"/>
          <w:b/>
        </w:rPr>
        <w:t xml:space="preserve">: </w:t>
      </w:r>
      <w:r>
        <w:rPr>
          <w:rFonts w:ascii="宋体" w:hAnsi="宋体" w:hint="eastAsia"/>
          <w:b/>
        </w:rPr>
        <w:t>新星出版社</w:t>
      </w:r>
    </w:p>
    <w:p w14:paraId="4528D39B" w14:textId="77777777" w:rsidR="0093031F" w:rsidRDefault="0093031F" w:rsidP="0093031F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译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者</w:t>
      </w:r>
      <w:r>
        <w:rPr>
          <w:rFonts w:hint="eastAsia"/>
          <w:b/>
        </w:rPr>
        <w:t xml:space="preserve">: </w:t>
      </w:r>
      <w:r>
        <w:rPr>
          <w:rFonts w:hint="eastAsia"/>
          <w:b/>
        </w:rPr>
        <w:t>王伟</w:t>
      </w:r>
    </w:p>
    <w:p w14:paraId="4A4AAA4A" w14:textId="77777777" w:rsidR="0093031F" w:rsidRDefault="0093031F" w:rsidP="0093031F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ascii="宋体" w:hAnsi="宋体" w:hint="eastAsia"/>
          <w:b/>
        </w:rPr>
        <w:t>年</w:t>
      </w:r>
      <w:r>
        <w:rPr>
          <w:rFonts w:hint="eastAsia"/>
          <w:b/>
        </w:rPr>
        <w:t xml:space="preserve">: </w:t>
      </w:r>
      <w:r>
        <w:rPr>
          <w:b/>
        </w:rPr>
        <w:t>2015-5</w:t>
      </w:r>
    </w:p>
    <w:p w14:paraId="2D73AF94" w14:textId="77777777" w:rsidR="0093031F" w:rsidRDefault="0093031F" w:rsidP="0093031F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数</w:t>
      </w:r>
      <w:r>
        <w:rPr>
          <w:rFonts w:hint="eastAsia"/>
          <w:b/>
        </w:rPr>
        <w:t xml:space="preserve">: </w:t>
      </w:r>
      <w:r>
        <w:rPr>
          <w:b/>
        </w:rPr>
        <w:t>3</w:t>
      </w:r>
      <w:r w:rsidR="00485A75">
        <w:rPr>
          <w:b/>
        </w:rPr>
        <w:t>20</w:t>
      </w:r>
      <w:r>
        <w:rPr>
          <w:b/>
        </w:rPr>
        <w:t>页</w:t>
      </w:r>
    </w:p>
    <w:p w14:paraId="4A237A4F" w14:textId="77777777" w:rsidR="0093031F" w:rsidRDefault="0093031F" w:rsidP="0093031F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定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价</w:t>
      </w:r>
      <w:r>
        <w:rPr>
          <w:rFonts w:hint="eastAsia"/>
          <w:b/>
        </w:rPr>
        <w:t xml:space="preserve">: </w:t>
      </w:r>
      <w:r>
        <w:rPr>
          <w:b/>
        </w:rPr>
        <w:t>3</w:t>
      </w:r>
      <w:r w:rsidR="00485A75">
        <w:rPr>
          <w:b/>
        </w:rPr>
        <w:t>2</w:t>
      </w:r>
      <w:r>
        <w:rPr>
          <w:b/>
        </w:rPr>
        <w:t>.00</w:t>
      </w:r>
    </w:p>
    <w:p w14:paraId="4E1815B8" w14:textId="77777777" w:rsidR="0093031F" w:rsidRDefault="0093031F" w:rsidP="0093031F">
      <w:pPr>
        <w:shd w:val="clear" w:color="auto" w:fill="FFFFFF"/>
        <w:rPr>
          <w:b/>
        </w:rPr>
      </w:pPr>
      <w:r>
        <w:rPr>
          <w:rFonts w:ascii="宋体" w:hAnsi="宋体" w:hint="eastAsia"/>
          <w:b/>
        </w:rPr>
        <w:t>装</w:t>
      </w:r>
      <w:r>
        <w:rPr>
          <w:rFonts w:hint="eastAsia"/>
          <w:b/>
        </w:rPr>
        <w:t xml:space="preserve">    </w:t>
      </w:r>
      <w:r>
        <w:rPr>
          <w:rFonts w:ascii="宋体" w:hAnsi="宋体" w:hint="eastAsia"/>
          <w:b/>
        </w:rPr>
        <w:t>帧</w:t>
      </w:r>
      <w:r>
        <w:rPr>
          <w:rFonts w:hint="eastAsia"/>
          <w:b/>
        </w:rPr>
        <w:t xml:space="preserve">: </w:t>
      </w:r>
      <w:r>
        <w:rPr>
          <w:rFonts w:ascii="宋体" w:hAnsi="宋体" w:hint="eastAsia"/>
          <w:b/>
        </w:rPr>
        <w:t>平装</w:t>
      </w:r>
    </w:p>
    <w:p w14:paraId="0D0618B3" w14:textId="77777777" w:rsidR="0093031F" w:rsidRDefault="0093031F" w:rsidP="0093031F">
      <w:pPr>
        <w:shd w:val="clear" w:color="auto" w:fill="FFFFFF"/>
        <w:rPr>
          <w:b/>
        </w:rPr>
      </w:pPr>
      <w:r>
        <w:rPr>
          <w:b/>
        </w:rPr>
        <w:t xml:space="preserve">ISBN: </w:t>
      </w:r>
      <w:r w:rsidR="00B100BF" w:rsidRPr="00B100BF">
        <w:rPr>
          <w:b/>
        </w:rPr>
        <w:t>9787513316668</w:t>
      </w:r>
    </w:p>
    <w:p w14:paraId="3DEE513C" w14:textId="77777777" w:rsidR="004241ED" w:rsidRPr="00B100BF" w:rsidRDefault="0093031F">
      <w:pPr>
        <w:shd w:val="clear" w:color="auto" w:fill="FFFFFF"/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 xml:space="preserve"> </w:t>
      </w:r>
    </w:p>
    <w:p w14:paraId="7AAF4C33" w14:textId="77777777" w:rsidR="004241ED" w:rsidRDefault="004241ED">
      <w:pPr>
        <w:shd w:val="clear" w:color="auto" w:fill="FFFFFF"/>
      </w:pPr>
    </w:p>
    <w:p w14:paraId="320B45D3" w14:textId="77777777" w:rsidR="00FA288A" w:rsidRDefault="0082683E">
      <w:pPr>
        <w:shd w:val="clear" w:color="auto" w:fill="FFFFFF"/>
        <w:rPr>
          <w:b/>
        </w:rPr>
      </w:pPr>
      <w:r>
        <w:rPr>
          <w:b/>
        </w:rPr>
        <w:t>内容简介：</w:t>
      </w:r>
    </w:p>
    <w:p w14:paraId="75828EE2" w14:textId="77777777" w:rsidR="00FA288A" w:rsidRDefault="00FA288A">
      <w:pPr>
        <w:shd w:val="clear" w:color="auto" w:fill="FFFFFF"/>
        <w:rPr>
          <w:b/>
        </w:rPr>
      </w:pPr>
    </w:p>
    <w:p w14:paraId="2CB06F23" w14:textId="77777777" w:rsidR="00FA288A" w:rsidRDefault="0082683E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身高不足一米六，二十岁出头，紫色头发，满脑子老电影、诗歌和童话——她是鲁伊，穿梭在曼哈顿玻璃森林里的一只机敏的小鹿，一次又一次从掠食者爪下逃生。如果你问她感想，她会耸耸肩——“不过是生活中的小插曲而已。”</w:t>
      </w:r>
    </w:p>
    <w:p w14:paraId="07A44F16" w14:textId="77777777" w:rsidR="00FA288A" w:rsidRDefault="00FA288A">
      <w:pPr>
        <w:shd w:val="clear" w:color="auto" w:fill="FFFFFF"/>
        <w:rPr>
          <w:color w:val="000000" w:themeColor="text1"/>
          <w:szCs w:val="21"/>
        </w:rPr>
      </w:pPr>
    </w:p>
    <w:p w14:paraId="457AA967" w14:textId="77777777" w:rsidR="00FA288A" w:rsidRDefault="0082683E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鲁伊现在已经进阶到纪录影片成功阶梯的第一层——一家主流的纽约广播电视公司新闻部。一天，她收到一盘录像带，里面是一个监狱囚犯的求助。对于这个被控杀人的年轻流浪汉，她逐渐确信他不会是凶手。鲁伊决定努力证明他的清白，</w:t>
      </w:r>
    </w:p>
    <w:p w14:paraId="0DC1A6EB" w14:textId="77777777" w:rsidR="00FA288A" w:rsidRDefault="00FA288A">
      <w:pPr>
        <w:shd w:val="clear" w:color="auto" w:fill="FFFFFF"/>
        <w:rPr>
          <w:color w:val="000000" w:themeColor="text1"/>
          <w:szCs w:val="21"/>
        </w:rPr>
      </w:pPr>
    </w:p>
    <w:p w14:paraId="592D3852" w14:textId="77777777" w:rsidR="00FA288A" w:rsidRDefault="0082683E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在她的干预下，这起尘封已久的案件吸引了大批不请自来的关注。城里出现了一位杀手，而且好像她就是目标……</w:t>
      </w:r>
    </w:p>
    <w:p w14:paraId="36D68F69" w14:textId="77777777" w:rsidR="001661D5" w:rsidRDefault="001661D5" w:rsidP="001661D5"/>
    <w:p w14:paraId="60487F04" w14:textId="77777777" w:rsidR="001661D5" w:rsidRDefault="001661D5" w:rsidP="001661D5">
      <w:pPr>
        <w:jc w:val="left"/>
        <w:rPr>
          <w:b/>
          <w:bCs/>
          <w:szCs w:val="21"/>
          <w:shd w:val="clear" w:color="auto" w:fill="7F7F7F"/>
        </w:rPr>
      </w:pPr>
    </w:p>
    <w:p w14:paraId="583DAE6B" w14:textId="77777777" w:rsidR="001661D5" w:rsidRDefault="001661D5" w:rsidP="001661D5">
      <w:pPr>
        <w:rPr>
          <w:b/>
          <w:color w:val="000000"/>
        </w:rPr>
      </w:pPr>
      <w:r>
        <w:rPr>
          <w:rFonts w:ascii="宋体" w:hAnsi="宋体" w:hint="eastAsia"/>
          <w:b/>
          <w:color w:val="000000"/>
        </w:rPr>
        <w:t>作者简介：</w:t>
      </w:r>
      <w:bookmarkStart w:id="0" w:name="productDetails"/>
      <w:bookmarkEnd w:id="0"/>
    </w:p>
    <w:p w14:paraId="51592346" w14:textId="77777777" w:rsidR="001661D5" w:rsidRDefault="001661D5" w:rsidP="001661D5">
      <w:pPr>
        <w:shd w:val="clear" w:color="auto" w:fill="FFFFFF"/>
        <w:rPr>
          <w:color w:val="000000"/>
        </w:rPr>
      </w:pPr>
      <w:bookmarkStart w:id="1" w:name="_Hlk172532030"/>
      <w:bookmarkEnd w:id="1"/>
      <w:r>
        <w:rPr>
          <w:color w:val="000000"/>
        </w:rPr>
        <w:t xml:space="preserve"> </w:t>
      </w:r>
    </w:p>
    <w:p w14:paraId="63AB1D8D" w14:textId="77777777" w:rsidR="001661D5" w:rsidRDefault="001661D5" w:rsidP="001661D5">
      <w:pPr>
        <w:shd w:val="clear" w:color="auto" w:fill="FFFFFF"/>
        <w:ind w:firstLineChars="200" w:firstLine="42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5888" behindDoc="0" locked="0" layoutInCell="1" allowOverlap="0" wp14:anchorId="46092D93" wp14:editId="69262A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800225"/>
            <wp:effectExtent l="0" t="0" r="9525" b="9525"/>
            <wp:wrapSquare wrapText="bothSides"/>
            <wp:docPr id="10" name="图片 10" descr="C:\Users\admin\AppData\Local\Temp\ksohtml1451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ksohtml14512\wps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color w:val="000000"/>
        </w:rPr>
        <w:t>杰弗里·迪弗（</w:t>
      </w:r>
      <w:r>
        <w:rPr>
          <w:rFonts w:hint="eastAsia"/>
          <w:b/>
          <w:bCs/>
          <w:color w:val="000000"/>
        </w:rPr>
        <w:t>Jeffery Deaver</w:t>
      </w:r>
      <w:r>
        <w:rPr>
          <w:rFonts w:ascii="宋体" w:hAnsi="宋体" w:hint="eastAsia"/>
          <w:b/>
          <w:bCs/>
          <w:color w:val="000000"/>
        </w:rPr>
        <w:t>）</w:t>
      </w:r>
      <w:r>
        <w:rPr>
          <w:rFonts w:ascii="宋体" w:hAnsi="宋体" w:hint="eastAsia"/>
          <w:color w:val="000000"/>
        </w:rPr>
        <w:t>是国际头号畅销书作家。他的小说在世界各地的畅销书排行榜上都有出现，在</w:t>
      </w:r>
      <w:r>
        <w:rPr>
          <w:rFonts w:hint="eastAsia"/>
          <w:color w:val="000000"/>
        </w:rPr>
        <w:t>150</w:t>
      </w:r>
      <w:r>
        <w:rPr>
          <w:rFonts w:ascii="宋体" w:hAnsi="宋体" w:hint="eastAsia"/>
          <w:color w:val="000000"/>
        </w:rPr>
        <w:t>个国家销售，被翻译成超过</w:t>
      </w:r>
      <w:r>
        <w:rPr>
          <w:rFonts w:hint="eastAsia"/>
          <w:color w:val="000000"/>
        </w:rPr>
        <w:t>25</w:t>
      </w:r>
      <w:r>
        <w:rPr>
          <w:rFonts w:ascii="宋体" w:hAnsi="宋体" w:hint="eastAsia"/>
          <w:color w:val="000000"/>
        </w:rPr>
        <w:t>种语言。杰弗里·迪弗曾两度担任美国推理作家协会（</w:t>
      </w:r>
      <w:r>
        <w:rPr>
          <w:rFonts w:hint="eastAsia"/>
          <w:color w:val="000000"/>
        </w:rPr>
        <w:t>Mystery Writers of America, MWA</w:t>
      </w:r>
      <w:r>
        <w:rPr>
          <w:rFonts w:ascii="宋体" w:hAnsi="宋体" w:hint="eastAsia"/>
          <w:color w:val="000000"/>
        </w:rPr>
        <w:t>）的主席，并最近被该协会评为</w:t>
      </w:r>
      <w:r>
        <w:rPr>
          <w:color w:val="000000"/>
        </w:rPr>
        <w:t>Grand Master</w:t>
      </w:r>
      <w:r>
        <w:rPr>
          <w:rFonts w:ascii="宋体" w:hAnsi="宋体" w:hint="eastAsia"/>
          <w:color w:val="000000"/>
        </w:rPr>
        <w:t>，</w:t>
      </w:r>
      <w:r>
        <w:rPr>
          <w:rFonts w:hint="eastAsia"/>
          <w:color w:val="000000"/>
        </w:rPr>
        <w:t>MWA</w:t>
      </w:r>
      <w:r>
        <w:rPr>
          <w:rFonts w:ascii="宋体" w:hAnsi="宋体" w:hint="eastAsia"/>
          <w:color w:val="000000"/>
        </w:rPr>
        <w:t>的成员包括阿加莎·克里斯蒂（</w:t>
      </w:r>
      <w:r>
        <w:rPr>
          <w:rFonts w:hint="eastAsia"/>
          <w:color w:val="000000"/>
        </w:rPr>
        <w:t>Agatha Christie</w:t>
      </w:r>
      <w:r>
        <w:rPr>
          <w:rFonts w:ascii="宋体" w:hAnsi="宋体" w:hint="eastAsia"/>
          <w:color w:val="000000"/>
        </w:rPr>
        <w:t>）、埃勒里·奎因（</w:t>
      </w:r>
      <w:r>
        <w:rPr>
          <w:rFonts w:hint="eastAsia"/>
          <w:color w:val="000000"/>
        </w:rPr>
        <w:t>Ellery Queen</w:t>
      </w:r>
      <w:r>
        <w:rPr>
          <w:rFonts w:ascii="宋体" w:hAnsi="宋体" w:hint="eastAsia"/>
          <w:color w:val="000000"/>
        </w:rPr>
        <w:t>）、玛丽·希金斯·克拉克（</w:t>
      </w:r>
      <w:r>
        <w:rPr>
          <w:rFonts w:hint="eastAsia"/>
          <w:color w:val="000000"/>
        </w:rPr>
        <w:t>Mary Higgins Clark</w:t>
      </w:r>
      <w:r>
        <w:rPr>
          <w:rFonts w:ascii="宋体" w:hAnsi="宋体" w:hint="eastAsia"/>
          <w:color w:val="000000"/>
        </w:rPr>
        <w:t>）和沃尔特·莫斯利（</w:t>
      </w:r>
      <w:r>
        <w:rPr>
          <w:rFonts w:hint="eastAsia"/>
          <w:color w:val="000000"/>
        </w:rPr>
        <w:t>Walter Mosley</w:t>
      </w:r>
      <w:r>
        <w:rPr>
          <w:rFonts w:ascii="宋体" w:hAnsi="宋体" w:hint="eastAsia"/>
          <w:color w:val="000000"/>
        </w:rPr>
        <w:t>）等人。</w:t>
      </w:r>
    </w:p>
    <w:p w14:paraId="3699A45B" w14:textId="77777777" w:rsidR="001661D5" w:rsidRDefault="001661D5" w:rsidP="001661D5">
      <w:pPr>
        <w:shd w:val="clear" w:color="auto" w:fill="FFFFFF"/>
        <w:ind w:firstLineChars="200" w:firstLine="420"/>
        <w:rPr>
          <w:color w:val="000000"/>
        </w:rPr>
      </w:pPr>
      <w:r>
        <w:rPr>
          <w:color w:val="000000"/>
        </w:rPr>
        <w:t xml:space="preserve"> </w:t>
      </w:r>
    </w:p>
    <w:p w14:paraId="3F4313BF" w14:textId="77777777" w:rsidR="001661D5" w:rsidRDefault="001661D5" w:rsidP="001661D5">
      <w:pPr>
        <w:shd w:val="clear" w:color="auto" w:fill="FFFFFF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杰弗里·迪弗著有</w:t>
      </w:r>
      <w:r>
        <w:rPr>
          <w:rFonts w:hint="eastAsia"/>
          <w:color w:val="000000"/>
        </w:rPr>
        <w:t>40</w:t>
      </w:r>
      <w:r>
        <w:rPr>
          <w:rFonts w:ascii="宋体" w:hAnsi="宋体" w:hint="eastAsia"/>
          <w:color w:val="000000"/>
        </w:rPr>
        <w:t>多部小说、三部短篇小说集和一本非虚构法律书籍，也是一张乡村西部音乐专辑的词作者，曾获得或入围数十个奖项。作品《遗落的尸体》（</w:t>
      </w:r>
      <w:r>
        <w:rPr>
          <w:rFonts w:hint="eastAsia"/>
          <w:i/>
          <w:iCs/>
          <w:color w:val="000000"/>
        </w:rPr>
        <w:t>The Bodies Left Behind</w:t>
      </w:r>
      <w:r>
        <w:rPr>
          <w:rFonts w:ascii="宋体" w:hAnsi="宋体" w:hint="eastAsia"/>
          <w:color w:val="000000"/>
        </w:rPr>
        <w:t>）被国际惊悚小说作家协会（</w:t>
      </w:r>
      <w:r>
        <w:rPr>
          <w:rFonts w:hint="eastAsia"/>
          <w:color w:val="000000"/>
        </w:rPr>
        <w:t>International Thriller Writers association</w:t>
      </w:r>
      <w:r>
        <w:rPr>
          <w:rFonts w:ascii="宋体" w:hAnsi="宋体" w:hint="eastAsia"/>
          <w:color w:val="000000"/>
        </w:rPr>
        <w:t>）评为年度小说，林肯·莱姆（</w:t>
      </w:r>
      <w:r>
        <w:rPr>
          <w:rFonts w:hint="eastAsia"/>
          <w:color w:val="000000"/>
        </w:rPr>
        <w:t>Lincoln Rhyme</w:t>
      </w:r>
      <w:r>
        <w:rPr>
          <w:rFonts w:ascii="宋体" w:hAnsi="宋体" w:hint="eastAsia"/>
          <w:color w:val="000000"/>
        </w:rPr>
        <w:t>）系列惊悚小说《破窗》（</w:t>
      </w:r>
      <w:r>
        <w:rPr>
          <w:rFonts w:hint="eastAsia"/>
          <w:i/>
          <w:iCs/>
          <w:color w:val="000000"/>
        </w:rPr>
        <w:t>The Broken Window</w:t>
      </w:r>
      <w:r>
        <w:rPr>
          <w:rFonts w:ascii="宋体" w:hAnsi="宋体" w:hint="eastAsia"/>
          <w:color w:val="000000"/>
        </w:rPr>
        <w:t>）和单本作品《边缘》（</w:t>
      </w:r>
      <w:r>
        <w:rPr>
          <w:rFonts w:hint="eastAsia"/>
          <w:i/>
          <w:iCs/>
          <w:color w:val="000000"/>
        </w:rPr>
        <w:t>Edge</w:t>
      </w:r>
      <w:r>
        <w:rPr>
          <w:rFonts w:ascii="宋体" w:hAnsi="宋体" w:hint="eastAsia"/>
          <w:color w:val="000000"/>
        </w:rPr>
        <w:t>）也获得了该奖项的提名。《野兽花园》（</w:t>
      </w:r>
      <w:r>
        <w:rPr>
          <w:rFonts w:hint="eastAsia"/>
          <w:i/>
          <w:iCs/>
          <w:color w:val="000000"/>
        </w:rPr>
        <w:t>The Garden of Beasts</w:t>
      </w:r>
      <w:r>
        <w:rPr>
          <w:rFonts w:ascii="宋体" w:hAnsi="宋体" w:hint="eastAsia"/>
          <w:color w:val="000000"/>
        </w:rPr>
        <w:t>）获得了英国犯罪作家协会（</w:t>
      </w:r>
      <w:r>
        <w:rPr>
          <w:rFonts w:hint="eastAsia"/>
          <w:color w:val="000000"/>
        </w:rPr>
        <w:t>Crime Writers Association in England</w:t>
      </w:r>
      <w:r>
        <w:rPr>
          <w:rFonts w:ascii="宋体" w:hAnsi="宋体" w:hint="eastAsia"/>
          <w:color w:val="000000"/>
        </w:rPr>
        <w:t>）颁发的钢匕首奖（</w:t>
      </w:r>
      <w:r>
        <w:rPr>
          <w:rFonts w:hint="eastAsia"/>
          <w:color w:val="000000"/>
        </w:rPr>
        <w:t>Steel Dagger</w:t>
      </w:r>
      <w:r>
        <w:rPr>
          <w:rFonts w:ascii="宋体" w:hAnsi="宋体" w:hint="eastAsia"/>
          <w:color w:val="000000"/>
        </w:rPr>
        <w:t>）。除此之外，迪弗还获得了</w:t>
      </w:r>
      <w:r>
        <w:rPr>
          <w:rFonts w:hint="eastAsia"/>
          <w:color w:val="000000"/>
        </w:rPr>
        <w:t>MWA</w:t>
      </w:r>
      <w:r>
        <w:rPr>
          <w:rFonts w:ascii="宋体" w:hAnsi="宋体" w:hint="eastAsia"/>
          <w:color w:val="000000"/>
        </w:rPr>
        <w:t>颁发的八项埃德加奖（</w:t>
      </w:r>
      <w:r>
        <w:rPr>
          <w:rFonts w:hint="eastAsia"/>
          <w:color w:val="000000"/>
        </w:rPr>
        <w:t>Edgar Awards</w:t>
      </w:r>
      <w:r>
        <w:rPr>
          <w:rFonts w:ascii="宋体" w:hAnsi="宋体" w:hint="eastAsia"/>
          <w:color w:val="000000"/>
        </w:rPr>
        <w:t>）提名，荣获</w:t>
      </w:r>
      <w:proofErr w:type="spellStart"/>
      <w:r>
        <w:rPr>
          <w:rFonts w:hint="eastAsia"/>
          <w:color w:val="000000"/>
        </w:rPr>
        <w:t>Bouchercon</w:t>
      </w:r>
      <w:proofErr w:type="spellEnd"/>
      <w:r>
        <w:rPr>
          <w:rFonts w:ascii="宋体" w:hAnsi="宋体" w:hint="eastAsia"/>
          <w:color w:val="000000"/>
        </w:rPr>
        <w:t>世界推理大会（</w:t>
      </w:r>
      <w:proofErr w:type="spellStart"/>
      <w:r>
        <w:rPr>
          <w:rFonts w:hint="eastAsia"/>
          <w:color w:val="000000"/>
        </w:rPr>
        <w:t>Bouchercon</w:t>
      </w:r>
      <w:proofErr w:type="spellEnd"/>
      <w:r>
        <w:rPr>
          <w:rFonts w:hint="eastAsia"/>
          <w:color w:val="000000"/>
        </w:rPr>
        <w:t xml:space="preserve"> World Mystery Convention</w:t>
      </w:r>
      <w:r>
        <w:rPr>
          <w:rFonts w:ascii="宋体" w:hAnsi="宋体" w:hint="eastAsia"/>
          <w:color w:val="000000"/>
        </w:rPr>
        <w:t>）的终身成就奖、</w:t>
      </w:r>
      <w:r>
        <w:rPr>
          <w:rFonts w:hint="eastAsia"/>
          <w:color w:val="000000"/>
        </w:rPr>
        <w:t>Strand</w:t>
      </w:r>
      <w:r>
        <w:rPr>
          <w:rFonts w:ascii="宋体" w:hAnsi="宋体" w:hint="eastAsia"/>
          <w:color w:val="000000"/>
        </w:rPr>
        <w:t>杂志（</w:t>
      </w:r>
      <w:r>
        <w:rPr>
          <w:rFonts w:hint="eastAsia"/>
          <w:color w:val="000000"/>
        </w:rPr>
        <w:t>Strand Magazine</w:t>
      </w:r>
      <w:r>
        <w:rPr>
          <w:rFonts w:ascii="宋体" w:hAnsi="宋体" w:hint="eastAsia"/>
          <w:color w:val="000000"/>
        </w:rPr>
        <w:t>）的终身成就奖以及意大利雷蒙德·钱德勒（</w:t>
      </w:r>
      <w:r>
        <w:rPr>
          <w:rFonts w:hint="eastAsia"/>
          <w:color w:val="000000"/>
        </w:rPr>
        <w:t>Raymond Chandler</w:t>
      </w:r>
      <w:r>
        <w:rPr>
          <w:rFonts w:ascii="宋体" w:hAnsi="宋体" w:hint="eastAsia"/>
          <w:color w:val="000000"/>
        </w:rPr>
        <w:t>）终身成就奖。</w:t>
      </w:r>
    </w:p>
    <w:p w14:paraId="0B595451" w14:textId="77777777" w:rsidR="001661D5" w:rsidRDefault="001661D5" w:rsidP="001661D5">
      <w:pPr>
        <w:shd w:val="clear" w:color="auto" w:fill="FFFFFF"/>
        <w:ind w:firstLineChars="200" w:firstLine="420"/>
        <w:rPr>
          <w:color w:val="000000"/>
        </w:rPr>
      </w:pPr>
      <w:r>
        <w:rPr>
          <w:color w:val="000000"/>
        </w:rPr>
        <w:t xml:space="preserve"> </w:t>
      </w:r>
    </w:p>
    <w:p w14:paraId="7D04574D" w14:textId="77777777" w:rsidR="001661D5" w:rsidRDefault="001661D5" w:rsidP="001661D5">
      <w:pPr>
        <w:shd w:val="clear" w:color="auto" w:fill="FFFFFF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杰弗里·迪弗的前作《少女之墓》（</w:t>
      </w:r>
      <w:r>
        <w:rPr>
          <w:rFonts w:hint="eastAsia"/>
          <w:i/>
          <w:iCs/>
          <w:color w:val="000000"/>
        </w:rPr>
        <w:t>A Maiden</w:t>
      </w:r>
      <w:r>
        <w:rPr>
          <w:i/>
          <w:iCs/>
          <w:color w:val="000000"/>
        </w:rPr>
        <w:t>’</w:t>
      </w:r>
      <w:r>
        <w:rPr>
          <w:rFonts w:hint="eastAsia"/>
          <w:i/>
          <w:iCs/>
          <w:color w:val="000000"/>
        </w:rPr>
        <w:t>s Grave</w:t>
      </w:r>
      <w:r>
        <w:rPr>
          <w:rFonts w:ascii="宋体" w:hAnsi="宋体" w:hint="eastAsia"/>
          <w:color w:val="000000"/>
        </w:rPr>
        <w:t>）被改编成了</w:t>
      </w:r>
      <w:r>
        <w:rPr>
          <w:rFonts w:hint="eastAsia"/>
          <w:color w:val="000000"/>
        </w:rPr>
        <w:t>HBO</w:t>
      </w:r>
      <w:r>
        <w:rPr>
          <w:rFonts w:ascii="宋体" w:hAnsi="宋体" w:hint="eastAsia"/>
          <w:color w:val="000000"/>
        </w:rPr>
        <w:t>电影，由詹姆斯·加纳（</w:t>
      </w:r>
      <w:r>
        <w:rPr>
          <w:rFonts w:hint="eastAsia"/>
          <w:color w:val="000000"/>
        </w:rPr>
        <w:t>James Garner</w:t>
      </w:r>
      <w:r>
        <w:rPr>
          <w:rFonts w:ascii="宋体" w:hAnsi="宋体" w:hint="eastAsia"/>
          <w:color w:val="000000"/>
        </w:rPr>
        <w:t>）和玛莉·马特林（</w:t>
      </w:r>
      <w:r>
        <w:rPr>
          <w:rFonts w:hint="eastAsia"/>
          <w:color w:val="000000"/>
        </w:rPr>
        <w:t>Marlee Matlin</w:t>
      </w:r>
      <w:r>
        <w:rPr>
          <w:rFonts w:ascii="宋体" w:hAnsi="宋体" w:hint="eastAsia"/>
          <w:color w:val="000000"/>
        </w:rPr>
        <w:t>）主演；小说《拾骨者》（</w:t>
      </w:r>
      <w:r>
        <w:rPr>
          <w:rFonts w:hint="eastAsia"/>
          <w:i/>
          <w:iCs/>
          <w:color w:val="000000"/>
        </w:rPr>
        <w:t>The Bone Collector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  <w:color w:val="000000"/>
        </w:rPr>
        <w:lastRenderedPageBreak/>
        <w:t>由环球影业（</w:t>
      </w:r>
      <w:r>
        <w:rPr>
          <w:rFonts w:hint="eastAsia"/>
          <w:color w:val="000000"/>
        </w:rPr>
        <w:t>Universal Pictures</w:t>
      </w:r>
      <w:r>
        <w:rPr>
          <w:rFonts w:ascii="宋体" w:hAnsi="宋体" w:hint="eastAsia"/>
          <w:color w:val="000000"/>
        </w:rPr>
        <w:t>）改编电影发行，丹泽尔·华盛顿（</w:t>
      </w:r>
      <w:r>
        <w:rPr>
          <w:rFonts w:hint="eastAsia"/>
          <w:color w:val="000000"/>
        </w:rPr>
        <w:t>Denzel Washington</w:t>
      </w:r>
      <w:r>
        <w:rPr>
          <w:rFonts w:ascii="宋体" w:hAnsi="宋体" w:hint="eastAsia"/>
          <w:color w:val="000000"/>
        </w:rPr>
        <w:t>）和安吉丽娜·朱莉（</w:t>
      </w:r>
      <w:r>
        <w:rPr>
          <w:rFonts w:hint="eastAsia"/>
          <w:color w:val="000000"/>
        </w:rPr>
        <w:t>Angelina Jolie</w:t>
      </w:r>
      <w:r>
        <w:rPr>
          <w:rFonts w:ascii="宋体" w:hAnsi="宋体" w:hint="eastAsia"/>
          <w:color w:val="000000"/>
        </w:rPr>
        <w:t>）主演。</w:t>
      </w:r>
      <w:r>
        <w:rPr>
          <w:rFonts w:hint="eastAsia"/>
          <w:color w:val="000000"/>
        </w:rPr>
        <w:t>Lifetime</w:t>
      </w:r>
      <w:r>
        <w:rPr>
          <w:rFonts w:ascii="宋体" w:hAnsi="宋体" w:hint="eastAsia"/>
          <w:color w:val="000000"/>
        </w:rPr>
        <w:t>则播出了《恶魔的眼泪》（</w:t>
      </w:r>
      <w:r>
        <w:rPr>
          <w:rFonts w:hint="eastAsia"/>
          <w:i/>
          <w:iCs/>
          <w:color w:val="000000"/>
        </w:rPr>
        <w:t>The Devil</w:t>
      </w:r>
      <w:r>
        <w:rPr>
          <w:i/>
          <w:iCs/>
          <w:color w:val="000000"/>
        </w:rPr>
        <w:t>’</w:t>
      </w:r>
      <w:r>
        <w:rPr>
          <w:rFonts w:hint="eastAsia"/>
          <w:i/>
          <w:iCs/>
          <w:color w:val="000000"/>
        </w:rPr>
        <w:t>s Teardrop</w:t>
      </w:r>
      <w:r>
        <w:rPr>
          <w:rFonts w:ascii="宋体" w:hAnsi="宋体" w:hint="eastAsia"/>
          <w:color w:val="000000"/>
        </w:rPr>
        <w:t>）的改编。</w:t>
      </w:r>
      <w:r>
        <w:rPr>
          <w:rFonts w:hint="eastAsia"/>
          <w:color w:val="000000"/>
        </w:rPr>
        <w:t>NBC</w:t>
      </w:r>
      <w:r>
        <w:rPr>
          <w:rFonts w:ascii="宋体" w:hAnsi="宋体" w:hint="eastAsia"/>
          <w:color w:val="000000"/>
        </w:rPr>
        <w:t>电视台最近在黄金时段播出了九集系列剧《林肯·莱姆：寻找骨头收藏家》（</w:t>
      </w:r>
      <w:r>
        <w:rPr>
          <w:rFonts w:hint="eastAsia"/>
          <w:i/>
          <w:iCs/>
          <w:color w:val="000000"/>
        </w:rPr>
        <w:t>Lincoln Rhyme: Hunt for the Bone Collector</w:t>
      </w:r>
      <w:r>
        <w:rPr>
          <w:rFonts w:ascii="宋体" w:hAnsi="宋体" w:hint="eastAsia"/>
          <w:color w:val="000000"/>
        </w:rPr>
        <w:t>）。</w:t>
      </w:r>
    </w:p>
    <w:p w14:paraId="2A9627CD" w14:textId="77777777" w:rsidR="001661D5" w:rsidRDefault="001661D5" w:rsidP="001661D5">
      <w:pPr>
        <w:shd w:val="clear" w:color="auto" w:fill="FFFFFF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作者网站：</w:t>
      </w:r>
      <w:hyperlink r:id="rId13" w:history="1">
        <w:r>
          <w:rPr>
            <w:rStyle w:val="15"/>
            <w:rFonts w:hint="eastAsia"/>
          </w:rPr>
          <w:t>www.jefferydeaver.com</w:t>
        </w:r>
      </w:hyperlink>
      <w:r>
        <w:rPr>
          <w:rFonts w:ascii="宋体" w:hAnsi="宋体" w:hint="eastAsia"/>
          <w:color w:val="000000"/>
        </w:rPr>
        <w:t>；</w:t>
      </w:r>
    </w:p>
    <w:p w14:paraId="5D819CA4" w14:textId="77777777" w:rsidR="001661D5" w:rsidRDefault="001661D5" w:rsidP="001661D5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Facebook</w:t>
      </w:r>
      <w:r>
        <w:rPr>
          <w:rFonts w:ascii="宋体" w:hAnsi="宋体" w:hint="eastAsia"/>
          <w:color w:val="000000"/>
        </w:rPr>
        <w:t>页面：</w:t>
      </w:r>
      <w:r>
        <w:rPr>
          <w:rFonts w:hint="eastAsia"/>
          <w:color w:val="000000"/>
        </w:rPr>
        <w:t>facebook.com/</w:t>
      </w:r>
      <w:proofErr w:type="spellStart"/>
      <w:r>
        <w:rPr>
          <w:rFonts w:hint="eastAsia"/>
          <w:color w:val="000000"/>
        </w:rPr>
        <w:t>JefferyDeaver</w:t>
      </w:r>
      <w:proofErr w:type="spellEnd"/>
      <w:r>
        <w:rPr>
          <w:rFonts w:ascii="宋体" w:hAnsi="宋体" w:hint="eastAsia"/>
          <w:color w:val="000000"/>
        </w:rPr>
        <w:t>；</w:t>
      </w:r>
    </w:p>
    <w:p w14:paraId="5063301F" w14:textId="77777777" w:rsidR="001661D5" w:rsidRDefault="001661D5" w:rsidP="001661D5">
      <w:pPr>
        <w:shd w:val="clear" w:color="auto" w:fill="FFFFFF"/>
        <w:ind w:firstLineChars="200" w:firstLine="420"/>
        <w:rPr>
          <w:color w:val="000000"/>
        </w:rPr>
      </w:pPr>
      <w:proofErr w:type="spellStart"/>
      <w:r>
        <w:rPr>
          <w:rFonts w:hint="eastAsia"/>
          <w:color w:val="000000"/>
        </w:rPr>
        <w:t>Twitter@JefferyDeaver</w:t>
      </w:r>
      <w:proofErr w:type="spellEnd"/>
    </w:p>
    <w:p w14:paraId="0839E85C" w14:textId="77777777" w:rsidR="001661D5" w:rsidRPr="001661D5" w:rsidRDefault="001661D5" w:rsidP="001661D5"/>
    <w:p w14:paraId="3093D5C2" w14:textId="77777777" w:rsidR="00FA288A" w:rsidRDefault="00FA288A"/>
    <w:p w14:paraId="327C4021" w14:textId="77777777" w:rsidR="00FA288A" w:rsidRDefault="0082683E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14:paraId="63B504DB" w14:textId="77777777" w:rsidR="00FA288A" w:rsidRDefault="0082683E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14:paraId="328841B7" w14:textId="77777777" w:rsidR="00FA288A" w:rsidRDefault="0082683E">
      <w:pPr>
        <w:widowControl/>
        <w:jc w:val="left"/>
        <w:rPr>
          <w:b/>
        </w:rPr>
      </w:pPr>
      <w:r>
        <w:rPr>
          <w:rStyle w:val="ac"/>
        </w:rPr>
        <w:t>Rights@nurnberg.com.cn</w:t>
      </w:r>
    </w:p>
    <w:p w14:paraId="304DE27F" w14:textId="77777777" w:rsidR="00FA288A" w:rsidRDefault="0082683E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14:paraId="36F6F3E2" w14:textId="77777777" w:rsidR="00FA288A" w:rsidRDefault="0082683E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14:paraId="3AF70576" w14:textId="77777777" w:rsidR="00FA288A" w:rsidRDefault="0082683E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14:paraId="319949F9" w14:textId="77777777" w:rsidR="00FA288A" w:rsidRDefault="0082683E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14:paraId="60B7A195" w14:textId="77777777" w:rsidR="00FA288A" w:rsidRDefault="0082683E">
      <w:pPr>
        <w:widowControl/>
        <w:jc w:val="left"/>
      </w:pPr>
      <w:r>
        <w:t>Email:  </w:t>
      </w:r>
      <w:r>
        <w:rPr>
          <w:rStyle w:val="ac"/>
        </w:rPr>
        <w:t>Rights@nurnberg.com.cn</w:t>
      </w:r>
    </w:p>
    <w:p w14:paraId="7FBEBFF2" w14:textId="77777777" w:rsidR="00FA288A" w:rsidRDefault="0082683E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14" w:history="1">
        <w:r>
          <w:rPr>
            <w:rStyle w:val="ac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14:paraId="53D6998E" w14:textId="77777777" w:rsidR="00FA288A" w:rsidRDefault="0082683E">
      <w:pPr>
        <w:widowControl/>
        <w:jc w:val="left"/>
      </w:pPr>
      <w:r>
        <w:t>新浪微博：</w:t>
      </w:r>
      <w:hyperlink r:id="rId15" w:history="1">
        <w:r>
          <w:rPr>
            <w:rStyle w:val="ac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14:paraId="6ACDB320" w14:textId="77777777" w:rsidR="00FA288A" w:rsidRDefault="0082683E">
      <w:pPr>
        <w:widowControl/>
        <w:jc w:val="left"/>
      </w:pPr>
      <w:r>
        <w:t>豆瓣小站：</w:t>
      </w:r>
      <w:hyperlink r:id="rId16" w:history="1">
        <w:r>
          <w:rPr>
            <w:rStyle w:val="ac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14:paraId="705DCAF5" w14:textId="77777777" w:rsidR="00FA288A" w:rsidRDefault="0082683E">
      <w:pPr>
        <w:widowControl/>
        <w:jc w:val="left"/>
      </w:pPr>
      <w:r>
        <w:t>微信订阅号：安德鲁书讯</w:t>
      </w:r>
    </w:p>
    <w:p w14:paraId="59400E6A" w14:textId="77777777" w:rsidR="00FA288A" w:rsidRDefault="0082683E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783C6939" wp14:editId="409D9A68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5EAA1" w14:textId="77777777" w:rsidR="00FA288A" w:rsidRDefault="00FA288A"/>
    <w:p w14:paraId="0BB6C81B" w14:textId="77777777" w:rsidR="00FA288A" w:rsidRDefault="00FA288A"/>
    <w:sectPr w:rsidR="00FA288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BCE3" w14:textId="77777777" w:rsidR="00E71C65" w:rsidRDefault="00E71C65">
      <w:r>
        <w:separator/>
      </w:r>
    </w:p>
  </w:endnote>
  <w:endnote w:type="continuationSeparator" w:id="0">
    <w:p w14:paraId="7B7B68E7" w14:textId="77777777" w:rsidR="00E71C65" w:rsidRDefault="00E7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9CD15" w14:textId="77777777" w:rsidR="00FA288A" w:rsidRDefault="00FA288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86D946A" w14:textId="77777777" w:rsidR="00FA288A" w:rsidRDefault="0082683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EE39508" w14:textId="77777777" w:rsidR="00FA288A" w:rsidRDefault="0082683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BD90463" w14:textId="77777777" w:rsidR="00FA288A" w:rsidRDefault="0082683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6F8A1172" w14:textId="77777777" w:rsidR="00FA288A" w:rsidRDefault="00FA288A">
    <w:pPr>
      <w:pStyle w:val="a6"/>
      <w:jc w:val="center"/>
      <w:rPr>
        <w:rFonts w:eastAsia="方正姚体"/>
      </w:rPr>
    </w:pPr>
  </w:p>
  <w:p w14:paraId="1ECC2732" w14:textId="77777777" w:rsidR="00FA288A" w:rsidRDefault="00FA288A">
    <w:pPr>
      <w:pStyle w:val="a6"/>
      <w:jc w:val="center"/>
      <w:rPr>
        <w:rFonts w:eastAsia="方正姚体"/>
      </w:rPr>
    </w:pPr>
  </w:p>
  <w:p w14:paraId="1908687B" w14:textId="77777777" w:rsidR="00FA288A" w:rsidRDefault="0082683E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661D5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6FFF" w14:textId="77777777" w:rsidR="00E71C65" w:rsidRDefault="00E71C65">
      <w:r>
        <w:separator/>
      </w:r>
    </w:p>
  </w:footnote>
  <w:footnote w:type="continuationSeparator" w:id="0">
    <w:p w14:paraId="47A8A413" w14:textId="77777777" w:rsidR="00E71C65" w:rsidRDefault="00E7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0865" w14:textId="77777777" w:rsidR="00FA288A" w:rsidRDefault="0082683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CAAEA" wp14:editId="4B35B8C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F1F8EA" w14:textId="77777777" w:rsidR="00FA288A" w:rsidRDefault="0082683E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25DED"/>
    <w:rsid w:val="00137CAA"/>
    <w:rsid w:val="00142F76"/>
    <w:rsid w:val="00154CF8"/>
    <w:rsid w:val="00157258"/>
    <w:rsid w:val="001661D5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241ED"/>
    <w:rsid w:val="00431D1E"/>
    <w:rsid w:val="00452828"/>
    <w:rsid w:val="00460908"/>
    <w:rsid w:val="004611D6"/>
    <w:rsid w:val="0046154A"/>
    <w:rsid w:val="00462FAD"/>
    <w:rsid w:val="00463285"/>
    <w:rsid w:val="00484EAC"/>
    <w:rsid w:val="00485A75"/>
    <w:rsid w:val="00485A89"/>
    <w:rsid w:val="004A18EB"/>
    <w:rsid w:val="004B4C85"/>
    <w:rsid w:val="004C7A29"/>
    <w:rsid w:val="004D661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683E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3031F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55661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0D5F"/>
    <w:rsid w:val="00B01D5B"/>
    <w:rsid w:val="00B05F67"/>
    <w:rsid w:val="00B100BF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4D33"/>
    <w:rsid w:val="00CF5AFB"/>
    <w:rsid w:val="00D02D47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8F7"/>
    <w:rsid w:val="00E13F46"/>
    <w:rsid w:val="00E16428"/>
    <w:rsid w:val="00E17EE6"/>
    <w:rsid w:val="00E20692"/>
    <w:rsid w:val="00E2561F"/>
    <w:rsid w:val="00E33625"/>
    <w:rsid w:val="00E346E8"/>
    <w:rsid w:val="00E367D0"/>
    <w:rsid w:val="00E407E3"/>
    <w:rsid w:val="00E44F09"/>
    <w:rsid w:val="00E52074"/>
    <w:rsid w:val="00E5688B"/>
    <w:rsid w:val="00E5753A"/>
    <w:rsid w:val="00E624C7"/>
    <w:rsid w:val="00E63D14"/>
    <w:rsid w:val="00E71C65"/>
    <w:rsid w:val="00E744E4"/>
    <w:rsid w:val="00E76E41"/>
    <w:rsid w:val="00E77B61"/>
    <w:rsid w:val="00E82CB2"/>
    <w:rsid w:val="00E84329"/>
    <w:rsid w:val="00E975A8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6840"/>
    <w:rsid w:val="00EE5A8B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288A"/>
    <w:rsid w:val="00FA4A2B"/>
    <w:rsid w:val="00FA6654"/>
    <w:rsid w:val="00FA7F29"/>
    <w:rsid w:val="00FC3402"/>
    <w:rsid w:val="00FC35BD"/>
    <w:rsid w:val="00FC67F3"/>
    <w:rsid w:val="00FE4FD6"/>
    <w:rsid w:val="00FF63CA"/>
    <w:rsid w:val="03B750E3"/>
    <w:rsid w:val="08952DA3"/>
    <w:rsid w:val="0C9641DA"/>
    <w:rsid w:val="0F872077"/>
    <w:rsid w:val="11925CB8"/>
    <w:rsid w:val="1E7D5ED0"/>
    <w:rsid w:val="1E864938"/>
    <w:rsid w:val="1F964C0F"/>
    <w:rsid w:val="24DB5B57"/>
    <w:rsid w:val="27655E9F"/>
    <w:rsid w:val="2B033CD3"/>
    <w:rsid w:val="31D123C2"/>
    <w:rsid w:val="349E3478"/>
    <w:rsid w:val="35FC17A3"/>
    <w:rsid w:val="37103B3D"/>
    <w:rsid w:val="38007DF4"/>
    <w:rsid w:val="39C13898"/>
    <w:rsid w:val="4A4E07B2"/>
    <w:rsid w:val="58700588"/>
    <w:rsid w:val="5DDE32BC"/>
    <w:rsid w:val="5E8222B8"/>
    <w:rsid w:val="5F3842F1"/>
    <w:rsid w:val="60951495"/>
    <w:rsid w:val="713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3DFC9C"/>
  <w15:docId w15:val="{AA61CC31-0F23-4EAD-948F-091BDED9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size-extra-large">
    <w:name w:val="a-size-extra-large"/>
    <w:basedOn w:val="a0"/>
    <w:qFormat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customStyle="1" w:styleId="15">
    <w:name w:val="15"/>
    <w:basedOn w:val="a0"/>
    <w:rsid w:val="001661D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jefferydeaver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616</Words>
  <Characters>3514</Characters>
  <Application>Microsoft Office Word</Application>
  <DocSecurity>0</DocSecurity>
  <Lines>29</Lines>
  <Paragraphs>8</Paragraphs>
  <ScaleCrop>false</ScaleCrop>
  <Company>2ndSpAcE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2004-04-23T07:06:00Z</cp:lastPrinted>
  <dcterms:created xsi:type="dcterms:W3CDTF">2019-07-08T03:14:00Z</dcterms:created>
  <dcterms:modified xsi:type="dcterms:W3CDTF">2025-09-01T03:23:00Z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eyJoZGlkIjoiMjU5ZTdmNGI5YWFkMjA4NzE0ZjRkNjA5YTc2OTc0NjMiLCJ1c2VySWQiOiIxMTI5Nzg3MDU1In0=</vt:lpwstr>
  </property>
  <property fmtid="{D5CDD505-2E9C-101B-9397-08002B2CF9AE}" pid="4" name="ICV">
    <vt:lpwstr>9044F87B7C3D49CE9AA0CEA9E65E8C6A_12</vt:lpwstr>
  </property>
</Properties>
</file>