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CD3BA7">
      <w:pPr>
        <w:rPr>
          <w:b/>
          <w:szCs w:val="21"/>
        </w:rPr>
      </w:pPr>
    </w:p>
    <w:p w14:paraId="0C766936">
      <w:pPr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3864610</wp:posOffset>
            </wp:positionH>
            <wp:positionV relativeFrom="paragraph">
              <wp:posOffset>20320</wp:posOffset>
            </wp:positionV>
            <wp:extent cx="1529080" cy="2366010"/>
            <wp:effectExtent l="0" t="0" r="0" b="0"/>
            <wp:wrapSquare wrapText="bothSides"/>
            <wp:docPr id="1868015290" name="图片 2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15290" name="图片 2" descr="图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中文书名：《疯狂植物学》</w:t>
      </w:r>
    </w:p>
    <w:p w14:paraId="35AEF3B1">
      <w:pPr>
        <w:rPr>
          <w:b/>
          <w:bCs/>
          <w:szCs w:val="21"/>
        </w:rPr>
      </w:pPr>
      <w:r>
        <w:rPr>
          <w:b/>
          <w:szCs w:val="21"/>
        </w:rPr>
        <w:t>英文书名：</w:t>
      </w:r>
      <w:r>
        <w:rPr>
          <w:b/>
          <w:bCs/>
          <w:szCs w:val="21"/>
        </w:rPr>
        <w:t>BOTANY OF MADNESS</w:t>
      </w:r>
    </w:p>
    <w:p w14:paraId="3A449878">
      <w:pPr>
        <w:rPr>
          <w:b/>
          <w:szCs w:val="21"/>
        </w:rPr>
      </w:pPr>
      <w:r>
        <w:rPr>
          <w:b/>
          <w:bCs/>
          <w:szCs w:val="21"/>
        </w:rPr>
        <w:t>德文书名：Botanik des Wahnsinns</w:t>
      </w:r>
    </w:p>
    <w:p w14:paraId="13C79430"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bCs/>
          <w:szCs w:val="21"/>
        </w:rPr>
        <w:t>Leon Engler</w:t>
      </w:r>
    </w:p>
    <w:p w14:paraId="6A8CA278">
      <w:pPr>
        <w:rPr>
          <w:b/>
          <w:szCs w:val="21"/>
        </w:rPr>
      </w:pPr>
      <w:r>
        <w:rPr>
          <w:b/>
          <w:szCs w:val="21"/>
        </w:rPr>
        <w:t>出 版 社：DuMont Buchverlag GmbH &amp; Co. KG</w:t>
      </w:r>
    </w:p>
    <w:p w14:paraId="3041B5CE">
      <w:pPr>
        <w:rPr>
          <w:b/>
          <w:szCs w:val="21"/>
        </w:rPr>
      </w:pPr>
      <w:r>
        <w:rPr>
          <w:b/>
          <w:szCs w:val="21"/>
        </w:rPr>
        <w:t>代理公司：ANA/Winney</w:t>
      </w:r>
    </w:p>
    <w:p w14:paraId="63E85C00">
      <w:pPr>
        <w:rPr>
          <w:b/>
          <w:szCs w:val="21"/>
        </w:rPr>
      </w:pPr>
      <w:r>
        <w:rPr>
          <w:b/>
          <w:szCs w:val="21"/>
        </w:rPr>
        <w:t>页    数：208页</w:t>
      </w:r>
    </w:p>
    <w:p w14:paraId="641E66BB">
      <w:pPr>
        <w:rPr>
          <w:b/>
          <w:szCs w:val="21"/>
        </w:rPr>
      </w:pPr>
      <w:r>
        <w:rPr>
          <w:b/>
          <w:szCs w:val="21"/>
        </w:rPr>
        <w:t>出版时间：2025年8月</w:t>
      </w:r>
    </w:p>
    <w:p w14:paraId="7D5802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451B3A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D6719D0">
      <w:pPr>
        <w:rPr>
          <w:b/>
          <w:szCs w:val="21"/>
        </w:rPr>
      </w:pPr>
      <w:r>
        <w:rPr>
          <w:b/>
          <w:szCs w:val="21"/>
        </w:rPr>
        <w:t>类    型：文学小说</w:t>
      </w:r>
    </w:p>
    <w:p w14:paraId="078E3C3D">
      <w:pPr>
        <w:rPr>
          <w:b/>
          <w:color w:val="EE0000"/>
          <w:szCs w:val="21"/>
        </w:rPr>
      </w:pPr>
      <w:r>
        <w:rPr>
          <w:b/>
          <w:color w:val="EE0000"/>
          <w:szCs w:val="21"/>
        </w:rPr>
        <w:t>版权已授：意大利、丹麦</w:t>
      </w:r>
    </w:p>
    <w:p w14:paraId="4F2504CD">
      <w:pPr>
        <w:rPr>
          <w:b/>
          <w:bCs/>
          <w:szCs w:val="21"/>
        </w:rPr>
      </w:pPr>
    </w:p>
    <w:p w14:paraId="5A360D81">
      <w:pPr>
        <w:rPr>
          <w:b/>
          <w:bCs/>
          <w:szCs w:val="21"/>
        </w:rPr>
      </w:pPr>
    </w:p>
    <w:p w14:paraId="6BF3B29F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CFB487D">
      <w:pPr>
        <w:rPr>
          <w:color w:val="000000"/>
          <w:szCs w:val="21"/>
        </w:rPr>
      </w:pPr>
    </w:p>
    <w:p w14:paraId="3D63515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想象步入一个年轻人的世界，竭力逃离家族宿命的重压，踏上一段感人至深又妙趣横生的</w:t>
      </w:r>
      <w:r>
        <w:rPr>
          <w:rFonts w:hint="eastAsia"/>
          <w:color w:val="000000"/>
          <w:szCs w:val="21"/>
        </w:rPr>
        <w:t>人生</w:t>
      </w:r>
      <w:r>
        <w:rPr>
          <w:color w:val="000000"/>
          <w:szCs w:val="21"/>
        </w:rPr>
        <w:t>旅途，既有深刻人性，又有觉醒与蜕变。莱昂·恩格勒的首部长篇小说《疯狂植物学》不仅是文坛盛事，更是一场对人类心灵深渊与人性之美的深刻探索。</w:t>
      </w:r>
    </w:p>
    <w:p w14:paraId="26358FB7">
      <w:pPr>
        <w:rPr>
          <w:color w:val="000000"/>
          <w:szCs w:val="21"/>
        </w:rPr>
      </w:pPr>
    </w:p>
    <w:p w14:paraId="6FD7300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主人公始终恐惧自己会继承家族的“疯狂”，不得不直面血脉中的阴影：抑郁的父亲、酗酒的母亲、精神分裂的祖父以及双相情感障碍的祖母。从纽约到巴黎再到维也纳，这场逃亡蜕变为自我发现的朝圣之旅。最终，他毅然踏入曾发誓永不涉足的领域——精神病学领域，以心理学家的身份重新诠释家族与遗传精神疾病。</w:t>
      </w:r>
    </w:p>
    <w:p w14:paraId="2D5A6080">
      <w:pPr>
        <w:rPr>
          <w:color w:val="000000"/>
          <w:szCs w:val="21"/>
        </w:rPr>
      </w:pPr>
    </w:p>
    <w:p w14:paraId="7F34CDF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《疯狂植物学》不只是一部小说，更是一场温柔的解放、与过去和解的旅程，以及充满同理心的文学教诲。献给渴望触动心灵、激发思考的读者。</w:t>
      </w:r>
    </w:p>
    <w:p w14:paraId="27CE50CD">
      <w:pPr>
        <w:rPr>
          <w:color w:val="000000"/>
          <w:szCs w:val="21"/>
        </w:rPr>
      </w:pPr>
    </w:p>
    <w:p w14:paraId="30FE9AD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部作品采用流浪小说的形式，探讨遗传与身份的永恒命题。恩格勒的文风睿智迷人且充满幽默感，举重若轻地将深刻主题与温暖讽刺完美融合。随着心理健康议题在全球日益受到关注，恩格勒以真挚而充满希望的视角观照这些议题，绝不流于说教。</w:t>
      </w:r>
    </w:p>
    <w:p w14:paraId="328635AB">
      <w:pPr>
        <w:rPr>
          <w:color w:val="000000"/>
          <w:szCs w:val="21"/>
        </w:rPr>
      </w:pPr>
    </w:p>
    <w:p w14:paraId="3529A44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莱昂不仅是天赋异禀的作家，更是执业心理学家暨获奖剧作家，2022年巴赫曼文学奖3sat奖得主。</w:t>
      </w:r>
    </w:p>
    <w:p w14:paraId="6F35CA12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FF602EE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（值得一提的是，长期以来，</w:t>
      </w:r>
      <w:r>
        <w:rPr>
          <w:bCs/>
          <w:kern w:val="0"/>
          <w:szCs w:val="21"/>
          <w:shd w:val="clear" w:color="auto" w:fill="FFFFFF"/>
        </w:rPr>
        <w:t>恩格勒仰慕哈夫斯特罗姆的文学成就，他亲自将小说译出五十页英译稿，毛遂自荐寄给素未谋面的文学偶像，最终获得了这段真挚的</w:t>
      </w:r>
      <w:r>
        <w:rPr>
          <w:rFonts w:hint="eastAsia"/>
          <w:bCs/>
          <w:kern w:val="0"/>
          <w:szCs w:val="21"/>
          <w:shd w:val="clear" w:color="auto" w:fill="FFFFFF"/>
        </w:rPr>
        <w:t>书评</w:t>
      </w:r>
      <w:r>
        <w:rPr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14:paraId="3A94E0CC">
      <w:pPr>
        <w:rPr>
          <w:rFonts w:hint="eastAsia"/>
          <w:color w:val="000000"/>
          <w:szCs w:val="21"/>
        </w:rPr>
      </w:pPr>
    </w:p>
    <w:p w14:paraId="084E77BC">
      <w:pPr>
        <w:rPr>
          <w:color w:val="000000"/>
          <w:szCs w:val="21"/>
        </w:rPr>
      </w:pPr>
    </w:p>
    <w:p w14:paraId="4EBBA429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787B8458">
      <w:pPr>
        <w:rPr>
          <w:szCs w:val="21"/>
        </w:rPr>
      </w:pPr>
    </w:p>
    <w:p w14:paraId="5B615AA4"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657860" cy="1001395"/>
            <wp:effectExtent l="0" t="0" r="8890" b="8255"/>
            <wp:wrapSquare wrapText="bothSides"/>
            <wp:docPr id="843326540" name="图片 1" descr="Ein Bild, das Menschliches Gesicht, Person, Porträt, Mann enthält.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26540" name="图片 1" descr="Ein Bild, das Menschliches Gesicht, Person, Porträt, Mann enthält.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莱昂·恩格勒（Leon Engler）</w:t>
      </w:r>
      <w:r>
        <w:rPr>
          <w:szCs w:val="21"/>
        </w:rPr>
        <w:t>成长于慕尼黑，曾在维也纳、巴黎及柏林修习戏剧、电影、媒体、文化研究及心理学。他已出版多部剧本、广播剧及短篇小说，并于2022年获巴赫曼文学奖3sat奖。身兼作家、心理学家及心理学与创意写作讲师多重身份，《疯狂植物学》是他的首部长篇小说。</w:t>
      </w:r>
    </w:p>
    <w:p w14:paraId="4DECD934">
      <w:pPr>
        <w:rPr>
          <w:szCs w:val="21"/>
        </w:rPr>
      </w:pPr>
    </w:p>
    <w:p w14:paraId="15E41EA0">
      <w:pPr>
        <w:rPr>
          <w:szCs w:val="21"/>
        </w:rPr>
      </w:pPr>
    </w:p>
    <w:p w14:paraId="1C08BF0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02C7DB29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F5AAC39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恩格勒的小说在精神病院与咖啡馆之间架起叙事空间，精彩诠释了人类对清晰分类的执念与灵魂复杂性之间的拉扯。他的笔触在梦幻与疏离间摇摆，仿佛悬浮于生活苦难之上却不显冷漠——这本身就是一种心理学层面的壮举。”</w:t>
      </w:r>
    </w:p>
    <w:p w14:paraId="0AF75F16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——莉娜·卡格（Lena Karger），《周日世界报》（WELT AM SONNNTAG）</w:t>
      </w:r>
    </w:p>
    <w:p w14:paraId="12D912C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DCC682C">
      <w:pPr>
        <w:rPr>
          <w:color w:val="000000"/>
          <w:szCs w:val="21"/>
        </w:rPr>
      </w:pPr>
    </w:p>
    <w:p w14:paraId="3C557E95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“令人无法抗拒的作品！一部既沉郁又轻盈，既温柔又坚韧，既讽刺又真挚的杰作。”</w:t>
      </w:r>
    </w:p>
    <w:p w14:paraId="796CD97D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——西丽·哈夫斯特罗姆（</w:t>
      </w:r>
      <w:r>
        <w:rPr>
          <w:kern w:val="0"/>
          <w:szCs w:val="21"/>
          <w:shd w:val="clear" w:color="auto" w:fill="FFFFFF"/>
        </w:rPr>
        <w:t>Siri Hustvedt</w:t>
      </w:r>
      <w:r>
        <w:rPr>
          <w:bCs/>
          <w:kern w:val="0"/>
          <w:szCs w:val="21"/>
          <w:shd w:val="clear" w:color="auto" w:fill="FFFFFF"/>
        </w:rPr>
        <w:t>）</w:t>
      </w:r>
    </w:p>
    <w:p w14:paraId="4FB668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bookmarkStart w:id="2" w:name="_GoBack"/>
      <w:bookmarkEnd w:id="2"/>
    </w:p>
    <w:p w14:paraId="7FD4FC3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4068B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A30B73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9F089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BE05D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8FF32A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466E6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6075C4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36C2CB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7FB69C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82F74"/>
    <w:rsid w:val="0019208D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3153"/>
    <w:rsid w:val="002068EA"/>
    <w:rsid w:val="00215BF8"/>
    <w:rsid w:val="00215EC5"/>
    <w:rsid w:val="00222059"/>
    <w:rsid w:val="002243E8"/>
    <w:rsid w:val="00236060"/>
    <w:rsid w:val="00244604"/>
    <w:rsid w:val="00244F8F"/>
    <w:rsid w:val="002516C3"/>
    <w:rsid w:val="002523C1"/>
    <w:rsid w:val="002529A3"/>
    <w:rsid w:val="00265795"/>
    <w:rsid w:val="002727E9"/>
    <w:rsid w:val="00277550"/>
    <w:rsid w:val="0027765C"/>
    <w:rsid w:val="002919DE"/>
    <w:rsid w:val="0029302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0761"/>
    <w:rsid w:val="00387E71"/>
    <w:rsid w:val="00392D83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1BBF"/>
    <w:rsid w:val="00422383"/>
    <w:rsid w:val="00427236"/>
    <w:rsid w:val="00435906"/>
    <w:rsid w:val="004655CB"/>
    <w:rsid w:val="00485E2E"/>
    <w:rsid w:val="00486E31"/>
    <w:rsid w:val="004A0F4E"/>
    <w:rsid w:val="004C4664"/>
    <w:rsid w:val="004C4F5C"/>
    <w:rsid w:val="004D5ADA"/>
    <w:rsid w:val="004F6FDA"/>
    <w:rsid w:val="0050133A"/>
    <w:rsid w:val="00505D75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34E2"/>
    <w:rsid w:val="005D167F"/>
    <w:rsid w:val="005D3FD9"/>
    <w:rsid w:val="005D60A2"/>
    <w:rsid w:val="005D743E"/>
    <w:rsid w:val="005E31E5"/>
    <w:rsid w:val="005F2EC6"/>
    <w:rsid w:val="005F4D4D"/>
    <w:rsid w:val="005F5420"/>
    <w:rsid w:val="00616A0F"/>
    <w:rsid w:val="006176AA"/>
    <w:rsid w:val="00655FA9"/>
    <w:rsid w:val="00661AE9"/>
    <w:rsid w:val="006656BA"/>
    <w:rsid w:val="00667C85"/>
    <w:rsid w:val="00680EFB"/>
    <w:rsid w:val="006851DF"/>
    <w:rsid w:val="00691220"/>
    <w:rsid w:val="006B3060"/>
    <w:rsid w:val="006B6CAB"/>
    <w:rsid w:val="006D37ED"/>
    <w:rsid w:val="006D543D"/>
    <w:rsid w:val="006E2E2E"/>
    <w:rsid w:val="00706B0B"/>
    <w:rsid w:val="007078E0"/>
    <w:rsid w:val="00715F9D"/>
    <w:rsid w:val="007419C0"/>
    <w:rsid w:val="00747520"/>
    <w:rsid w:val="0075196D"/>
    <w:rsid w:val="0077163C"/>
    <w:rsid w:val="00792AB2"/>
    <w:rsid w:val="007962CA"/>
    <w:rsid w:val="007A513F"/>
    <w:rsid w:val="007A5AA6"/>
    <w:rsid w:val="007B5222"/>
    <w:rsid w:val="007B6993"/>
    <w:rsid w:val="007C2AA5"/>
    <w:rsid w:val="007C3170"/>
    <w:rsid w:val="007C3549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1D2B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420"/>
    <w:rsid w:val="008C4BCC"/>
    <w:rsid w:val="008D07F2"/>
    <w:rsid w:val="008D17D6"/>
    <w:rsid w:val="008D278C"/>
    <w:rsid w:val="008D4F84"/>
    <w:rsid w:val="008E1206"/>
    <w:rsid w:val="008E5DFE"/>
    <w:rsid w:val="008F46C1"/>
    <w:rsid w:val="008F5B08"/>
    <w:rsid w:val="00906691"/>
    <w:rsid w:val="00916A50"/>
    <w:rsid w:val="009222F0"/>
    <w:rsid w:val="00931DDB"/>
    <w:rsid w:val="00937973"/>
    <w:rsid w:val="00953C63"/>
    <w:rsid w:val="0095747D"/>
    <w:rsid w:val="00973993"/>
    <w:rsid w:val="00973B48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A3D"/>
    <w:rsid w:val="00A54A8E"/>
    <w:rsid w:val="00A61D78"/>
    <w:rsid w:val="00A71EAE"/>
    <w:rsid w:val="00A866EC"/>
    <w:rsid w:val="00A90D6D"/>
    <w:rsid w:val="00A90FC8"/>
    <w:rsid w:val="00A91D49"/>
    <w:rsid w:val="00A924B9"/>
    <w:rsid w:val="00A9372D"/>
    <w:rsid w:val="00AA7F71"/>
    <w:rsid w:val="00AB060D"/>
    <w:rsid w:val="00AB7588"/>
    <w:rsid w:val="00AB762B"/>
    <w:rsid w:val="00AC7610"/>
    <w:rsid w:val="00AD1193"/>
    <w:rsid w:val="00AD23A3"/>
    <w:rsid w:val="00AF0671"/>
    <w:rsid w:val="00B01964"/>
    <w:rsid w:val="00B057F1"/>
    <w:rsid w:val="00B254DB"/>
    <w:rsid w:val="00B262C1"/>
    <w:rsid w:val="00B41C4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5E37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9231F"/>
    <w:rsid w:val="00DB3297"/>
    <w:rsid w:val="00DB7D8F"/>
    <w:rsid w:val="00DE1E49"/>
    <w:rsid w:val="00DF0BB7"/>
    <w:rsid w:val="00E00CC0"/>
    <w:rsid w:val="00E132E9"/>
    <w:rsid w:val="00E15659"/>
    <w:rsid w:val="00E43598"/>
    <w:rsid w:val="00E509A5"/>
    <w:rsid w:val="00E51D4F"/>
    <w:rsid w:val="00E549BA"/>
    <w:rsid w:val="00E54E5E"/>
    <w:rsid w:val="00E557C1"/>
    <w:rsid w:val="00E55AB2"/>
    <w:rsid w:val="00E65115"/>
    <w:rsid w:val="00E725A1"/>
    <w:rsid w:val="00EA6987"/>
    <w:rsid w:val="00EA74CC"/>
    <w:rsid w:val="00EB27B1"/>
    <w:rsid w:val="00EC129D"/>
    <w:rsid w:val="00ED1D72"/>
    <w:rsid w:val="00ED7EA4"/>
    <w:rsid w:val="00EE4676"/>
    <w:rsid w:val="00EF1FA7"/>
    <w:rsid w:val="00EF60DB"/>
    <w:rsid w:val="00F033EC"/>
    <w:rsid w:val="00F25456"/>
    <w:rsid w:val="00F26218"/>
    <w:rsid w:val="00F331B4"/>
    <w:rsid w:val="00F34420"/>
    <w:rsid w:val="00F34483"/>
    <w:rsid w:val="00F349FA"/>
    <w:rsid w:val="00F521DC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2D24"/>
    <w:rsid w:val="039E2CCA"/>
    <w:rsid w:val="03D34263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A0911D4"/>
    <w:rsid w:val="2C5142E1"/>
    <w:rsid w:val="2D2E1027"/>
    <w:rsid w:val="30DC13F0"/>
    <w:rsid w:val="32380A63"/>
    <w:rsid w:val="34653385"/>
    <w:rsid w:val="378F06CE"/>
    <w:rsid w:val="38EA0260"/>
    <w:rsid w:val="3DAC00D1"/>
    <w:rsid w:val="3FD06E88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1096</Words>
  <Characters>1477</Characters>
  <Lines>13</Lines>
  <Paragraphs>3</Paragraphs>
  <TotalTime>1</TotalTime>
  <ScaleCrop>false</ScaleCrop>
  <LinksUpToDate>false</LinksUpToDate>
  <CharactersWithSpaces>1512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2025-09-02T02:26:16Z</dcterms:modified>
  <dc:title>新 书 推 荐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6602B44AF9BD4C9C9AB7DF1EBE0D8FAB_13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