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BDEA65E" w:rsidR="00AE574A" w:rsidRPr="00832505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40036D8E" w:rsidR="00AE574A" w:rsidRPr="00832505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832505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8325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32505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8325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32505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8325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32505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6B263E7A" w:rsidR="00AE574A" w:rsidRPr="00832505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8F9E515" w:rsidR="00AE574A" w:rsidRPr="00832505" w:rsidRDefault="00AE574A">
      <w:pPr>
        <w:rPr>
          <w:b/>
          <w:color w:val="000000"/>
          <w:szCs w:val="21"/>
        </w:rPr>
      </w:pPr>
    </w:p>
    <w:p w14:paraId="3DA7336F" w14:textId="7AC678E8" w:rsidR="00774233" w:rsidRPr="00832505" w:rsidRDefault="00F4604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32505">
        <w:rPr>
          <w:noProof/>
        </w:rPr>
        <w:drawing>
          <wp:anchor distT="0" distB="0" distL="114300" distR="114300" simplePos="0" relativeHeight="251658240" behindDoc="0" locked="0" layoutInCell="1" allowOverlap="1" wp14:anchorId="3D191F0F" wp14:editId="556C3184">
            <wp:simplePos x="0" y="0"/>
            <wp:positionH relativeFrom="margin">
              <wp:posOffset>3663315</wp:posOffset>
            </wp:positionH>
            <wp:positionV relativeFrom="paragraph">
              <wp:posOffset>2540</wp:posOffset>
            </wp:positionV>
            <wp:extent cx="1355725" cy="2033270"/>
            <wp:effectExtent l="0" t="0" r="0" b="508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1.bigcommerce.com/s-igquupw3/images/stencil/1280x1280/products/2390347/39211505/9781668093559__61955.1749411145.jpg?c=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832505">
        <w:rPr>
          <w:b/>
          <w:bCs/>
          <w:color w:val="000000"/>
          <w:szCs w:val="21"/>
        </w:rPr>
        <w:t>中文书名：</w:t>
      </w:r>
      <w:r w:rsidR="002A0BF8" w:rsidRPr="002A0BF8">
        <w:rPr>
          <w:rFonts w:hint="eastAsia"/>
          <w:b/>
          <w:bCs/>
          <w:color w:val="000000"/>
          <w:szCs w:val="21"/>
        </w:rPr>
        <w:t>《数字不会说谎》</w:t>
      </w:r>
    </w:p>
    <w:p w14:paraId="526CF9CC" w14:textId="291E58EB" w:rsidR="00774233" w:rsidRPr="00832505" w:rsidRDefault="00774233" w:rsidP="00C139EF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英文书名：</w:t>
      </w:r>
      <w:r w:rsidR="002A0BF8">
        <w:rPr>
          <w:b/>
          <w:bCs/>
          <w:color w:val="000000"/>
          <w:szCs w:val="21"/>
        </w:rPr>
        <w:t>NUMBERS DON</w:t>
      </w:r>
      <w:r w:rsidR="00F943AC" w:rsidRPr="00F943AC">
        <w:rPr>
          <w:b/>
          <w:bCs/>
          <w:color w:val="000000"/>
          <w:szCs w:val="21"/>
        </w:rPr>
        <w:t>'</w:t>
      </w:r>
      <w:r w:rsidR="002A0BF8">
        <w:rPr>
          <w:b/>
          <w:bCs/>
          <w:color w:val="000000"/>
          <w:szCs w:val="21"/>
        </w:rPr>
        <w:t>T LIE</w:t>
      </w:r>
    </w:p>
    <w:p w14:paraId="39B7E419" w14:textId="6606213B" w:rsidR="00774233" w:rsidRPr="00832505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作</w:t>
      </w:r>
      <w:r w:rsidRPr="00832505">
        <w:rPr>
          <w:b/>
          <w:bCs/>
          <w:color w:val="000000"/>
          <w:szCs w:val="21"/>
        </w:rPr>
        <w:t xml:space="preserve">    </w:t>
      </w:r>
      <w:r w:rsidRPr="00832505">
        <w:rPr>
          <w:b/>
          <w:bCs/>
          <w:color w:val="000000"/>
          <w:szCs w:val="21"/>
        </w:rPr>
        <w:t>者：</w:t>
      </w:r>
      <w:r w:rsidR="002A0BF8" w:rsidRPr="002A0BF8">
        <w:rPr>
          <w:rFonts w:hint="eastAsia"/>
          <w:b/>
          <w:bCs/>
          <w:color w:val="000000"/>
          <w:szCs w:val="21"/>
        </w:rPr>
        <w:t xml:space="preserve">Vaclav </w:t>
      </w:r>
      <w:proofErr w:type="spellStart"/>
      <w:r w:rsidR="002A0BF8" w:rsidRPr="002A0BF8">
        <w:rPr>
          <w:rFonts w:hint="eastAsia"/>
          <w:b/>
          <w:bCs/>
          <w:color w:val="000000"/>
          <w:szCs w:val="21"/>
        </w:rPr>
        <w:t>Smil</w:t>
      </w:r>
      <w:proofErr w:type="spellEnd"/>
      <w:r w:rsidR="00020A95">
        <w:fldChar w:fldCharType="begin"/>
      </w:r>
      <w:r w:rsidR="00020A95">
        <w:instrText xml:space="preserve"> HYPERLINK "http://www.penguin.com.au/lookinside/spotlight.cfm?SBN=9780143009177&amp;AuthId=0000004220&amp;Page=Profile" </w:instrText>
      </w:r>
      <w:r w:rsidR="00020A95">
        <w:fldChar w:fldCharType="end"/>
      </w:r>
    </w:p>
    <w:p w14:paraId="42CF8209" w14:textId="2152AB6A" w:rsidR="002A0BF8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出</w:t>
      </w:r>
      <w:r w:rsidRPr="00832505">
        <w:rPr>
          <w:b/>
          <w:bCs/>
          <w:color w:val="000000"/>
          <w:szCs w:val="21"/>
        </w:rPr>
        <w:t xml:space="preserve"> </w:t>
      </w:r>
      <w:r w:rsidRPr="00832505">
        <w:rPr>
          <w:b/>
          <w:bCs/>
          <w:color w:val="000000"/>
          <w:szCs w:val="21"/>
        </w:rPr>
        <w:t>版</w:t>
      </w:r>
      <w:r w:rsidRPr="00832505">
        <w:rPr>
          <w:b/>
          <w:bCs/>
          <w:color w:val="000000"/>
          <w:szCs w:val="21"/>
        </w:rPr>
        <w:t xml:space="preserve"> </w:t>
      </w:r>
      <w:r w:rsidRPr="00832505">
        <w:rPr>
          <w:b/>
          <w:bCs/>
          <w:color w:val="000000"/>
          <w:szCs w:val="21"/>
        </w:rPr>
        <w:t>社：</w:t>
      </w:r>
      <w:r w:rsidR="002A0BF8" w:rsidRPr="002A0BF8">
        <w:rPr>
          <w:rFonts w:hint="eastAsia"/>
          <w:b/>
          <w:bCs/>
          <w:color w:val="000000"/>
          <w:szCs w:val="21"/>
        </w:rPr>
        <w:t>PRH UK, Penguin General</w:t>
      </w:r>
    </w:p>
    <w:p w14:paraId="1421F214" w14:textId="2DBC7846" w:rsidR="00774233" w:rsidRPr="00832505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代理公司：</w:t>
      </w:r>
      <w:r w:rsidR="009736A9" w:rsidRPr="00832505">
        <w:rPr>
          <w:b/>
          <w:bCs/>
          <w:color w:val="000000"/>
          <w:szCs w:val="21"/>
        </w:rPr>
        <w:t>ANA</w:t>
      </w:r>
      <w:r w:rsidR="00125D6C" w:rsidRPr="00832505">
        <w:rPr>
          <w:b/>
          <w:bCs/>
          <w:color w:val="000000"/>
          <w:szCs w:val="21"/>
        </w:rPr>
        <w:t>/Jessica</w:t>
      </w:r>
    </w:p>
    <w:p w14:paraId="7550A0DC" w14:textId="30B129E1" w:rsidR="00774233" w:rsidRPr="00832505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页</w:t>
      </w:r>
      <w:r w:rsidRPr="00832505">
        <w:rPr>
          <w:b/>
          <w:bCs/>
          <w:color w:val="000000"/>
          <w:szCs w:val="21"/>
        </w:rPr>
        <w:t xml:space="preserve">    </w:t>
      </w:r>
      <w:r w:rsidRPr="00832505">
        <w:rPr>
          <w:b/>
          <w:bCs/>
          <w:color w:val="000000"/>
          <w:szCs w:val="21"/>
        </w:rPr>
        <w:t>数：</w:t>
      </w:r>
      <w:r w:rsidR="00F52338">
        <w:rPr>
          <w:b/>
          <w:bCs/>
          <w:color w:val="000000"/>
          <w:szCs w:val="21"/>
        </w:rPr>
        <w:t>368</w:t>
      </w:r>
      <w:r w:rsidR="00A60347" w:rsidRPr="00832505">
        <w:rPr>
          <w:b/>
          <w:bCs/>
          <w:color w:val="000000"/>
          <w:szCs w:val="21"/>
        </w:rPr>
        <w:t>页</w:t>
      </w:r>
    </w:p>
    <w:p w14:paraId="31380F95" w14:textId="28C3735F" w:rsidR="00774233" w:rsidRPr="00832505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出版时间：</w:t>
      </w:r>
      <w:r w:rsidR="00F52338">
        <w:rPr>
          <w:b/>
          <w:bCs/>
          <w:color w:val="000000"/>
          <w:szCs w:val="21"/>
        </w:rPr>
        <w:t>2021</w:t>
      </w:r>
      <w:r w:rsidR="00D82AB4" w:rsidRPr="00832505">
        <w:rPr>
          <w:b/>
          <w:bCs/>
          <w:color w:val="000000"/>
          <w:szCs w:val="21"/>
        </w:rPr>
        <w:t>年</w:t>
      </w:r>
      <w:r w:rsidR="00F52338">
        <w:rPr>
          <w:b/>
          <w:bCs/>
          <w:color w:val="000000"/>
          <w:szCs w:val="21"/>
        </w:rPr>
        <w:t>5</w:t>
      </w:r>
      <w:r w:rsidR="00D82AB4" w:rsidRPr="00832505">
        <w:rPr>
          <w:b/>
          <w:bCs/>
          <w:color w:val="000000"/>
          <w:szCs w:val="21"/>
        </w:rPr>
        <w:t>月</w:t>
      </w:r>
    </w:p>
    <w:p w14:paraId="4EBAA41D" w14:textId="60F7C9D9" w:rsidR="00774233" w:rsidRPr="00832505" w:rsidRDefault="00774233" w:rsidP="00774233">
      <w:pPr>
        <w:rPr>
          <w:b/>
          <w:bCs/>
          <w:color w:val="000000"/>
        </w:rPr>
      </w:pPr>
      <w:r w:rsidRPr="00832505">
        <w:rPr>
          <w:b/>
          <w:bCs/>
          <w:color w:val="000000"/>
        </w:rPr>
        <w:t>代理地区：中国大陆、台湾</w:t>
      </w:r>
    </w:p>
    <w:p w14:paraId="6936D655" w14:textId="0AB635FA" w:rsidR="00774233" w:rsidRPr="00832505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32505">
        <w:rPr>
          <w:b/>
          <w:bCs/>
          <w:szCs w:val="21"/>
        </w:rPr>
        <w:t>审读资料：电子稿</w:t>
      </w:r>
      <w:bookmarkStart w:id="0" w:name="_GoBack"/>
      <w:bookmarkEnd w:id="0"/>
    </w:p>
    <w:p w14:paraId="77C966FF" w14:textId="652E47DB" w:rsidR="00F347E3" w:rsidRPr="00832505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32505">
        <w:rPr>
          <w:b/>
          <w:bCs/>
          <w:szCs w:val="21"/>
        </w:rPr>
        <w:t>类</w:t>
      </w:r>
      <w:r w:rsidRPr="00832505">
        <w:rPr>
          <w:b/>
          <w:bCs/>
          <w:szCs w:val="21"/>
        </w:rPr>
        <w:t xml:space="preserve">    </w:t>
      </w:r>
      <w:r w:rsidRPr="00832505">
        <w:rPr>
          <w:b/>
          <w:bCs/>
          <w:szCs w:val="21"/>
        </w:rPr>
        <w:t>型：</w:t>
      </w:r>
      <w:r w:rsidR="00F52338">
        <w:rPr>
          <w:b/>
          <w:bCs/>
          <w:szCs w:val="21"/>
        </w:rPr>
        <w:t>大众</w:t>
      </w:r>
      <w:r w:rsidR="00F52338">
        <w:rPr>
          <w:rFonts w:hint="eastAsia"/>
          <w:b/>
          <w:bCs/>
          <w:szCs w:val="21"/>
        </w:rPr>
        <w:t>社科</w:t>
      </w:r>
    </w:p>
    <w:p w14:paraId="6AB171B9" w14:textId="7725E61E" w:rsidR="001615F2" w:rsidRPr="00832505" w:rsidRDefault="001615F2">
      <w:pPr>
        <w:rPr>
          <w:b/>
          <w:bCs/>
          <w:color w:val="000000"/>
          <w:szCs w:val="21"/>
        </w:rPr>
      </w:pPr>
    </w:p>
    <w:p w14:paraId="6ED8D6D0" w14:textId="77777777" w:rsidR="006073CF" w:rsidRDefault="006073CF">
      <w:pPr>
        <w:rPr>
          <w:b/>
          <w:bCs/>
          <w:color w:val="000000"/>
          <w:szCs w:val="21"/>
        </w:rPr>
      </w:pPr>
    </w:p>
    <w:p w14:paraId="5DE183DD" w14:textId="705E2C46" w:rsidR="00DC55E3" w:rsidRPr="002C6F6D" w:rsidRDefault="00DC55E3" w:rsidP="002C6F6D">
      <w:pPr>
        <w:jc w:val="center"/>
        <w:rPr>
          <w:b/>
          <w:bCs/>
          <w:color w:val="FF0000"/>
          <w:szCs w:val="21"/>
        </w:rPr>
      </w:pPr>
      <w:r w:rsidRPr="002C6F6D">
        <w:rPr>
          <w:b/>
          <w:color w:val="FF0000"/>
        </w:rPr>
        <w:t>比尔</w:t>
      </w:r>
      <w:r w:rsidRPr="002C6F6D">
        <w:rPr>
          <w:b/>
          <w:color w:val="FF0000"/>
        </w:rPr>
        <w:t>·</w:t>
      </w:r>
      <w:r w:rsidRPr="002C6F6D">
        <w:rPr>
          <w:b/>
          <w:color w:val="FF0000"/>
        </w:rPr>
        <w:t>盖茨力荐的必读之作，以翔实数据与独到洞察带你看清世界的真实运转。</w:t>
      </w:r>
    </w:p>
    <w:p w14:paraId="2F8CA8AD" w14:textId="77777777" w:rsidR="00DC55E3" w:rsidRPr="00832505" w:rsidRDefault="00DC55E3">
      <w:pPr>
        <w:rPr>
          <w:b/>
          <w:bCs/>
          <w:color w:val="000000"/>
          <w:szCs w:val="21"/>
        </w:rPr>
      </w:pPr>
    </w:p>
    <w:p w14:paraId="0FB5D46A" w14:textId="2980DC16" w:rsidR="00AE574A" w:rsidRDefault="00A14DF2" w:rsidP="00A32EB2">
      <w:pPr>
        <w:ind w:right="420"/>
        <w:rPr>
          <w:b/>
          <w:color w:val="000000"/>
          <w:szCs w:val="21"/>
        </w:rPr>
      </w:pPr>
      <w:r w:rsidRPr="00A32EB2">
        <w:rPr>
          <w:b/>
          <w:color w:val="000000"/>
          <w:szCs w:val="21"/>
        </w:rPr>
        <w:t>内容简介：</w:t>
      </w:r>
    </w:p>
    <w:p w14:paraId="399246ED" w14:textId="03B6015D" w:rsidR="00A32EB2" w:rsidRPr="00A32EB2" w:rsidRDefault="00A32EB2" w:rsidP="00A32EB2">
      <w:pPr>
        <w:ind w:right="420"/>
        <w:rPr>
          <w:b/>
          <w:color w:val="000000"/>
          <w:szCs w:val="21"/>
        </w:rPr>
      </w:pPr>
    </w:p>
    <w:p w14:paraId="07FA4EED" w14:textId="6D6824FE" w:rsidR="00F52338" w:rsidRDefault="00F52338" w:rsidP="00A32EB2">
      <w:pPr>
        <w:ind w:right="420" w:firstLineChars="200" w:firstLine="420"/>
        <w:rPr>
          <w:color w:val="000000"/>
          <w:szCs w:val="21"/>
        </w:rPr>
      </w:pPr>
      <w:r w:rsidRPr="00A32EB2">
        <w:rPr>
          <w:color w:val="000000"/>
          <w:szCs w:val="21"/>
        </w:rPr>
        <w:t>《</w:t>
      </w:r>
      <w:r w:rsidR="00F943AC">
        <w:rPr>
          <w:rFonts w:hint="eastAsia"/>
          <w:color w:val="000000"/>
          <w:szCs w:val="21"/>
        </w:rPr>
        <w:t>这个世界运作的真相</w:t>
      </w:r>
      <w:r w:rsidRPr="00A32EB2">
        <w:rPr>
          <w:color w:val="000000"/>
          <w:szCs w:val="21"/>
        </w:rPr>
        <w:t>》</w:t>
      </w:r>
      <w:r w:rsidR="002C6F6D">
        <w:rPr>
          <w:rFonts w:hint="eastAsia"/>
          <w:color w:val="000000"/>
          <w:shd w:val="clear" w:color="auto" w:fill="FFFFFF"/>
        </w:rPr>
        <w:t>（</w:t>
      </w:r>
      <w:r w:rsidR="002C6F6D">
        <w:rPr>
          <w:color w:val="000000"/>
          <w:shd w:val="clear" w:color="auto" w:fill="FFFFFF"/>
        </w:rPr>
        <w:t>HOW THE WORLD REALLY WORKS</w:t>
      </w:r>
      <w:r w:rsidR="002C6F6D">
        <w:rPr>
          <w:rFonts w:hint="eastAsia"/>
          <w:color w:val="000000"/>
          <w:shd w:val="clear" w:color="auto" w:fill="FFFFFF"/>
        </w:rPr>
        <w:t>）</w:t>
      </w:r>
      <w:r w:rsidRPr="00A32EB2">
        <w:rPr>
          <w:color w:val="000000"/>
          <w:szCs w:val="21"/>
        </w:rPr>
        <w:t>作者新作，带你看清数字背后展现的真实世界。</w:t>
      </w:r>
      <w:r w:rsidRPr="00F52338">
        <w:rPr>
          <w:color w:val="000000"/>
          <w:szCs w:val="21"/>
        </w:rPr>
        <w:t>在能源、环境、技术、交通运输、粮食生产等诸多领域，数字往往能揭示我们所处世界的真实状态。《数字不会说谎》正是这样一本不可或缺的指南。</w:t>
      </w:r>
    </w:p>
    <w:p w14:paraId="3BB7C592" w14:textId="12052DE7" w:rsidR="00A32EB2" w:rsidRPr="00F52338" w:rsidRDefault="00A32EB2" w:rsidP="00A32EB2">
      <w:pPr>
        <w:ind w:right="420" w:firstLineChars="200" w:firstLine="420"/>
        <w:rPr>
          <w:color w:val="000000"/>
          <w:szCs w:val="21"/>
        </w:rPr>
      </w:pPr>
    </w:p>
    <w:p w14:paraId="28B29B5D" w14:textId="691B626A" w:rsidR="00F52338" w:rsidRDefault="00F52338" w:rsidP="00A32EB2">
      <w:pPr>
        <w:ind w:right="420" w:firstLineChars="200" w:firstLine="420"/>
        <w:rPr>
          <w:color w:val="000000"/>
          <w:szCs w:val="21"/>
        </w:rPr>
      </w:pPr>
      <w:r w:rsidRPr="00F52338">
        <w:rPr>
          <w:color w:val="000000"/>
          <w:szCs w:val="21"/>
        </w:rPr>
        <w:t>瓦茨拉夫</w:t>
      </w:r>
      <w:r w:rsidRPr="00F52338">
        <w:rPr>
          <w:color w:val="000000"/>
          <w:szCs w:val="21"/>
        </w:rPr>
        <w:t>·</w:t>
      </w:r>
      <w:r w:rsidRPr="00F52338">
        <w:rPr>
          <w:color w:val="000000"/>
          <w:szCs w:val="21"/>
        </w:rPr>
        <w:t>斯米尔（</w:t>
      </w:r>
      <w:r w:rsidRPr="00F52338">
        <w:rPr>
          <w:color w:val="000000"/>
          <w:szCs w:val="21"/>
        </w:rPr>
        <w:t xml:space="preserve">Vaclav </w:t>
      </w:r>
      <w:proofErr w:type="spellStart"/>
      <w:r w:rsidRPr="00F52338">
        <w:rPr>
          <w:color w:val="000000"/>
          <w:szCs w:val="21"/>
        </w:rPr>
        <w:t>Smil</w:t>
      </w:r>
      <w:proofErr w:type="spellEnd"/>
      <w:r w:rsidRPr="00F52338">
        <w:rPr>
          <w:color w:val="000000"/>
          <w:szCs w:val="21"/>
        </w:rPr>
        <w:t>）的使命是让事实发挥作用。这位环境科学家、政策分析师及高产作家，被比尔</w:t>
      </w:r>
      <w:r w:rsidRPr="00F52338">
        <w:rPr>
          <w:color w:val="000000"/>
          <w:szCs w:val="21"/>
        </w:rPr>
        <w:t>·</w:t>
      </w:r>
      <w:r w:rsidRPr="00F52338">
        <w:rPr>
          <w:color w:val="000000"/>
          <w:szCs w:val="21"/>
        </w:rPr>
        <w:t>盖茨</w:t>
      </w:r>
      <w:r w:rsidRPr="00A32EB2">
        <w:rPr>
          <w:color w:val="000000"/>
          <w:szCs w:val="21"/>
        </w:rPr>
        <w:t>（</w:t>
      </w:r>
      <w:r w:rsidRPr="00A32EB2">
        <w:rPr>
          <w:color w:val="000000"/>
          <w:szCs w:val="21"/>
        </w:rPr>
        <w:t>Bill Gates</w:t>
      </w:r>
      <w:r w:rsidRPr="00A32EB2">
        <w:rPr>
          <w:color w:val="000000"/>
          <w:szCs w:val="21"/>
        </w:rPr>
        <w:t>）</w:t>
      </w:r>
      <w:r w:rsidRPr="00F52338">
        <w:rPr>
          <w:color w:val="000000"/>
          <w:szCs w:val="21"/>
        </w:rPr>
        <w:t>称为理解世界的首席顾问。在本书中，斯米尔直面一些看似简单却关乎全局的问题：对环境的影响更大的是汽车还是手机？全世界的牛加起来有多重（以及这意味着什么）？什么才是真正让人感到幸福的要素？</w:t>
      </w:r>
    </w:p>
    <w:p w14:paraId="142332DB" w14:textId="7CF9DDE1" w:rsidR="00A32EB2" w:rsidRPr="00F52338" w:rsidRDefault="00A32EB2" w:rsidP="00A32EB2">
      <w:pPr>
        <w:ind w:right="420" w:firstLineChars="200" w:firstLine="420"/>
        <w:rPr>
          <w:color w:val="000000"/>
          <w:szCs w:val="21"/>
        </w:rPr>
      </w:pPr>
    </w:p>
    <w:p w14:paraId="66FEFA47" w14:textId="35FB9BE8" w:rsidR="00F52338" w:rsidRDefault="00F52338" w:rsidP="00A32EB2">
      <w:pPr>
        <w:ind w:right="420" w:firstLineChars="200" w:firstLine="420"/>
        <w:rPr>
          <w:color w:val="000000"/>
          <w:szCs w:val="21"/>
        </w:rPr>
      </w:pPr>
      <w:r w:rsidRPr="00F52338">
        <w:rPr>
          <w:color w:val="000000"/>
          <w:szCs w:val="21"/>
        </w:rPr>
        <w:t>书中涵盖了从社会与人口数据，到推动社会运转的能源与食物，再到交通运输和现代发明的影响</w:t>
      </w:r>
      <w:r w:rsidRPr="00F52338">
        <w:rPr>
          <w:rFonts w:ascii="宋体" w:hAnsi="宋体"/>
          <w:color w:val="000000"/>
          <w:szCs w:val="21"/>
        </w:rPr>
        <w:t>——</w:t>
      </w:r>
      <w:r w:rsidRPr="00F52338">
        <w:rPr>
          <w:color w:val="000000"/>
          <w:szCs w:val="21"/>
        </w:rPr>
        <w:t>以及这一切如何作用于地球本身。斯米尔以翔实数据和富有启发性的图表，带领读者踏上一段寻找真相的旅程，挑战固有观念。</w:t>
      </w:r>
    </w:p>
    <w:p w14:paraId="2562B39B" w14:textId="687FC6C0" w:rsidR="00A32EB2" w:rsidRPr="00F52338" w:rsidRDefault="00A32EB2" w:rsidP="00A32EB2">
      <w:pPr>
        <w:ind w:right="420" w:firstLineChars="200" w:firstLine="420"/>
        <w:rPr>
          <w:color w:val="000000"/>
          <w:szCs w:val="21"/>
        </w:rPr>
      </w:pPr>
    </w:p>
    <w:p w14:paraId="5ED4582C" w14:textId="7DA7F66A" w:rsidR="00F52338" w:rsidRPr="00F52338" w:rsidRDefault="00F52338" w:rsidP="00A32EB2">
      <w:pPr>
        <w:ind w:right="420" w:firstLineChars="200" w:firstLine="420"/>
        <w:rPr>
          <w:color w:val="000000"/>
          <w:szCs w:val="21"/>
        </w:rPr>
      </w:pPr>
      <w:r w:rsidRPr="00F52338">
        <w:rPr>
          <w:color w:val="000000"/>
          <w:szCs w:val="21"/>
        </w:rPr>
        <w:t>《数字不会说谎》信息量巨大，充满令人印象深刻的实例：美国如何引领全球鸡肉消费的浪潮；疫苗接种为何是回报率最高的投资；以及为什么电动车可能还没有我们想象得那样美好。本书以科学、历史与幽默相结合的笔触，通过短小精悍的章节，呈现广阔主题，既紧迫又必读，激励读者重新审视那些被习以为常的</w:t>
      </w:r>
      <w:r w:rsidRPr="00F52338">
        <w:rPr>
          <w:color w:val="000000"/>
          <w:szCs w:val="21"/>
        </w:rPr>
        <w:t>“</w:t>
      </w:r>
      <w:r w:rsidRPr="00F52338">
        <w:rPr>
          <w:color w:val="000000"/>
          <w:szCs w:val="21"/>
        </w:rPr>
        <w:t>真理</w:t>
      </w:r>
      <w:r w:rsidRPr="00F52338">
        <w:rPr>
          <w:color w:val="000000"/>
          <w:szCs w:val="21"/>
        </w:rPr>
        <w:t>”</w:t>
      </w:r>
      <w:r w:rsidRPr="00F52338">
        <w:rPr>
          <w:color w:val="000000"/>
          <w:szCs w:val="21"/>
        </w:rPr>
        <w:t>。</w:t>
      </w:r>
    </w:p>
    <w:p w14:paraId="2C45258E" w14:textId="1DB1D9C1" w:rsidR="00A32EB2" w:rsidRDefault="00A32EB2">
      <w:pPr>
        <w:rPr>
          <w:b/>
          <w:bCs/>
          <w:color w:val="000000"/>
          <w:szCs w:val="21"/>
        </w:rPr>
      </w:pPr>
    </w:p>
    <w:p w14:paraId="3686AC84" w14:textId="77777777" w:rsidR="00F943AC" w:rsidRPr="00832505" w:rsidRDefault="00F943AC">
      <w:pPr>
        <w:rPr>
          <w:rFonts w:hint="eastAsia"/>
          <w:b/>
          <w:bCs/>
          <w:color w:val="000000"/>
          <w:szCs w:val="21"/>
        </w:rPr>
      </w:pPr>
    </w:p>
    <w:p w14:paraId="620E3636" w14:textId="2A665691" w:rsidR="00A32EB2" w:rsidRDefault="00A14DF2" w:rsidP="00A32EB2">
      <w:pPr>
        <w:rPr>
          <w:b/>
          <w:bCs/>
          <w:color w:val="000000"/>
          <w:szCs w:val="21"/>
        </w:rPr>
      </w:pPr>
      <w:r w:rsidRPr="00832505">
        <w:rPr>
          <w:b/>
          <w:bCs/>
          <w:color w:val="000000"/>
          <w:szCs w:val="21"/>
        </w:rPr>
        <w:t>作者简介：</w:t>
      </w:r>
    </w:p>
    <w:p w14:paraId="218E0EDA" w14:textId="71474EEA" w:rsidR="00CC33D7" w:rsidRDefault="00CC33D7" w:rsidP="00A32EB2">
      <w:pPr>
        <w:ind w:right="420" w:firstLineChars="200" w:firstLine="422"/>
        <w:rPr>
          <w:b/>
          <w:color w:val="000000"/>
          <w:szCs w:val="21"/>
        </w:rPr>
      </w:pPr>
    </w:p>
    <w:p w14:paraId="76795DEA" w14:textId="47271285" w:rsidR="002A0BF8" w:rsidRDefault="002A0BF8" w:rsidP="00A32EB2">
      <w:pPr>
        <w:ind w:right="420" w:firstLineChars="200" w:firstLine="422"/>
        <w:rPr>
          <w:color w:val="000000"/>
          <w:szCs w:val="21"/>
        </w:rPr>
      </w:pPr>
      <w:r w:rsidRPr="002A0BF8">
        <w:rPr>
          <w:b/>
          <w:color w:val="000000"/>
          <w:szCs w:val="21"/>
        </w:rPr>
        <w:t>瓦茨拉夫</w:t>
      </w:r>
      <w:r w:rsidRPr="002A0BF8">
        <w:rPr>
          <w:b/>
          <w:color w:val="000000"/>
          <w:szCs w:val="21"/>
        </w:rPr>
        <w:t>·</w:t>
      </w:r>
      <w:r w:rsidRPr="002A0BF8">
        <w:rPr>
          <w:b/>
          <w:color w:val="000000"/>
          <w:szCs w:val="21"/>
        </w:rPr>
        <w:t>斯米尔（</w:t>
      </w:r>
      <w:r w:rsidRPr="002A0BF8">
        <w:rPr>
          <w:b/>
          <w:color w:val="000000"/>
          <w:szCs w:val="21"/>
        </w:rPr>
        <w:t xml:space="preserve">Vaclav </w:t>
      </w:r>
      <w:proofErr w:type="spellStart"/>
      <w:r w:rsidRPr="002A0BF8">
        <w:rPr>
          <w:b/>
          <w:color w:val="000000"/>
          <w:szCs w:val="21"/>
        </w:rPr>
        <w:t>Smil</w:t>
      </w:r>
      <w:proofErr w:type="spellEnd"/>
      <w:r w:rsidRPr="002A0BF8">
        <w:rPr>
          <w:b/>
          <w:color w:val="000000"/>
          <w:szCs w:val="21"/>
        </w:rPr>
        <w:t>）</w:t>
      </w:r>
      <w:r w:rsidRPr="002A0BF8">
        <w:rPr>
          <w:color w:val="000000"/>
          <w:szCs w:val="21"/>
        </w:rPr>
        <w:t>现任加拿大马尼托巴大学温尼伯校区</w:t>
      </w:r>
      <w:r w:rsidR="00F52338" w:rsidRPr="00A32EB2">
        <w:rPr>
          <w:color w:val="000000"/>
          <w:szCs w:val="21"/>
        </w:rPr>
        <w:t>（</w:t>
      </w:r>
      <w:r w:rsidR="00F52338" w:rsidRPr="00A32EB2">
        <w:rPr>
          <w:color w:val="000000"/>
          <w:szCs w:val="21"/>
        </w:rPr>
        <w:t>the University of Manitoba in Winnipeg</w:t>
      </w:r>
      <w:r w:rsidR="00F52338" w:rsidRPr="00A32EB2">
        <w:rPr>
          <w:color w:val="000000"/>
          <w:szCs w:val="21"/>
        </w:rPr>
        <w:t>）</w:t>
      </w:r>
      <w:r w:rsidRPr="002A0BF8">
        <w:rPr>
          <w:color w:val="000000"/>
          <w:szCs w:val="21"/>
        </w:rPr>
        <w:t>环境学院的杰出教授。他先后在布拉格卡罗林大学</w:t>
      </w:r>
      <w:r w:rsidR="00F52338" w:rsidRPr="00A32EB2">
        <w:rPr>
          <w:color w:val="000000"/>
          <w:szCs w:val="21"/>
        </w:rPr>
        <w:t>（</w:t>
      </w:r>
      <w:r w:rsidR="00F52338" w:rsidRPr="00A32EB2">
        <w:rPr>
          <w:color w:val="000000"/>
          <w:szCs w:val="21"/>
        </w:rPr>
        <w:t>Carolinum University in Prague</w:t>
      </w:r>
      <w:r w:rsidR="00F52338" w:rsidRPr="00A32EB2">
        <w:rPr>
          <w:color w:val="000000"/>
          <w:szCs w:val="21"/>
        </w:rPr>
        <w:t>）</w:t>
      </w:r>
      <w:r w:rsidRPr="002A0BF8">
        <w:rPr>
          <w:color w:val="000000"/>
          <w:szCs w:val="21"/>
        </w:rPr>
        <w:t>自然科学院和美国宾夕法尼亚州立大学</w:t>
      </w:r>
      <w:r w:rsidR="00F52338" w:rsidRPr="00A32EB2">
        <w:rPr>
          <w:color w:val="000000"/>
          <w:szCs w:val="21"/>
        </w:rPr>
        <w:t>（</w:t>
      </w:r>
      <w:r w:rsidR="00F52338" w:rsidRPr="00A32EB2">
        <w:rPr>
          <w:color w:val="000000"/>
          <w:szCs w:val="21"/>
        </w:rPr>
        <w:t xml:space="preserve">the Pennsylvania State </w:t>
      </w:r>
      <w:r w:rsidR="00DC55E3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5A109D55" wp14:editId="7D04C639">
            <wp:simplePos x="0" y="0"/>
            <wp:positionH relativeFrom="margin">
              <wp:posOffset>-189865</wp:posOffset>
            </wp:positionH>
            <wp:positionV relativeFrom="paragraph">
              <wp:posOffset>0</wp:posOffset>
            </wp:positionV>
            <wp:extent cx="1485900" cy="185737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MBERS DONT LIE-AUTHOR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338" w:rsidRPr="00A32EB2">
        <w:rPr>
          <w:color w:val="000000"/>
          <w:szCs w:val="21"/>
        </w:rPr>
        <w:t>University</w:t>
      </w:r>
      <w:r w:rsidR="00F52338" w:rsidRPr="00A32EB2">
        <w:rPr>
          <w:color w:val="000000"/>
          <w:szCs w:val="21"/>
        </w:rPr>
        <w:t>）</w:t>
      </w:r>
      <w:r w:rsidRPr="002A0BF8">
        <w:rPr>
          <w:color w:val="000000"/>
          <w:szCs w:val="21"/>
        </w:rPr>
        <w:t>地球与矿物科学学院完成研究生学业。斯米尔的跨学科研究涵盖能源、环境、粮食、人口、经济、历史及公共政策等广泛领域，并曾将这些研究方法应用于中国的能源、粮食与环境问题研究。</w:t>
      </w:r>
    </w:p>
    <w:p w14:paraId="08A08C81" w14:textId="77777777" w:rsidR="00A32EB2" w:rsidRPr="002A0BF8" w:rsidRDefault="00A32EB2" w:rsidP="00A32EB2">
      <w:pPr>
        <w:ind w:right="420" w:firstLineChars="200" w:firstLine="420"/>
        <w:rPr>
          <w:color w:val="000000"/>
          <w:szCs w:val="21"/>
        </w:rPr>
      </w:pPr>
    </w:p>
    <w:p w14:paraId="2914D92A" w14:textId="032AB628" w:rsidR="002A0BF8" w:rsidRPr="002A0BF8" w:rsidRDefault="00F52338" w:rsidP="00A32EB2">
      <w:pPr>
        <w:ind w:right="420" w:firstLineChars="200" w:firstLine="420"/>
        <w:rPr>
          <w:color w:val="000000"/>
          <w:szCs w:val="21"/>
        </w:rPr>
      </w:pPr>
      <w:r w:rsidRPr="00A32EB2">
        <w:rPr>
          <w:color w:val="000000"/>
          <w:szCs w:val="21"/>
        </w:rPr>
        <w:t>他是加拿大皇家学会（</w:t>
      </w:r>
      <w:r w:rsidRPr="00A32EB2">
        <w:rPr>
          <w:color w:val="000000"/>
          <w:szCs w:val="21"/>
        </w:rPr>
        <w:t>the Royal Society of Canada</w:t>
      </w:r>
      <w:r w:rsidRPr="00A32EB2">
        <w:rPr>
          <w:color w:val="000000"/>
          <w:szCs w:val="21"/>
        </w:rPr>
        <w:t>）科学分院</w:t>
      </w:r>
      <w:r w:rsidR="002A0BF8" w:rsidRPr="002A0BF8">
        <w:rPr>
          <w:color w:val="000000"/>
          <w:szCs w:val="21"/>
        </w:rPr>
        <w:t>院士，也是首位获美国科学促进会</w:t>
      </w:r>
      <w:r w:rsidR="002A0BF8" w:rsidRPr="002A0BF8">
        <w:rPr>
          <w:color w:val="000000"/>
          <w:szCs w:val="21"/>
        </w:rPr>
        <w:t>“</w:t>
      </w:r>
      <w:r w:rsidR="002A0BF8" w:rsidRPr="002A0BF8">
        <w:rPr>
          <w:color w:val="000000"/>
          <w:szCs w:val="21"/>
        </w:rPr>
        <w:t>公众理解科学与技术奖</w:t>
      </w:r>
      <w:r w:rsidR="002A0BF8" w:rsidRPr="002A0BF8">
        <w:rPr>
          <w:color w:val="000000"/>
          <w:szCs w:val="21"/>
        </w:rPr>
        <w:t>”</w:t>
      </w:r>
      <w:r w:rsidRPr="00A32EB2">
        <w:rPr>
          <w:color w:val="000000"/>
          <w:szCs w:val="21"/>
        </w:rPr>
        <w:t>（</w:t>
      </w:r>
      <w:r w:rsidRPr="00A32EB2">
        <w:rPr>
          <w:color w:val="000000"/>
          <w:szCs w:val="21"/>
        </w:rPr>
        <w:t>the Advancement of Science Award for Public Understanding of Science and Technology</w:t>
      </w:r>
      <w:r w:rsidRPr="00A32EB2">
        <w:rPr>
          <w:color w:val="000000"/>
          <w:szCs w:val="21"/>
        </w:rPr>
        <w:t>）</w:t>
      </w:r>
      <w:r w:rsidR="002A0BF8" w:rsidRPr="002A0BF8">
        <w:rPr>
          <w:color w:val="000000"/>
          <w:szCs w:val="21"/>
        </w:rPr>
        <w:t>的非美国学者。作为国际知名学者，他曾在美国、加拿大、欧洲、亚洲和非洲举办的</w:t>
      </w:r>
      <w:r w:rsidR="002A0BF8" w:rsidRPr="002A0BF8">
        <w:rPr>
          <w:color w:val="000000"/>
          <w:szCs w:val="21"/>
        </w:rPr>
        <w:t>250</w:t>
      </w:r>
      <w:r w:rsidR="002A0BF8" w:rsidRPr="002A0BF8">
        <w:rPr>
          <w:color w:val="000000"/>
          <w:szCs w:val="21"/>
        </w:rPr>
        <w:t>余场会议和研讨会上发表演讲，并在北美、欧洲和东亚多所大学授课，同时担任过多家美国、欧盟及国际机构的顾问。斯米尔的夫人伊娃（</w:t>
      </w:r>
      <w:r w:rsidR="002A0BF8" w:rsidRPr="002A0BF8">
        <w:rPr>
          <w:color w:val="000000"/>
          <w:szCs w:val="21"/>
        </w:rPr>
        <w:t>Eva</w:t>
      </w:r>
      <w:r w:rsidR="002A0BF8" w:rsidRPr="002A0BF8">
        <w:rPr>
          <w:color w:val="000000"/>
          <w:szCs w:val="21"/>
        </w:rPr>
        <w:t>）是一名医生，儿子戴维（</w:t>
      </w:r>
      <w:r w:rsidR="002A0BF8" w:rsidRPr="002A0BF8">
        <w:rPr>
          <w:color w:val="000000"/>
          <w:szCs w:val="21"/>
        </w:rPr>
        <w:t>David</w:t>
      </w:r>
      <w:r w:rsidR="002A0BF8" w:rsidRPr="002A0BF8">
        <w:rPr>
          <w:color w:val="000000"/>
          <w:szCs w:val="21"/>
        </w:rPr>
        <w:t>）则从事有机合成化学研究。</w:t>
      </w: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71AB4DFF" w14:textId="77777777" w:rsidR="00F52338" w:rsidRDefault="00F52338" w:rsidP="00A5385A">
      <w:pPr>
        <w:rPr>
          <w:bCs/>
          <w:color w:val="000000"/>
          <w:szCs w:val="21"/>
        </w:rPr>
      </w:pPr>
    </w:p>
    <w:p w14:paraId="2ADE6901" w14:textId="16BE1A97" w:rsidR="00F52338" w:rsidRDefault="00F52338" w:rsidP="00A5385A">
      <w:pPr>
        <w:rPr>
          <w:b/>
          <w:bCs/>
          <w:color w:val="000000"/>
          <w:szCs w:val="21"/>
        </w:rPr>
      </w:pPr>
      <w:r w:rsidRPr="00F52338">
        <w:rPr>
          <w:b/>
          <w:bCs/>
          <w:color w:val="000000"/>
          <w:szCs w:val="21"/>
        </w:rPr>
        <w:t>媒体评价：</w:t>
      </w:r>
    </w:p>
    <w:p w14:paraId="4E945AB2" w14:textId="77777777" w:rsidR="00CC33D7" w:rsidRPr="00F52338" w:rsidRDefault="00CC33D7" w:rsidP="00A5385A">
      <w:pPr>
        <w:rPr>
          <w:b/>
          <w:bCs/>
          <w:color w:val="000000"/>
          <w:szCs w:val="21"/>
        </w:rPr>
      </w:pPr>
    </w:p>
    <w:p w14:paraId="32A3EE17" w14:textId="77777777" w:rsidR="00A32EB2" w:rsidRPr="00A32EB2" w:rsidRDefault="00F52338" w:rsidP="00A32EB2">
      <w:pPr>
        <w:ind w:right="420" w:firstLineChars="200" w:firstLine="420"/>
        <w:rPr>
          <w:color w:val="000000"/>
          <w:szCs w:val="21"/>
        </w:rPr>
      </w:pPr>
      <w:r w:rsidRPr="00F52338">
        <w:rPr>
          <w:color w:val="000000"/>
          <w:szCs w:val="21"/>
        </w:rPr>
        <w:t>“</w:t>
      </w:r>
      <w:r w:rsidRPr="00F52338">
        <w:rPr>
          <w:color w:val="000000"/>
          <w:szCs w:val="21"/>
        </w:rPr>
        <w:t>瓦茨拉夫</w:t>
      </w:r>
      <w:r w:rsidRPr="00F52338">
        <w:rPr>
          <w:color w:val="000000"/>
          <w:szCs w:val="21"/>
        </w:rPr>
        <w:t>·</w:t>
      </w:r>
      <w:r w:rsidRPr="00F52338">
        <w:rPr>
          <w:color w:val="000000"/>
          <w:szCs w:val="21"/>
        </w:rPr>
        <w:t>斯米尔是我最喜欢的作家</w:t>
      </w:r>
      <w:r w:rsidRPr="00F52338">
        <w:rPr>
          <w:color w:val="000000"/>
          <w:szCs w:val="21"/>
        </w:rPr>
        <w:t>……</w:t>
      </w:r>
      <w:r w:rsidRPr="00F52338">
        <w:rPr>
          <w:color w:val="000000"/>
          <w:szCs w:val="21"/>
        </w:rPr>
        <w:t>《数字不会说谎》将他写作中的所有精华浓缩成一种易于阅读的形式。我毫无保留地推荐这本书给所有热爱学习的人。</w:t>
      </w:r>
      <w:r w:rsidRPr="00F52338">
        <w:rPr>
          <w:color w:val="000000"/>
          <w:szCs w:val="21"/>
        </w:rPr>
        <w:t>”</w:t>
      </w:r>
    </w:p>
    <w:p w14:paraId="5432C497" w14:textId="7941DCC8" w:rsidR="00F52338" w:rsidRPr="00F52338" w:rsidRDefault="00A32EB2" w:rsidP="00A32EB2">
      <w:pPr>
        <w:ind w:right="420" w:firstLineChars="200" w:firstLine="420"/>
        <w:jc w:val="right"/>
        <w:rPr>
          <w:color w:val="000000"/>
          <w:szCs w:val="21"/>
        </w:rPr>
      </w:pPr>
      <w:r w:rsidRPr="00F52338">
        <w:rPr>
          <w:rFonts w:ascii="宋体" w:hAnsi="宋体"/>
          <w:color w:val="000000"/>
          <w:szCs w:val="21"/>
        </w:rPr>
        <w:t>——</w:t>
      </w:r>
      <w:r w:rsidRPr="00A32EB2">
        <w:rPr>
          <w:color w:val="000000"/>
          <w:szCs w:val="21"/>
        </w:rPr>
        <w:t>比尔</w:t>
      </w:r>
      <w:r w:rsidRPr="00A32EB2">
        <w:rPr>
          <w:color w:val="000000"/>
          <w:szCs w:val="21"/>
        </w:rPr>
        <w:t>·</w:t>
      </w:r>
      <w:r w:rsidRPr="00A32EB2">
        <w:rPr>
          <w:color w:val="000000"/>
          <w:szCs w:val="21"/>
        </w:rPr>
        <w:t>盖茨（</w:t>
      </w:r>
      <w:r w:rsidRPr="00A32EB2">
        <w:rPr>
          <w:color w:val="000000"/>
          <w:szCs w:val="21"/>
        </w:rPr>
        <w:t>Bill Gates</w:t>
      </w:r>
      <w:r w:rsidRPr="00A32EB2">
        <w:rPr>
          <w:color w:val="000000"/>
          <w:szCs w:val="21"/>
        </w:rPr>
        <w:t>）</w:t>
      </w:r>
      <w:r w:rsidRPr="00A32EB2">
        <w:rPr>
          <w:rFonts w:ascii="宋体" w:hAnsi="宋体" w:hint="eastAsia"/>
          <w:color w:val="000000"/>
          <w:szCs w:val="21"/>
        </w:rPr>
        <w:t>,</w:t>
      </w:r>
      <w:proofErr w:type="spellStart"/>
      <w:r w:rsidRPr="00A32EB2">
        <w:rPr>
          <w:color w:val="000000"/>
          <w:szCs w:val="21"/>
        </w:rPr>
        <w:t>GatesNotes</w:t>
      </w:r>
      <w:proofErr w:type="spellEnd"/>
    </w:p>
    <w:p w14:paraId="5EE46FD4" w14:textId="77777777" w:rsidR="00A32EB2" w:rsidRPr="00A32EB2" w:rsidRDefault="00A32EB2" w:rsidP="00A32EB2">
      <w:pPr>
        <w:ind w:right="420" w:firstLineChars="200" w:firstLine="420"/>
        <w:rPr>
          <w:color w:val="000000"/>
          <w:szCs w:val="21"/>
        </w:rPr>
      </w:pPr>
    </w:p>
    <w:p w14:paraId="3AACBD88" w14:textId="2EEBC798" w:rsidR="00F52338" w:rsidRPr="00A32EB2" w:rsidRDefault="00A32EB2" w:rsidP="00A32EB2">
      <w:pPr>
        <w:ind w:right="420" w:firstLineChars="200" w:firstLine="420"/>
        <w:rPr>
          <w:color w:val="000000"/>
          <w:szCs w:val="21"/>
        </w:rPr>
      </w:pPr>
      <w:r w:rsidRPr="00A32EB2">
        <w:rPr>
          <w:color w:val="000000"/>
          <w:szCs w:val="21"/>
        </w:rPr>
        <w:t xml:space="preserve"> </w:t>
      </w:r>
      <w:r w:rsidR="00F52338" w:rsidRPr="00F52338">
        <w:rPr>
          <w:color w:val="000000"/>
          <w:szCs w:val="21"/>
        </w:rPr>
        <w:t>“</w:t>
      </w:r>
      <w:r w:rsidR="00F52338" w:rsidRPr="00F52338">
        <w:rPr>
          <w:color w:val="000000"/>
          <w:szCs w:val="21"/>
        </w:rPr>
        <w:t>人类的头脑容易被媒体传递的图像与叙事所吸引，但那往往只是现实中极</w:t>
      </w:r>
      <w:proofErr w:type="gramStart"/>
      <w:r w:rsidR="00F52338" w:rsidRPr="00F52338">
        <w:rPr>
          <w:color w:val="000000"/>
          <w:szCs w:val="21"/>
        </w:rPr>
        <w:t>不</w:t>
      </w:r>
      <w:proofErr w:type="gramEnd"/>
      <w:r w:rsidR="00F52338" w:rsidRPr="00F52338">
        <w:rPr>
          <w:color w:val="000000"/>
          <w:szCs w:val="21"/>
        </w:rPr>
        <w:t>随机的</w:t>
      </w:r>
      <w:proofErr w:type="gramStart"/>
      <w:r w:rsidR="00F52338" w:rsidRPr="00F52338">
        <w:rPr>
          <w:color w:val="000000"/>
          <w:szCs w:val="21"/>
        </w:rPr>
        <w:t>一</w:t>
      </w:r>
      <w:proofErr w:type="gramEnd"/>
      <w:r w:rsidR="00F52338" w:rsidRPr="00F52338">
        <w:rPr>
          <w:color w:val="000000"/>
          <w:szCs w:val="21"/>
        </w:rPr>
        <w:t>小部分：耸人听闻、突发、容易被拍摄的内容。斯米尔的书名已经点明一切：要理解世界，你必须跟随</w:t>
      </w:r>
      <w:r w:rsidR="00F52338" w:rsidRPr="00F52338">
        <w:rPr>
          <w:color w:val="000000"/>
          <w:szCs w:val="21"/>
        </w:rPr>
        <w:t>‘</w:t>
      </w:r>
      <w:r w:rsidR="00F52338" w:rsidRPr="00F52338">
        <w:rPr>
          <w:color w:val="000000"/>
          <w:szCs w:val="21"/>
        </w:rPr>
        <w:t>趋势线</w:t>
      </w:r>
      <w:r w:rsidR="00F52338" w:rsidRPr="00F52338">
        <w:rPr>
          <w:color w:val="000000"/>
          <w:szCs w:val="21"/>
        </w:rPr>
        <w:t>’</w:t>
      </w:r>
      <w:r w:rsidR="00F52338" w:rsidRPr="00F52338">
        <w:rPr>
          <w:color w:val="000000"/>
          <w:szCs w:val="21"/>
        </w:rPr>
        <w:t>，而不是</w:t>
      </w:r>
      <w:r w:rsidR="00F52338" w:rsidRPr="00F52338">
        <w:rPr>
          <w:color w:val="000000"/>
          <w:szCs w:val="21"/>
        </w:rPr>
        <w:t>‘</w:t>
      </w:r>
      <w:r w:rsidR="00F52338" w:rsidRPr="00F52338">
        <w:rPr>
          <w:color w:val="000000"/>
          <w:szCs w:val="21"/>
        </w:rPr>
        <w:t>头条新闻</w:t>
      </w:r>
      <w:r w:rsidR="00F52338" w:rsidRPr="00F52338">
        <w:rPr>
          <w:color w:val="000000"/>
          <w:szCs w:val="21"/>
        </w:rPr>
        <w:t>’</w:t>
      </w:r>
      <w:r w:rsidR="00F52338" w:rsidRPr="00F52338">
        <w:rPr>
          <w:color w:val="000000"/>
          <w:szCs w:val="21"/>
        </w:rPr>
        <w:t>。这是对现实世界及其走向的一个引人入胜、至关重要、并且极具现实主义的画像。</w:t>
      </w:r>
      <w:r w:rsidR="00F52338" w:rsidRPr="00F52338">
        <w:rPr>
          <w:color w:val="000000"/>
          <w:szCs w:val="21"/>
        </w:rPr>
        <w:t>”</w:t>
      </w:r>
    </w:p>
    <w:p w14:paraId="2654D069" w14:textId="5A5FFEB9" w:rsidR="00A32EB2" w:rsidRPr="00A32EB2" w:rsidRDefault="00A32EB2" w:rsidP="00A32EB2">
      <w:pPr>
        <w:ind w:right="420" w:firstLineChars="200" w:firstLine="420"/>
        <w:jc w:val="right"/>
        <w:rPr>
          <w:color w:val="000000"/>
          <w:szCs w:val="21"/>
        </w:rPr>
      </w:pPr>
      <w:r w:rsidRPr="00F52338">
        <w:rPr>
          <w:rFonts w:ascii="宋体" w:hAnsi="宋体"/>
          <w:color w:val="000000"/>
          <w:szCs w:val="21"/>
        </w:rPr>
        <w:t>——</w:t>
      </w:r>
      <w:r w:rsidRPr="00A32EB2">
        <w:rPr>
          <w:color w:val="000000"/>
          <w:szCs w:val="21"/>
        </w:rPr>
        <w:t>史蒂芬</w:t>
      </w:r>
      <w:r w:rsidRPr="00A32EB2">
        <w:rPr>
          <w:color w:val="000000"/>
          <w:szCs w:val="21"/>
        </w:rPr>
        <w:t>·</w:t>
      </w:r>
      <w:r w:rsidRPr="00A32EB2">
        <w:rPr>
          <w:color w:val="000000"/>
          <w:szCs w:val="21"/>
        </w:rPr>
        <w:t>平克</w:t>
      </w:r>
      <w:r w:rsidR="00F943AC">
        <w:rPr>
          <w:rFonts w:hint="eastAsia"/>
          <w:color w:val="000000"/>
          <w:szCs w:val="21"/>
        </w:rPr>
        <w:t>（</w:t>
      </w:r>
      <w:r w:rsidR="00F943AC" w:rsidRPr="00A32EB2">
        <w:rPr>
          <w:color w:val="000000"/>
          <w:szCs w:val="21"/>
        </w:rPr>
        <w:t>Steven Pinker</w:t>
      </w:r>
      <w:r w:rsidR="00F943AC">
        <w:rPr>
          <w:rFonts w:hint="eastAsia"/>
          <w:color w:val="000000"/>
          <w:szCs w:val="21"/>
        </w:rPr>
        <w:t>）</w:t>
      </w:r>
      <w:r w:rsidRPr="00CC33D7">
        <w:rPr>
          <w:rFonts w:ascii="宋体" w:hAnsi="宋体" w:hint="eastAsia"/>
          <w:color w:val="000000"/>
          <w:szCs w:val="21"/>
        </w:rPr>
        <w:t>,</w:t>
      </w:r>
      <w:r w:rsidRPr="00A32EB2">
        <w:rPr>
          <w:color w:val="000000"/>
          <w:szCs w:val="21"/>
        </w:rPr>
        <w:t>《当下的启蒙》（</w:t>
      </w:r>
      <w:r w:rsidRPr="00A32EB2">
        <w:rPr>
          <w:rFonts w:hint="eastAsia"/>
          <w:color w:val="000000"/>
          <w:szCs w:val="21"/>
        </w:rPr>
        <w:t>E</w:t>
      </w:r>
      <w:r w:rsidRPr="00A32EB2">
        <w:rPr>
          <w:color w:val="000000"/>
          <w:szCs w:val="21"/>
        </w:rPr>
        <w:t>NGLIGHTENMENT NOW</w:t>
      </w:r>
      <w:r w:rsidRPr="00A32EB2">
        <w:rPr>
          <w:color w:val="000000"/>
          <w:szCs w:val="21"/>
        </w:rPr>
        <w:t>）作者</w:t>
      </w:r>
    </w:p>
    <w:p w14:paraId="12E007D4" w14:textId="77777777" w:rsidR="00A32EB2" w:rsidRPr="00F52338" w:rsidRDefault="00A32EB2" w:rsidP="00A32EB2">
      <w:pPr>
        <w:ind w:right="420" w:firstLineChars="200" w:firstLine="420"/>
        <w:rPr>
          <w:color w:val="000000"/>
          <w:szCs w:val="21"/>
        </w:rPr>
      </w:pPr>
    </w:p>
    <w:p w14:paraId="0FEFDABC" w14:textId="1D211291" w:rsidR="00F52338" w:rsidRPr="00A32EB2" w:rsidRDefault="00F52338" w:rsidP="00A32EB2">
      <w:pPr>
        <w:ind w:right="420" w:firstLineChars="200" w:firstLine="420"/>
        <w:rPr>
          <w:color w:val="000000"/>
          <w:szCs w:val="21"/>
        </w:rPr>
      </w:pPr>
      <w:r w:rsidRPr="00F52338">
        <w:rPr>
          <w:color w:val="000000"/>
          <w:szCs w:val="21"/>
        </w:rPr>
        <w:t>“[</w:t>
      </w:r>
      <w:r w:rsidRPr="00F52338">
        <w:rPr>
          <w:color w:val="000000"/>
          <w:szCs w:val="21"/>
        </w:rPr>
        <w:t>一本</w:t>
      </w:r>
      <w:r w:rsidRPr="00F52338">
        <w:rPr>
          <w:color w:val="000000"/>
          <w:szCs w:val="21"/>
        </w:rPr>
        <w:t>]</w:t>
      </w:r>
      <w:r w:rsidRPr="00F52338">
        <w:rPr>
          <w:color w:val="000000"/>
          <w:szCs w:val="21"/>
        </w:rPr>
        <w:t>整洁而富有趣味的短篇合集，探讨了一系列热点议题</w:t>
      </w:r>
      <w:r w:rsidRPr="00F52338">
        <w:rPr>
          <w:color w:val="000000"/>
          <w:szCs w:val="21"/>
        </w:rPr>
        <w:t>……</w:t>
      </w:r>
      <w:r w:rsidRPr="00F52338">
        <w:rPr>
          <w:color w:val="000000"/>
          <w:szCs w:val="21"/>
        </w:rPr>
        <w:t>全书中，斯米尔的观点始终保持平衡，每个论点都由充分的研究和他富有感染力的好奇心支撑。即便在分析严峻局势时，斯米尔依旧能吸引读者。这是一本既可以通读也可以随时翻阅的迷人之作。</w:t>
      </w:r>
      <w:r w:rsidRPr="00F52338">
        <w:rPr>
          <w:color w:val="000000"/>
          <w:szCs w:val="21"/>
        </w:rPr>
        <w:t>”</w:t>
      </w:r>
    </w:p>
    <w:p w14:paraId="18D20C89" w14:textId="425194C6" w:rsidR="00A32EB2" w:rsidRPr="00F52338" w:rsidRDefault="00A32EB2" w:rsidP="00A32EB2">
      <w:pPr>
        <w:ind w:right="420" w:firstLineChars="200" w:firstLine="420"/>
        <w:jc w:val="right"/>
        <w:rPr>
          <w:color w:val="000000"/>
          <w:szCs w:val="21"/>
        </w:rPr>
      </w:pPr>
      <w:r w:rsidRPr="00F52338">
        <w:rPr>
          <w:rFonts w:ascii="宋体" w:hAnsi="宋体"/>
          <w:color w:val="000000"/>
          <w:szCs w:val="21"/>
        </w:rPr>
        <w:t>——</w:t>
      </w:r>
      <w:r w:rsidRPr="00A32EB2">
        <w:rPr>
          <w:color w:val="000000"/>
          <w:szCs w:val="21"/>
        </w:rPr>
        <w:t>《柯克斯书评》（</w:t>
      </w:r>
      <w:r w:rsidRPr="00A32EB2">
        <w:rPr>
          <w:i/>
          <w:color w:val="000000"/>
          <w:szCs w:val="21"/>
        </w:rPr>
        <w:t>Kirkus</w:t>
      </w:r>
      <w:r w:rsidRPr="00A32EB2">
        <w:rPr>
          <w:color w:val="000000"/>
          <w:szCs w:val="21"/>
        </w:rPr>
        <w:t>）</w:t>
      </w:r>
    </w:p>
    <w:p w14:paraId="2DEB380B" w14:textId="77777777" w:rsidR="00A32EB2" w:rsidRPr="00A32EB2" w:rsidRDefault="00A32EB2" w:rsidP="00A32EB2">
      <w:pPr>
        <w:ind w:right="420" w:firstLineChars="200" w:firstLine="420"/>
        <w:rPr>
          <w:color w:val="000000"/>
          <w:szCs w:val="21"/>
        </w:rPr>
      </w:pPr>
    </w:p>
    <w:p w14:paraId="7FA706FB" w14:textId="41E54CB0" w:rsidR="00F52338" w:rsidRPr="00A32EB2" w:rsidRDefault="00F52338" w:rsidP="00A32EB2">
      <w:pPr>
        <w:ind w:right="420" w:firstLineChars="200" w:firstLine="420"/>
        <w:rPr>
          <w:color w:val="000000"/>
          <w:szCs w:val="21"/>
        </w:rPr>
      </w:pPr>
      <w:r w:rsidRPr="00F52338">
        <w:rPr>
          <w:color w:val="000000"/>
          <w:szCs w:val="21"/>
        </w:rPr>
        <w:t>“</w:t>
      </w:r>
      <w:r w:rsidRPr="00F52338">
        <w:rPr>
          <w:color w:val="000000"/>
          <w:szCs w:val="21"/>
        </w:rPr>
        <w:t>斯米尔呈现出一系列坚实的数据，有时甚至展现出令人震撼的洞察力。</w:t>
      </w:r>
      <w:r w:rsidRPr="00F52338">
        <w:rPr>
          <w:color w:val="000000"/>
          <w:szCs w:val="21"/>
        </w:rPr>
        <w:t>”</w:t>
      </w:r>
    </w:p>
    <w:p w14:paraId="08246BAA" w14:textId="02135796" w:rsidR="00A32EB2" w:rsidRPr="00F52338" w:rsidRDefault="00A32EB2" w:rsidP="00A32EB2">
      <w:pPr>
        <w:ind w:right="420" w:firstLineChars="200" w:firstLine="420"/>
        <w:jc w:val="right"/>
        <w:rPr>
          <w:color w:val="000000"/>
          <w:szCs w:val="21"/>
        </w:rPr>
      </w:pPr>
      <w:r w:rsidRPr="00F52338">
        <w:rPr>
          <w:rFonts w:ascii="宋体" w:hAnsi="宋体"/>
          <w:color w:val="000000"/>
          <w:szCs w:val="21"/>
        </w:rPr>
        <w:t>——</w:t>
      </w:r>
      <w:r w:rsidRPr="00A32EB2">
        <w:rPr>
          <w:color w:val="000000"/>
          <w:szCs w:val="21"/>
        </w:rPr>
        <w:t>《出版人周刊》（</w:t>
      </w:r>
      <w:r w:rsidRPr="00A32EB2">
        <w:rPr>
          <w:i/>
          <w:color w:val="000000"/>
          <w:szCs w:val="21"/>
        </w:rPr>
        <w:t>Publishers Weekly</w:t>
      </w:r>
      <w:r w:rsidRPr="00A32EB2">
        <w:rPr>
          <w:color w:val="000000"/>
          <w:szCs w:val="21"/>
        </w:rPr>
        <w:t>）</w:t>
      </w:r>
    </w:p>
    <w:p w14:paraId="4CEFFDDF" w14:textId="77777777" w:rsidR="00A32EB2" w:rsidRPr="00A32EB2" w:rsidRDefault="00A32EB2" w:rsidP="00A32EB2">
      <w:pPr>
        <w:ind w:right="420" w:firstLineChars="200" w:firstLine="420"/>
        <w:rPr>
          <w:color w:val="000000"/>
          <w:szCs w:val="21"/>
        </w:rPr>
      </w:pPr>
    </w:p>
    <w:p w14:paraId="45C3BD39" w14:textId="4C448C49" w:rsidR="00F52338" w:rsidRPr="00A32EB2" w:rsidRDefault="00F52338" w:rsidP="00A32EB2">
      <w:pPr>
        <w:ind w:right="420" w:firstLineChars="200" w:firstLine="420"/>
        <w:rPr>
          <w:color w:val="000000"/>
          <w:szCs w:val="21"/>
        </w:rPr>
      </w:pPr>
      <w:r w:rsidRPr="00F52338">
        <w:rPr>
          <w:color w:val="000000"/>
          <w:szCs w:val="21"/>
        </w:rPr>
        <w:t>“</w:t>
      </w:r>
      <w:r w:rsidRPr="00F52338">
        <w:rPr>
          <w:color w:val="000000"/>
          <w:szCs w:val="21"/>
        </w:rPr>
        <w:t>涵盖能源生产、交通运输、机器与设备、粮食生产与消费以及人口学等广泛主题，斯米尔以数字锁定事实</w:t>
      </w:r>
      <w:r w:rsidRPr="00F52338">
        <w:rPr>
          <w:color w:val="000000"/>
          <w:szCs w:val="21"/>
        </w:rPr>
        <w:t>……</w:t>
      </w:r>
      <w:r w:rsidRPr="00F52338">
        <w:rPr>
          <w:color w:val="000000"/>
          <w:szCs w:val="21"/>
        </w:rPr>
        <w:t>在每一篇文章中，他文字与数据的清晰度都确保了读者将学到新的知识，获得新的视角。</w:t>
      </w:r>
      <w:r w:rsidRPr="00F52338">
        <w:rPr>
          <w:color w:val="000000"/>
          <w:szCs w:val="21"/>
        </w:rPr>
        <w:t>”</w:t>
      </w:r>
    </w:p>
    <w:p w14:paraId="7CC69EDD" w14:textId="01C3DBC1" w:rsidR="00A32EB2" w:rsidRPr="00F52338" w:rsidRDefault="00A32EB2" w:rsidP="00A32EB2">
      <w:pPr>
        <w:ind w:right="420" w:firstLineChars="200" w:firstLine="420"/>
        <w:jc w:val="right"/>
        <w:rPr>
          <w:color w:val="000000"/>
          <w:szCs w:val="21"/>
        </w:rPr>
      </w:pPr>
      <w:r w:rsidRPr="00F52338">
        <w:rPr>
          <w:rFonts w:ascii="宋体" w:hAnsi="宋体"/>
          <w:color w:val="000000"/>
          <w:szCs w:val="21"/>
        </w:rPr>
        <w:lastRenderedPageBreak/>
        <w:t>——</w:t>
      </w:r>
      <w:r w:rsidRPr="00A32EB2">
        <w:rPr>
          <w:color w:val="000000"/>
          <w:szCs w:val="21"/>
        </w:rPr>
        <w:t>《书单》（</w:t>
      </w:r>
      <w:r w:rsidRPr="00A32EB2">
        <w:rPr>
          <w:i/>
          <w:color w:val="000000"/>
          <w:szCs w:val="21"/>
        </w:rPr>
        <w:t>Booklist</w:t>
      </w:r>
      <w:r w:rsidRPr="00A32EB2">
        <w:rPr>
          <w:color w:val="000000"/>
          <w:szCs w:val="21"/>
        </w:rPr>
        <w:t>）</w:t>
      </w:r>
    </w:p>
    <w:p w14:paraId="316F1D7C" w14:textId="77777777" w:rsidR="00F52338" w:rsidRPr="002A0BF8" w:rsidRDefault="00F52338" w:rsidP="00A32EB2">
      <w:pPr>
        <w:jc w:val="right"/>
        <w:rPr>
          <w:bCs/>
          <w:color w:val="000000"/>
          <w:szCs w:val="21"/>
        </w:rPr>
      </w:pPr>
    </w:p>
    <w:p w14:paraId="28B33E43" w14:textId="4D5DFF5E" w:rsidR="005139A5" w:rsidRPr="00832505" w:rsidRDefault="005139A5" w:rsidP="00A5385A">
      <w:pPr>
        <w:rPr>
          <w:bCs/>
          <w:color w:val="000000"/>
          <w:szCs w:val="21"/>
        </w:rPr>
      </w:pPr>
      <w:r w:rsidRPr="00832505">
        <w:rPr>
          <w:bCs/>
          <w:color w:val="000000"/>
          <w:szCs w:val="21"/>
        </w:rPr>
        <w:br/>
      </w:r>
    </w:p>
    <w:p w14:paraId="6CCA3BBD" w14:textId="77777777" w:rsidR="00AE574A" w:rsidRPr="00832505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 w:rsidRPr="00832505"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Pr="00832505" w:rsidRDefault="00A14DF2">
      <w:pPr>
        <w:rPr>
          <w:b/>
          <w:color w:val="000000"/>
          <w:szCs w:val="21"/>
        </w:rPr>
      </w:pPr>
      <w:r w:rsidRPr="00832505">
        <w:rPr>
          <w:b/>
          <w:color w:val="000000"/>
          <w:szCs w:val="21"/>
        </w:rPr>
        <w:t>请将反馈信息发至：版权负责人</w:t>
      </w:r>
    </w:p>
    <w:p w14:paraId="5564131B" w14:textId="77777777" w:rsidR="00AE574A" w:rsidRPr="00832505" w:rsidRDefault="00A14DF2">
      <w:pPr>
        <w:rPr>
          <w:b/>
          <w:color w:val="000000"/>
          <w:szCs w:val="21"/>
        </w:rPr>
      </w:pPr>
      <w:r w:rsidRPr="00832505">
        <w:rPr>
          <w:b/>
          <w:color w:val="000000"/>
          <w:szCs w:val="21"/>
        </w:rPr>
        <w:t>Email</w:t>
      </w:r>
      <w:r w:rsidRPr="00832505">
        <w:rPr>
          <w:color w:val="000000"/>
          <w:szCs w:val="21"/>
        </w:rPr>
        <w:t>：</w:t>
      </w:r>
      <w:hyperlink r:id="rId10" w:history="1">
        <w:r w:rsidRPr="00832505"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Pr="00832505" w:rsidRDefault="00A14DF2">
      <w:pPr>
        <w:rPr>
          <w:b/>
          <w:color w:val="000000"/>
          <w:szCs w:val="21"/>
        </w:rPr>
      </w:pPr>
      <w:r w:rsidRPr="00832505">
        <w:rPr>
          <w:color w:val="000000"/>
          <w:szCs w:val="21"/>
        </w:rPr>
        <w:t>安德鲁</w:t>
      </w:r>
      <w:r w:rsidRPr="00832505">
        <w:rPr>
          <w:color w:val="000000"/>
          <w:szCs w:val="21"/>
        </w:rPr>
        <w:t>·</w:t>
      </w:r>
      <w:r w:rsidRPr="00832505">
        <w:rPr>
          <w:color w:val="000000"/>
          <w:szCs w:val="21"/>
        </w:rPr>
        <w:t>纳伯格联合国际有限公司北京代表处</w:t>
      </w:r>
    </w:p>
    <w:p w14:paraId="10C6411B" w14:textId="77777777" w:rsidR="00AE574A" w:rsidRPr="00832505" w:rsidRDefault="00A14DF2">
      <w:pPr>
        <w:rPr>
          <w:b/>
          <w:color w:val="000000"/>
          <w:szCs w:val="21"/>
        </w:rPr>
      </w:pPr>
      <w:r w:rsidRPr="00832505">
        <w:rPr>
          <w:color w:val="000000"/>
          <w:szCs w:val="21"/>
        </w:rPr>
        <w:t>北京市海淀区中关村大街甲</w:t>
      </w:r>
      <w:r w:rsidRPr="00832505">
        <w:rPr>
          <w:color w:val="000000"/>
          <w:szCs w:val="21"/>
        </w:rPr>
        <w:t>59</w:t>
      </w:r>
      <w:r w:rsidRPr="00832505">
        <w:rPr>
          <w:color w:val="000000"/>
          <w:szCs w:val="21"/>
        </w:rPr>
        <w:t>号中国人民大学文化大厦</w:t>
      </w:r>
      <w:r w:rsidRPr="00832505">
        <w:rPr>
          <w:color w:val="000000"/>
          <w:szCs w:val="21"/>
        </w:rPr>
        <w:t>1705</w:t>
      </w:r>
      <w:r w:rsidRPr="00832505">
        <w:rPr>
          <w:color w:val="000000"/>
          <w:szCs w:val="21"/>
        </w:rPr>
        <w:t>室</w:t>
      </w:r>
      <w:r w:rsidRPr="00832505">
        <w:rPr>
          <w:color w:val="000000"/>
          <w:szCs w:val="21"/>
        </w:rPr>
        <w:t xml:space="preserve">, </w:t>
      </w:r>
      <w:r w:rsidRPr="00832505">
        <w:rPr>
          <w:color w:val="000000"/>
          <w:szCs w:val="21"/>
        </w:rPr>
        <w:t>邮编：</w:t>
      </w:r>
      <w:r w:rsidRPr="00832505">
        <w:rPr>
          <w:color w:val="000000"/>
          <w:szCs w:val="21"/>
        </w:rPr>
        <w:t>100872</w:t>
      </w:r>
    </w:p>
    <w:p w14:paraId="20BC5159" w14:textId="77777777" w:rsidR="00AE574A" w:rsidRPr="00832505" w:rsidRDefault="00A14DF2">
      <w:pPr>
        <w:rPr>
          <w:b/>
          <w:color w:val="000000"/>
          <w:szCs w:val="21"/>
        </w:rPr>
      </w:pPr>
      <w:r w:rsidRPr="00832505">
        <w:rPr>
          <w:color w:val="000000"/>
          <w:szCs w:val="21"/>
        </w:rPr>
        <w:t>电话：</w:t>
      </w:r>
      <w:r w:rsidRPr="00832505">
        <w:rPr>
          <w:color w:val="000000"/>
          <w:szCs w:val="21"/>
        </w:rPr>
        <w:t xml:space="preserve">010-82504106, </w:t>
      </w:r>
      <w:r w:rsidRPr="00832505">
        <w:rPr>
          <w:color w:val="000000"/>
          <w:szCs w:val="21"/>
        </w:rPr>
        <w:t>传真：</w:t>
      </w:r>
      <w:r w:rsidRPr="00832505">
        <w:rPr>
          <w:color w:val="000000"/>
          <w:szCs w:val="21"/>
        </w:rPr>
        <w:t>010-82504200</w:t>
      </w:r>
    </w:p>
    <w:p w14:paraId="73898112" w14:textId="77777777" w:rsidR="00AE574A" w:rsidRPr="00832505" w:rsidRDefault="00A14DF2">
      <w:pPr>
        <w:rPr>
          <w:rStyle w:val="ab"/>
          <w:szCs w:val="21"/>
        </w:rPr>
      </w:pPr>
      <w:r w:rsidRPr="00832505">
        <w:rPr>
          <w:color w:val="000000"/>
          <w:szCs w:val="21"/>
        </w:rPr>
        <w:t>公司网址：</w:t>
      </w:r>
      <w:hyperlink r:id="rId11" w:history="1">
        <w:r w:rsidRPr="00832505"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Pr="00832505" w:rsidRDefault="00A14DF2">
      <w:pPr>
        <w:rPr>
          <w:color w:val="000000"/>
          <w:szCs w:val="21"/>
        </w:rPr>
      </w:pPr>
      <w:r w:rsidRPr="00832505">
        <w:rPr>
          <w:color w:val="000000"/>
          <w:szCs w:val="21"/>
        </w:rPr>
        <w:t>书目下载：</w:t>
      </w:r>
      <w:hyperlink r:id="rId12" w:history="1">
        <w:r w:rsidRPr="00832505"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Pr="00832505" w:rsidRDefault="00A14DF2">
      <w:pPr>
        <w:rPr>
          <w:color w:val="000000"/>
          <w:szCs w:val="21"/>
        </w:rPr>
      </w:pPr>
      <w:r w:rsidRPr="00832505">
        <w:rPr>
          <w:color w:val="000000"/>
          <w:szCs w:val="21"/>
        </w:rPr>
        <w:t>书讯浏览：</w:t>
      </w:r>
      <w:hyperlink r:id="rId13" w:history="1">
        <w:r w:rsidRPr="00832505"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Pr="00832505" w:rsidRDefault="00A14DF2">
      <w:pPr>
        <w:rPr>
          <w:color w:val="000000"/>
          <w:szCs w:val="21"/>
        </w:rPr>
      </w:pPr>
      <w:r w:rsidRPr="00832505">
        <w:rPr>
          <w:color w:val="000000"/>
          <w:szCs w:val="21"/>
        </w:rPr>
        <w:t>视频推荐：</w:t>
      </w:r>
      <w:hyperlink r:id="rId14" w:history="1">
        <w:r w:rsidRPr="00832505"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Pr="00832505" w:rsidRDefault="00A14DF2">
      <w:pPr>
        <w:rPr>
          <w:rStyle w:val="ab"/>
          <w:szCs w:val="21"/>
        </w:rPr>
      </w:pPr>
      <w:r w:rsidRPr="00832505">
        <w:rPr>
          <w:color w:val="000000"/>
          <w:szCs w:val="21"/>
        </w:rPr>
        <w:t>豆瓣小站：</w:t>
      </w:r>
      <w:hyperlink r:id="rId15" w:history="1">
        <w:r w:rsidRPr="00832505"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Pr="00832505" w:rsidRDefault="00A14DF2">
      <w:pPr>
        <w:rPr>
          <w:color w:val="000000"/>
          <w:shd w:val="clear" w:color="auto" w:fill="FFFFFF"/>
        </w:rPr>
      </w:pPr>
      <w:proofErr w:type="gramStart"/>
      <w:r w:rsidRPr="00832505">
        <w:rPr>
          <w:color w:val="000000"/>
          <w:shd w:val="clear" w:color="auto" w:fill="FFFFFF"/>
        </w:rPr>
        <w:t>新浪微博</w:t>
      </w:r>
      <w:proofErr w:type="gramEnd"/>
      <w:r w:rsidRPr="00832505">
        <w:rPr>
          <w:bCs/>
          <w:color w:val="000000"/>
          <w:shd w:val="clear" w:color="auto" w:fill="FFFFFF"/>
        </w:rPr>
        <w:t>：</w:t>
      </w:r>
      <w:hyperlink r:id="rId16" w:history="1">
        <w:r w:rsidRPr="00832505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832505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832505">
          <w:rPr>
            <w:color w:val="0000FF"/>
            <w:u w:val="single"/>
            <w:shd w:val="clear" w:color="auto" w:fill="FFFFFF"/>
          </w:rPr>
          <w:t>_</w:t>
        </w:r>
        <w:r w:rsidRPr="00832505">
          <w:rPr>
            <w:color w:val="0000FF"/>
            <w:u w:val="single"/>
            <w:shd w:val="clear" w:color="auto" w:fill="FFFFFF"/>
          </w:rPr>
          <w:t>微博</w:t>
        </w:r>
        <w:r w:rsidRPr="00832505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Pr="00832505" w:rsidRDefault="00A14DF2">
      <w:pPr>
        <w:shd w:val="clear" w:color="auto" w:fill="FFFFFF"/>
        <w:rPr>
          <w:b/>
          <w:color w:val="000000"/>
        </w:rPr>
      </w:pPr>
      <w:proofErr w:type="gramStart"/>
      <w:r w:rsidRPr="00832505">
        <w:rPr>
          <w:color w:val="000000"/>
          <w:szCs w:val="21"/>
        </w:rPr>
        <w:t>微信订阅</w:t>
      </w:r>
      <w:proofErr w:type="gramEnd"/>
      <w:r w:rsidRPr="00832505">
        <w:rPr>
          <w:color w:val="000000"/>
          <w:szCs w:val="21"/>
        </w:rPr>
        <w:t>号：</w:t>
      </w:r>
      <w:r w:rsidRPr="00832505">
        <w:rPr>
          <w:color w:val="000000"/>
          <w:szCs w:val="21"/>
        </w:rPr>
        <w:t>ANABJ2002</w:t>
      </w:r>
    </w:p>
    <w:bookmarkEnd w:id="1"/>
    <w:bookmarkEnd w:id="2"/>
    <w:p w14:paraId="3FE621F9" w14:textId="37ADB5F8" w:rsidR="00817C6D" w:rsidRPr="00832505" w:rsidRDefault="0039597D">
      <w:pPr>
        <w:ind w:right="420"/>
        <w:rPr>
          <w:color w:val="000000"/>
          <w:kern w:val="0"/>
          <w:szCs w:val="21"/>
        </w:rPr>
      </w:pPr>
      <w:r w:rsidRPr="00832505"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7C6D" w:rsidRPr="0083250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4D185" w14:textId="77777777" w:rsidR="006C2558" w:rsidRDefault="006C2558">
      <w:r>
        <w:separator/>
      </w:r>
    </w:p>
  </w:endnote>
  <w:endnote w:type="continuationSeparator" w:id="0">
    <w:p w14:paraId="369469D5" w14:textId="77777777" w:rsidR="006C2558" w:rsidRDefault="006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E0D91" w14:textId="77777777" w:rsidR="006C2558" w:rsidRDefault="006C2558">
      <w:r>
        <w:separator/>
      </w:r>
    </w:p>
  </w:footnote>
  <w:footnote w:type="continuationSeparator" w:id="0">
    <w:p w14:paraId="287BB3E7" w14:textId="77777777" w:rsidR="006C2558" w:rsidRDefault="006C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9E41C92"/>
    <w:multiLevelType w:val="hybridMultilevel"/>
    <w:tmpl w:val="65A85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3"/>
  </w:num>
  <w:num w:numId="17">
    <w:abstractNumId w:val="11"/>
  </w:num>
  <w:num w:numId="18">
    <w:abstractNumId w:val="17"/>
  </w:num>
  <w:num w:numId="19">
    <w:abstractNumId w:val="4"/>
  </w:num>
  <w:num w:numId="20">
    <w:abstractNumId w:val="37"/>
  </w:num>
  <w:num w:numId="21">
    <w:abstractNumId w:val="31"/>
  </w:num>
  <w:num w:numId="22">
    <w:abstractNumId w:val="24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4"/>
  </w:num>
  <w:num w:numId="28">
    <w:abstractNumId w:val="30"/>
  </w:num>
  <w:num w:numId="29">
    <w:abstractNumId w:val="35"/>
  </w:num>
  <w:num w:numId="30">
    <w:abstractNumId w:val="23"/>
  </w:num>
  <w:num w:numId="31">
    <w:abstractNumId w:val="28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0A95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2FD5"/>
    <w:rsid w:val="00093597"/>
    <w:rsid w:val="000A01BD"/>
    <w:rsid w:val="000A44FA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17E5"/>
    <w:rsid w:val="00155FF6"/>
    <w:rsid w:val="00156770"/>
    <w:rsid w:val="001615F2"/>
    <w:rsid w:val="00162B40"/>
    <w:rsid w:val="00163F80"/>
    <w:rsid w:val="0016513E"/>
    <w:rsid w:val="00167007"/>
    <w:rsid w:val="00170BE3"/>
    <w:rsid w:val="001726C7"/>
    <w:rsid w:val="001748E8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3A31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BF8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C6F6D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C771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39A5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1AA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C2558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66C34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27F4"/>
    <w:rsid w:val="007C3170"/>
    <w:rsid w:val="007C4BA4"/>
    <w:rsid w:val="007C5D7D"/>
    <w:rsid w:val="007C68DC"/>
    <w:rsid w:val="007C7ADF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2505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6DEB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4DC4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2EB2"/>
    <w:rsid w:val="00A33C7E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2DA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26B6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33D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3086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C55E3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34DB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049"/>
    <w:rsid w:val="00F466C2"/>
    <w:rsid w:val="00F5113F"/>
    <w:rsid w:val="00F52338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43AC"/>
    <w:rsid w:val="00F97391"/>
    <w:rsid w:val="00FA2346"/>
    <w:rsid w:val="00FA2810"/>
    <w:rsid w:val="00FB1677"/>
    <w:rsid w:val="00FB277E"/>
    <w:rsid w:val="00FB5963"/>
    <w:rsid w:val="00FB613B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191B-B6B0-4859-9F9D-D64060F2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1213</Words>
  <Characters>1651</Characters>
  <Application>Microsoft Office Word</Application>
  <DocSecurity>0</DocSecurity>
  <Lines>75</Lines>
  <Paragraphs>56</Paragraphs>
  <ScaleCrop>false</ScaleCrop>
  <Company>2ndSpAcE</Company>
  <LinksUpToDate>false</LinksUpToDate>
  <CharactersWithSpaces>2808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张正正</cp:lastModifiedBy>
  <cp:revision>16</cp:revision>
  <cp:lastPrinted>2005-06-10T06:33:00Z</cp:lastPrinted>
  <dcterms:created xsi:type="dcterms:W3CDTF">2025-05-15T01:31:00Z</dcterms:created>
  <dcterms:modified xsi:type="dcterms:W3CDTF">2025-09-05T07:28:00Z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