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83F86C9" w:rsidR="00AE574A" w:rsidRDefault="00AE574A">
      <w:pPr>
        <w:rPr>
          <w:b/>
          <w:color w:val="000000"/>
          <w:szCs w:val="21"/>
        </w:rPr>
      </w:pPr>
    </w:p>
    <w:p w14:paraId="3DA7336F" w14:textId="09EE86C2" w:rsidR="00774233" w:rsidRPr="00774233" w:rsidRDefault="0031083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C822A1B" wp14:editId="3E64513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5410" cy="1973580"/>
            <wp:effectExtent l="0" t="0" r="0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二十一世纪小说中的美国总统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E87F6AD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46219">
        <w:rPr>
          <w:b/>
          <w:bCs/>
          <w:color w:val="000000"/>
          <w:szCs w:val="21"/>
        </w:rPr>
        <w:t>THE AMERICAN PRESI</w:t>
      </w:r>
      <w:r w:rsidR="00310832">
        <w:rPr>
          <w:b/>
          <w:bCs/>
          <w:color w:val="000000"/>
          <w:szCs w:val="21"/>
        </w:rPr>
        <w:t>DENCY IN TWENTY-FIRST-CENTURY FICTION</w:t>
      </w:r>
    </w:p>
    <w:p w14:paraId="39B7E419" w14:textId="1263C1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10832" w:rsidRPr="00310832">
        <w:rPr>
          <w:b/>
          <w:bCs/>
          <w:color w:val="000000"/>
          <w:szCs w:val="21"/>
        </w:rPr>
        <w:t>Alexandra Lawrie</w:t>
      </w:r>
      <w:hyperlink r:id="rId9" w:history="1"/>
    </w:p>
    <w:p w14:paraId="5EB65684" w14:textId="72A987E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10832">
        <w:rPr>
          <w:b/>
          <w:bCs/>
          <w:color w:val="000000"/>
          <w:szCs w:val="21"/>
        </w:rPr>
        <w:t>E</w:t>
      </w:r>
      <w:r w:rsidR="00310832">
        <w:rPr>
          <w:rFonts w:hint="eastAsia"/>
          <w:b/>
          <w:bCs/>
          <w:color w:val="000000"/>
          <w:szCs w:val="21"/>
        </w:rPr>
        <w:t>dinburgh</w:t>
      </w:r>
      <w:r w:rsidR="00310832">
        <w:rPr>
          <w:b/>
          <w:bCs/>
          <w:color w:val="000000"/>
          <w:szCs w:val="21"/>
        </w:rPr>
        <w:t xml:space="preserve"> U</w:t>
      </w:r>
      <w:r w:rsidR="00310832">
        <w:rPr>
          <w:rFonts w:hint="eastAsia"/>
          <w:b/>
          <w:bCs/>
          <w:color w:val="000000"/>
          <w:szCs w:val="21"/>
        </w:rPr>
        <w:t>niversity</w:t>
      </w:r>
      <w:r w:rsidR="00310832">
        <w:rPr>
          <w:b/>
          <w:bCs/>
          <w:color w:val="000000"/>
          <w:szCs w:val="21"/>
        </w:rPr>
        <w:t xml:space="preserve"> P</w:t>
      </w:r>
      <w:r w:rsidR="00310832">
        <w:rPr>
          <w:rFonts w:hint="eastAsia"/>
          <w:b/>
          <w:bCs/>
          <w:color w:val="000000"/>
          <w:szCs w:val="21"/>
        </w:rPr>
        <w:t>ress</w:t>
      </w:r>
    </w:p>
    <w:p w14:paraId="1421F214" w14:textId="6CCFADF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A9CAB1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10832">
        <w:rPr>
          <w:b/>
          <w:bCs/>
          <w:color w:val="000000"/>
          <w:szCs w:val="21"/>
        </w:rPr>
        <w:t>240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2B214E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10832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21F9A2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03257">
        <w:rPr>
          <w:rFonts w:hint="eastAsia"/>
          <w:b/>
          <w:bCs/>
          <w:szCs w:val="21"/>
        </w:rPr>
        <w:t>大众社科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4F714F3A" w:rsidR="002D02DB" w:rsidRPr="00310832" w:rsidRDefault="00310832" w:rsidP="00535F8F">
      <w:pPr>
        <w:ind w:firstLineChars="200" w:firstLine="420"/>
        <w:rPr>
          <w:bCs/>
          <w:color w:val="000000"/>
          <w:szCs w:val="21"/>
        </w:rPr>
      </w:pPr>
      <w:r w:rsidRPr="00310832">
        <w:rPr>
          <w:rFonts w:hint="eastAsia"/>
          <w:bCs/>
          <w:color w:val="000000"/>
          <w:szCs w:val="21"/>
        </w:rPr>
        <w:t>本书</w:t>
      </w:r>
      <w:r>
        <w:rPr>
          <w:rFonts w:hint="eastAsia"/>
          <w:bCs/>
          <w:color w:val="000000"/>
          <w:szCs w:val="21"/>
        </w:rPr>
        <w:t>透过</w:t>
      </w:r>
      <w:r w:rsidRPr="00310832">
        <w:rPr>
          <w:rFonts w:hint="eastAsia"/>
          <w:bCs/>
          <w:color w:val="000000"/>
          <w:szCs w:val="21"/>
        </w:rPr>
        <w:t>二十一世纪</w:t>
      </w:r>
      <w:r>
        <w:rPr>
          <w:rFonts w:hint="eastAsia"/>
          <w:bCs/>
          <w:color w:val="000000"/>
          <w:szCs w:val="21"/>
        </w:rPr>
        <w:t>的</w:t>
      </w:r>
      <w:r w:rsidRPr="00310832">
        <w:rPr>
          <w:rFonts w:hint="eastAsia"/>
          <w:bCs/>
          <w:color w:val="000000"/>
          <w:szCs w:val="21"/>
        </w:rPr>
        <w:t>小说，</w:t>
      </w:r>
      <w:r w:rsidR="00535F8F">
        <w:rPr>
          <w:rFonts w:hint="eastAsia"/>
          <w:bCs/>
          <w:color w:val="000000"/>
          <w:szCs w:val="21"/>
        </w:rPr>
        <w:t>一窥</w:t>
      </w:r>
      <w:r w:rsidRPr="00310832">
        <w:rPr>
          <w:rFonts w:hint="eastAsia"/>
          <w:bCs/>
          <w:color w:val="000000"/>
          <w:szCs w:val="21"/>
        </w:rPr>
        <w:t>美国</w:t>
      </w:r>
      <w:r w:rsidR="00535F8F">
        <w:rPr>
          <w:rFonts w:hint="eastAsia"/>
          <w:bCs/>
          <w:color w:val="000000"/>
          <w:szCs w:val="21"/>
        </w:rPr>
        <w:t>政坛上</w:t>
      </w:r>
      <w:r w:rsidRPr="00310832">
        <w:rPr>
          <w:rFonts w:hint="eastAsia"/>
          <w:bCs/>
          <w:color w:val="000000"/>
          <w:szCs w:val="21"/>
        </w:rPr>
        <w:t>的一系列关键时刻。</w:t>
      </w:r>
      <w:r w:rsidR="00535F8F">
        <w:rPr>
          <w:rFonts w:hint="eastAsia"/>
          <w:bCs/>
          <w:color w:val="000000"/>
          <w:szCs w:val="21"/>
        </w:rPr>
        <w:t>从</w:t>
      </w:r>
      <w:r w:rsidRPr="00310832">
        <w:rPr>
          <w:rFonts w:hint="eastAsia"/>
          <w:bCs/>
          <w:color w:val="000000"/>
          <w:szCs w:val="21"/>
        </w:rPr>
        <w:t>水门事件</w:t>
      </w:r>
      <w:r w:rsidR="00535F8F">
        <w:rPr>
          <w:rFonts w:hint="eastAsia"/>
          <w:bCs/>
          <w:color w:val="000000"/>
          <w:szCs w:val="21"/>
        </w:rPr>
        <w:t>到</w:t>
      </w:r>
      <w:r w:rsidRPr="00310832">
        <w:rPr>
          <w:rFonts w:hint="eastAsia"/>
          <w:bCs/>
          <w:color w:val="000000"/>
          <w:szCs w:val="21"/>
        </w:rPr>
        <w:t>1</w:t>
      </w:r>
      <w:r w:rsidRPr="00310832">
        <w:rPr>
          <w:rFonts w:hint="eastAsia"/>
          <w:bCs/>
          <w:color w:val="000000"/>
          <w:szCs w:val="21"/>
        </w:rPr>
        <w:t>月</w:t>
      </w:r>
      <w:r w:rsidRPr="00310832">
        <w:rPr>
          <w:rFonts w:hint="eastAsia"/>
          <w:bCs/>
          <w:color w:val="000000"/>
          <w:szCs w:val="21"/>
        </w:rPr>
        <w:t>6</w:t>
      </w:r>
      <w:r w:rsidRPr="00310832">
        <w:rPr>
          <w:rFonts w:hint="eastAsia"/>
          <w:bCs/>
          <w:color w:val="000000"/>
          <w:szCs w:val="21"/>
        </w:rPr>
        <w:t>日</w:t>
      </w:r>
      <w:r w:rsidR="00535F8F">
        <w:rPr>
          <w:rFonts w:hint="eastAsia"/>
          <w:bCs/>
          <w:color w:val="000000"/>
          <w:szCs w:val="21"/>
        </w:rPr>
        <w:t>的冲击国会山</w:t>
      </w:r>
      <w:r w:rsidRPr="00310832">
        <w:rPr>
          <w:rFonts w:hint="eastAsia"/>
          <w:bCs/>
          <w:color w:val="000000"/>
          <w:szCs w:val="21"/>
        </w:rPr>
        <w:t>，</w:t>
      </w:r>
      <w:r w:rsidR="00535F8F">
        <w:rPr>
          <w:rFonts w:hint="eastAsia"/>
          <w:bCs/>
          <w:color w:val="000000"/>
          <w:szCs w:val="21"/>
        </w:rPr>
        <w:t>从</w:t>
      </w:r>
      <w:r w:rsidRPr="00310832">
        <w:rPr>
          <w:rFonts w:hint="eastAsia"/>
          <w:bCs/>
          <w:color w:val="000000"/>
          <w:szCs w:val="21"/>
        </w:rPr>
        <w:t>约翰·</w:t>
      </w:r>
      <w:r w:rsidRPr="00310832">
        <w:rPr>
          <w:rFonts w:hint="eastAsia"/>
          <w:bCs/>
          <w:color w:val="000000"/>
          <w:szCs w:val="21"/>
        </w:rPr>
        <w:t>F</w:t>
      </w:r>
      <w:r w:rsidRPr="00310832">
        <w:rPr>
          <w:rFonts w:hint="eastAsia"/>
          <w:bCs/>
          <w:color w:val="000000"/>
          <w:szCs w:val="21"/>
        </w:rPr>
        <w:t>·肯尼迪到唐纳德·特朗普。该书</w:t>
      </w:r>
      <w:r w:rsidR="00535F8F">
        <w:rPr>
          <w:rFonts w:hint="eastAsia"/>
          <w:bCs/>
          <w:color w:val="000000"/>
          <w:szCs w:val="21"/>
        </w:rPr>
        <w:t>囊括了</w:t>
      </w:r>
      <w:r w:rsidRPr="00310832">
        <w:rPr>
          <w:rFonts w:hint="eastAsia"/>
          <w:bCs/>
          <w:color w:val="000000"/>
          <w:szCs w:val="21"/>
        </w:rPr>
        <w:t>科尔森·怀特黑德</w:t>
      </w:r>
      <w:r w:rsidR="00535F8F">
        <w:rPr>
          <w:rFonts w:hint="eastAsia"/>
          <w:bCs/>
          <w:color w:val="000000"/>
          <w:szCs w:val="21"/>
        </w:rPr>
        <w:t>（</w:t>
      </w:r>
      <w:r w:rsidR="00535F8F" w:rsidRPr="00535F8F">
        <w:rPr>
          <w:bCs/>
          <w:color w:val="000000"/>
          <w:szCs w:val="21"/>
        </w:rPr>
        <w:t>Colson Whitehead</w:t>
      </w:r>
      <w:r w:rsidR="00535F8F">
        <w:rPr>
          <w:rFonts w:hint="eastAsia"/>
          <w:bCs/>
          <w:color w:val="000000"/>
          <w:szCs w:val="21"/>
        </w:rPr>
        <w:t>）</w:t>
      </w:r>
      <w:r w:rsidRPr="00310832">
        <w:rPr>
          <w:rFonts w:hint="eastAsia"/>
          <w:bCs/>
          <w:color w:val="000000"/>
          <w:szCs w:val="21"/>
        </w:rPr>
        <w:t>、本·勒纳</w:t>
      </w:r>
      <w:r w:rsidR="00535F8F">
        <w:rPr>
          <w:rFonts w:hint="eastAsia"/>
          <w:bCs/>
          <w:color w:val="000000"/>
          <w:szCs w:val="21"/>
        </w:rPr>
        <w:t>（</w:t>
      </w:r>
      <w:r w:rsidR="00535F8F">
        <w:t>Ben Lerner</w:t>
      </w:r>
      <w:r w:rsidR="00535F8F">
        <w:rPr>
          <w:rFonts w:hint="eastAsia"/>
          <w:bCs/>
          <w:color w:val="000000"/>
          <w:szCs w:val="21"/>
        </w:rPr>
        <w:t>）</w:t>
      </w:r>
      <w:r w:rsidRPr="00310832">
        <w:rPr>
          <w:rFonts w:hint="eastAsia"/>
          <w:bCs/>
          <w:color w:val="000000"/>
          <w:szCs w:val="21"/>
        </w:rPr>
        <w:t>、</w:t>
      </w:r>
      <w:r w:rsidRPr="00310832">
        <w:rPr>
          <w:rFonts w:hint="eastAsia"/>
          <w:bCs/>
          <w:color w:val="000000"/>
          <w:szCs w:val="21"/>
        </w:rPr>
        <w:t>A</w:t>
      </w:r>
      <w:r w:rsidR="00535F8F">
        <w:rPr>
          <w:rFonts w:hint="eastAsia"/>
          <w:bCs/>
          <w:color w:val="000000"/>
          <w:szCs w:val="21"/>
        </w:rPr>
        <w:t>·</w:t>
      </w:r>
      <w:r w:rsidRPr="00310832">
        <w:rPr>
          <w:rFonts w:hint="eastAsia"/>
          <w:bCs/>
          <w:color w:val="000000"/>
          <w:szCs w:val="21"/>
        </w:rPr>
        <w:t xml:space="preserve"> M.</w:t>
      </w:r>
      <w:r w:rsidR="00535F8F">
        <w:rPr>
          <w:rFonts w:hint="eastAsia"/>
          <w:bCs/>
          <w:color w:val="000000"/>
          <w:szCs w:val="21"/>
        </w:rPr>
        <w:t>·</w:t>
      </w:r>
      <w:r w:rsidRPr="00310832">
        <w:rPr>
          <w:rFonts w:hint="eastAsia"/>
          <w:bCs/>
          <w:color w:val="000000"/>
          <w:szCs w:val="21"/>
        </w:rPr>
        <w:t>霍姆斯</w:t>
      </w:r>
      <w:r w:rsidR="00535F8F">
        <w:rPr>
          <w:rFonts w:hint="eastAsia"/>
          <w:bCs/>
          <w:color w:val="000000"/>
          <w:szCs w:val="21"/>
        </w:rPr>
        <w:t>（</w:t>
      </w:r>
      <w:r w:rsidR="00535F8F">
        <w:t>A. M. Homes</w:t>
      </w:r>
      <w:r w:rsidR="00535F8F">
        <w:rPr>
          <w:rFonts w:hint="eastAsia"/>
          <w:bCs/>
          <w:color w:val="000000"/>
          <w:szCs w:val="21"/>
        </w:rPr>
        <w:t>）</w:t>
      </w:r>
      <w:r w:rsidRPr="00310832">
        <w:rPr>
          <w:rFonts w:hint="eastAsia"/>
          <w:bCs/>
          <w:color w:val="000000"/>
          <w:szCs w:val="21"/>
        </w:rPr>
        <w:t>、达纳·斯皮奥塔</w:t>
      </w:r>
      <w:r w:rsidR="00535F8F">
        <w:rPr>
          <w:rFonts w:hint="eastAsia"/>
          <w:bCs/>
          <w:color w:val="000000"/>
          <w:szCs w:val="21"/>
        </w:rPr>
        <w:t>（</w:t>
      </w:r>
      <w:r w:rsidR="00535F8F">
        <w:t xml:space="preserve">Dana </w:t>
      </w:r>
      <w:proofErr w:type="spellStart"/>
      <w:r w:rsidR="00535F8F">
        <w:t>Spiotta</w:t>
      </w:r>
      <w:proofErr w:type="spellEnd"/>
      <w:r w:rsidR="00535F8F">
        <w:rPr>
          <w:rFonts w:hint="eastAsia"/>
          <w:bCs/>
          <w:color w:val="000000"/>
          <w:szCs w:val="21"/>
        </w:rPr>
        <w:t>）</w:t>
      </w:r>
      <w:r w:rsidRPr="00310832">
        <w:rPr>
          <w:rFonts w:hint="eastAsia"/>
          <w:bCs/>
          <w:color w:val="000000"/>
          <w:szCs w:val="21"/>
        </w:rPr>
        <w:t>、杰克·利文斯</w:t>
      </w:r>
      <w:r w:rsidR="00535F8F">
        <w:rPr>
          <w:rFonts w:hint="eastAsia"/>
          <w:bCs/>
          <w:color w:val="000000"/>
          <w:szCs w:val="21"/>
        </w:rPr>
        <w:t>（</w:t>
      </w:r>
      <w:r w:rsidR="00535F8F">
        <w:t>Jack Livings</w:t>
      </w:r>
      <w:r w:rsidR="00535F8F">
        <w:rPr>
          <w:rFonts w:hint="eastAsia"/>
          <w:bCs/>
          <w:color w:val="000000"/>
          <w:szCs w:val="21"/>
        </w:rPr>
        <w:t>）</w:t>
      </w:r>
      <w:r w:rsidRPr="00310832">
        <w:rPr>
          <w:rFonts w:hint="eastAsia"/>
          <w:bCs/>
          <w:color w:val="000000"/>
          <w:szCs w:val="21"/>
        </w:rPr>
        <w:t>和内森·希尔</w:t>
      </w:r>
      <w:r w:rsidR="00535F8F">
        <w:rPr>
          <w:rFonts w:hint="eastAsia"/>
          <w:bCs/>
          <w:color w:val="000000"/>
          <w:szCs w:val="21"/>
        </w:rPr>
        <w:t>（</w:t>
      </w:r>
      <w:r w:rsidR="00535F8F">
        <w:t>Nathan Hill</w:t>
      </w:r>
      <w:r w:rsidR="00535F8F">
        <w:rPr>
          <w:rFonts w:hint="eastAsia"/>
          <w:bCs/>
          <w:color w:val="000000"/>
          <w:szCs w:val="21"/>
        </w:rPr>
        <w:t>）</w:t>
      </w:r>
      <w:r w:rsidRPr="00310832">
        <w:rPr>
          <w:rFonts w:hint="eastAsia"/>
          <w:bCs/>
          <w:color w:val="000000"/>
          <w:szCs w:val="21"/>
        </w:rPr>
        <w:t>等作家</w:t>
      </w:r>
      <w:r w:rsidR="00535F8F">
        <w:rPr>
          <w:rFonts w:hint="eastAsia"/>
          <w:bCs/>
          <w:color w:val="000000"/>
          <w:szCs w:val="21"/>
        </w:rPr>
        <w:t>的作品</w:t>
      </w:r>
      <w:r w:rsidRPr="00310832">
        <w:rPr>
          <w:rFonts w:hint="eastAsia"/>
          <w:bCs/>
          <w:color w:val="000000"/>
          <w:szCs w:val="21"/>
        </w:rPr>
        <w:t>，</w:t>
      </w:r>
      <w:r w:rsidR="00535F8F">
        <w:rPr>
          <w:rFonts w:hint="eastAsia"/>
          <w:bCs/>
          <w:color w:val="000000"/>
          <w:szCs w:val="21"/>
        </w:rPr>
        <w:t>在各章中结合其政治背景，</w:t>
      </w:r>
      <w:r w:rsidRPr="00310832">
        <w:rPr>
          <w:rFonts w:hint="eastAsia"/>
          <w:bCs/>
          <w:color w:val="000000"/>
          <w:szCs w:val="21"/>
        </w:rPr>
        <w:t>详细解读了</w:t>
      </w:r>
      <w:r w:rsidR="00535F8F">
        <w:rPr>
          <w:rFonts w:hint="eastAsia"/>
          <w:bCs/>
          <w:color w:val="000000"/>
          <w:szCs w:val="21"/>
        </w:rPr>
        <w:t>每部</w:t>
      </w:r>
      <w:r w:rsidRPr="00310832">
        <w:rPr>
          <w:rFonts w:hint="eastAsia"/>
          <w:bCs/>
          <w:color w:val="000000"/>
          <w:szCs w:val="21"/>
        </w:rPr>
        <w:t>小说。</w:t>
      </w:r>
    </w:p>
    <w:p w14:paraId="022A5A75" w14:textId="09468DE7" w:rsidR="00A5385A" w:rsidRDefault="00A5385A" w:rsidP="008167E8">
      <w:pPr>
        <w:rPr>
          <w:bCs/>
          <w:color w:val="000000"/>
          <w:szCs w:val="21"/>
        </w:rPr>
      </w:pPr>
    </w:p>
    <w:p w14:paraId="72BE82D3" w14:textId="77777777" w:rsidR="00310832" w:rsidRDefault="00310832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3BAE1C4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3D34E254" w:rsidR="003B16CC" w:rsidRDefault="00535F8F" w:rsidP="00535F8F">
      <w:pPr>
        <w:ind w:firstLineChars="200" w:firstLine="422"/>
        <w:rPr>
          <w:color w:val="000000"/>
          <w:szCs w:val="21"/>
        </w:rPr>
      </w:pPr>
      <w:r w:rsidRPr="00535F8F">
        <w:rPr>
          <w:rFonts w:hint="eastAsia"/>
          <w:b/>
          <w:bCs/>
          <w:noProof/>
        </w:rPr>
        <w:t>亚历山德拉·劳里（</w:t>
      </w:r>
      <w:r w:rsidRPr="00535F8F">
        <w:rPr>
          <w:rFonts w:hint="eastAsia"/>
          <w:b/>
          <w:bCs/>
          <w:noProof/>
        </w:rPr>
        <w:t>Alexandra Lawrie</w:t>
      </w:r>
      <w:r w:rsidRPr="00535F8F">
        <w:rPr>
          <w:rFonts w:hint="eastAsia"/>
          <w:b/>
          <w:bCs/>
          <w:noProof/>
        </w:rPr>
        <w:t>）</w:t>
      </w:r>
      <w:r>
        <w:rPr>
          <w:rFonts w:hint="eastAsia"/>
          <w:b/>
          <w:bCs/>
          <w:noProof/>
        </w:rPr>
        <w:t>，</w:t>
      </w:r>
      <w:r w:rsidRPr="00535F8F">
        <w:rPr>
          <w:rFonts w:hint="eastAsia"/>
          <w:noProof/>
        </w:rPr>
        <w:t>爱丁堡大学英语文学高级讲师。</w:t>
      </w:r>
      <w:bookmarkStart w:id="0" w:name="_GoBack"/>
      <w:bookmarkEnd w:id="0"/>
    </w:p>
    <w:p w14:paraId="126DB76F" w14:textId="34827DFB" w:rsidR="003B16CC" w:rsidRDefault="003B16CC" w:rsidP="003B16CC">
      <w:pPr>
        <w:rPr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3AAAC19B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535F8F" w:rsidRPr="00535F8F">
        <w:rPr>
          <w:rFonts w:hint="eastAsia"/>
          <w:b/>
          <w:bCs/>
          <w:color w:val="000000"/>
          <w:sz w:val="30"/>
          <w:szCs w:val="30"/>
        </w:rPr>
        <w:t>二十一世纪小说中的美国总统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0E235FC3" w14:textId="2098BC85" w:rsidR="007E772D" w:rsidRPr="007E772D" w:rsidRDefault="00535F8F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14:paraId="7E1D6C2A" w14:textId="1E94110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引言：</w:t>
      </w:r>
      <w:r w:rsidR="00DE359E">
        <w:rPr>
          <w:rFonts w:hint="eastAsia"/>
          <w:bCs/>
          <w:color w:val="000000"/>
          <w:szCs w:val="21"/>
        </w:rPr>
        <w:t>来自</w:t>
      </w:r>
      <w:r w:rsidR="00535F8F">
        <w:rPr>
          <w:rFonts w:hint="eastAsia"/>
          <w:bCs/>
          <w:color w:val="000000"/>
          <w:szCs w:val="21"/>
        </w:rPr>
        <w:t>脱口秀</w:t>
      </w:r>
      <w:r w:rsidR="00DE359E">
        <w:rPr>
          <w:rFonts w:hint="eastAsia"/>
          <w:bCs/>
          <w:color w:val="000000"/>
          <w:szCs w:val="21"/>
        </w:rPr>
        <w:t>的政治小说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15A284ED" w14:textId="0AC8FD2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第一章：</w:t>
      </w:r>
      <w:r w:rsidR="00DE359E" w:rsidRPr="00DE359E">
        <w:rPr>
          <w:rFonts w:hint="eastAsia"/>
          <w:bCs/>
          <w:color w:val="000000"/>
          <w:szCs w:val="21"/>
        </w:rPr>
        <w:t>“我们是传承的一代”：</w:t>
      </w:r>
      <w:r w:rsidR="00DE359E" w:rsidRPr="00DE359E">
        <w:rPr>
          <w:rFonts w:hint="eastAsia"/>
          <w:bCs/>
          <w:color w:val="000000"/>
          <w:szCs w:val="21"/>
        </w:rPr>
        <w:t xml:space="preserve">A. M. </w:t>
      </w:r>
      <w:r w:rsidR="00DE359E" w:rsidRPr="00DE359E">
        <w:rPr>
          <w:rFonts w:hint="eastAsia"/>
          <w:bCs/>
          <w:color w:val="000000"/>
          <w:szCs w:val="21"/>
        </w:rPr>
        <w:t>霍姆斯</w:t>
      </w:r>
      <w:r w:rsidR="00DE359E">
        <w:rPr>
          <w:rFonts w:hint="eastAsia"/>
          <w:bCs/>
          <w:color w:val="000000"/>
          <w:szCs w:val="21"/>
        </w:rPr>
        <w:t>的</w:t>
      </w:r>
      <w:r w:rsidR="00DE359E" w:rsidRPr="00DE359E">
        <w:rPr>
          <w:rFonts w:hint="eastAsia"/>
          <w:bCs/>
          <w:color w:val="000000"/>
          <w:szCs w:val="21"/>
        </w:rPr>
        <w:t>《展开》与奥巴马时代对</w:t>
      </w:r>
      <w:r w:rsidR="00DE359E" w:rsidRPr="00DE359E">
        <w:rPr>
          <w:rFonts w:hint="eastAsia"/>
          <w:bCs/>
          <w:color w:val="000000"/>
          <w:szCs w:val="21"/>
        </w:rPr>
        <w:t>20</w:t>
      </w:r>
      <w:r w:rsidR="00DE359E" w:rsidRPr="00DE359E">
        <w:rPr>
          <w:rFonts w:hint="eastAsia"/>
          <w:bCs/>
          <w:color w:val="000000"/>
          <w:szCs w:val="21"/>
        </w:rPr>
        <w:t>世纪</w:t>
      </w:r>
      <w:r w:rsidR="00DE359E" w:rsidRPr="00DE359E">
        <w:rPr>
          <w:rFonts w:hint="eastAsia"/>
          <w:bCs/>
          <w:color w:val="000000"/>
          <w:szCs w:val="21"/>
        </w:rPr>
        <w:t>50</w:t>
      </w:r>
      <w:r w:rsidR="00DE359E" w:rsidRPr="00DE359E">
        <w:rPr>
          <w:rFonts w:hint="eastAsia"/>
          <w:bCs/>
          <w:color w:val="000000"/>
          <w:szCs w:val="21"/>
        </w:rPr>
        <w:t>年代的</w:t>
      </w:r>
      <w:r w:rsidR="00DE359E">
        <w:rPr>
          <w:rFonts w:hint="eastAsia"/>
          <w:bCs/>
          <w:color w:val="000000"/>
          <w:szCs w:val="21"/>
        </w:rPr>
        <w:t>怀念</w:t>
      </w:r>
    </w:p>
    <w:p w14:paraId="16D230AC" w14:textId="0AD3BE34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DE359E" w:rsidRPr="00DE359E">
        <w:rPr>
          <w:rFonts w:hint="eastAsia"/>
          <w:bCs/>
          <w:color w:val="000000"/>
          <w:szCs w:val="21"/>
        </w:rPr>
        <w:t xml:space="preserve"> </w:t>
      </w:r>
      <w:r w:rsidR="00DE359E" w:rsidRPr="00DE359E">
        <w:rPr>
          <w:rFonts w:hint="eastAsia"/>
          <w:bCs/>
          <w:color w:val="000000"/>
          <w:szCs w:val="21"/>
        </w:rPr>
        <w:t>“白宫，他们也这么认为”：科尔森·怀特黑德</w:t>
      </w:r>
      <w:r w:rsidR="00DE359E">
        <w:rPr>
          <w:rFonts w:hint="eastAsia"/>
          <w:bCs/>
          <w:color w:val="000000"/>
          <w:szCs w:val="21"/>
        </w:rPr>
        <w:t>的</w:t>
      </w:r>
      <w:r w:rsidR="00DE359E" w:rsidRPr="00DE359E">
        <w:rPr>
          <w:rFonts w:hint="eastAsia"/>
          <w:bCs/>
          <w:color w:val="000000"/>
          <w:szCs w:val="21"/>
        </w:rPr>
        <w:t>《五分钱男孩》和《哈莱姆快车》中的肯尼迪家族与民权运动</w:t>
      </w:r>
    </w:p>
    <w:p w14:paraId="18A20649" w14:textId="3D197D50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lastRenderedPageBreak/>
        <w:t>第三章：</w:t>
      </w:r>
      <w:r w:rsidR="00DE359E" w:rsidRPr="00DE359E">
        <w:rPr>
          <w:rFonts w:hint="eastAsia"/>
          <w:bCs/>
          <w:color w:val="000000"/>
          <w:szCs w:val="21"/>
        </w:rPr>
        <w:t>“闹鬼”的总统：内森·希尔《尼克斯》中的</w:t>
      </w:r>
      <w:r w:rsidR="00DE359E">
        <w:rPr>
          <w:rFonts w:hint="eastAsia"/>
          <w:bCs/>
          <w:color w:val="000000"/>
          <w:szCs w:val="21"/>
        </w:rPr>
        <w:t>服从</w:t>
      </w:r>
      <w:r w:rsidR="00DE359E" w:rsidRPr="00DE359E">
        <w:rPr>
          <w:rFonts w:hint="eastAsia"/>
          <w:bCs/>
          <w:color w:val="000000"/>
          <w:szCs w:val="21"/>
        </w:rPr>
        <w:t>与监视</w:t>
      </w:r>
    </w:p>
    <w:p w14:paraId="673237B1" w14:textId="56B2BEDA" w:rsidR="007E772D" w:rsidRPr="007E772D" w:rsidRDefault="007E772D" w:rsidP="00DE359E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>：</w:t>
      </w:r>
      <w:r w:rsidR="00DE359E" w:rsidRPr="00DE359E">
        <w:rPr>
          <w:rFonts w:hint="eastAsia"/>
          <w:bCs/>
          <w:color w:val="000000"/>
          <w:szCs w:val="21"/>
        </w:rPr>
        <w:t>“瘫痪、停滞与漂泊”：汤姆·巴巴什与杰克·利文斯笔下</w:t>
      </w:r>
      <w:r w:rsidR="00DE359E" w:rsidRPr="00DE359E">
        <w:rPr>
          <w:rFonts w:hint="eastAsia"/>
          <w:bCs/>
          <w:color w:val="000000"/>
          <w:szCs w:val="21"/>
        </w:rPr>
        <w:t>20</w:t>
      </w:r>
      <w:r w:rsidR="00DE359E" w:rsidRPr="00DE359E">
        <w:rPr>
          <w:rFonts w:hint="eastAsia"/>
          <w:bCs/>
          <w:color w:val="000000"/>
          <w:szCs w:val="21"/>
        </w:rPr>
        <w:t>世纪</w:t>
      </w:r>
      <w:r w:rsidR="00DE359E" w:rsidRPr="00DE359E">
        <w:rPr>
          <w:rFonts w:hint="eastAsia"/>
          <w:bCs/>
          <w:color w:val="000000"/>
          <w:szCs w:val="21"/>
        </w:rPr>
        <w:t>70</w:t>
      </w:r>
      <w:r w:rsidR="00DE359E" w:rsidRPr="00DE359E">
        <w:rPr>
          <w:rFonts w:hint="eastAsia"/>
          <w:bCs/>
          <w:color w:val="000000"/>
          <w:szCs w:val="21"/>
        </w:rPr>
        <w:t>年代末的</w:t>
      </w:r>
      <w:r w:rsidR="00A60791">
        <w:rPr>
          <w:rFonts w:hint="eastAsia"/>
          <w:bCs/>
          <w:color w:val="000000"/>
          <w:szCs w:val="21"/>
        </w:rPr>
        <w:t>滞涨</w:t>
      </w:r>
    </w:p>
    <w:p w14:paraId="0C909D99" w14:textId="3CAC061A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>：</w:t>
      </w:r>
      <w:r w:rsidR="00DE359E" w:rsidRPr="00DE359E">
        <w:rPr>
          <w:rFonts w:hint="eastAsia"/>
          <w:bCs/>
          <w:color w:val="000000"/>
          <w:szCs w:val="21"/>
        </w:rPr>
        <w:t>“</w:t>
      </w:r>
      <w:r w:rsidR="00A60791">
        <w:rPr>
          <w:rFonts w:hint="eastAsia"/>
          <w:bCs/>
          <w:color w:val="000000"/>
          <w:szCs w:val="21"/>
        </w:rPr>
        <w:t>不再有</w:t>
      </w:r>
      <w:r w:rsidR="00DE359E" w:rsidRPr="00DE359E">
        <w:rPr>
          <w:rFonts w:hint="eastAsia"/>
          <w:bCs/>
          <w:color w:val="000000"/>
          <w:szCs w:val="21"/>
        </w:rPr>
        <w:t>特权的一代”：本·勒纳《托皮卡学校》中的克林顿三角</w:t>
      </w:r>
      <w:r w:rsidR="00DE359E">
        <w:rPr>
          <w:rFonts w:hint="eastAsia"/>
          <w:bCs/>
          <w:color w:val="000000"/>
          <w:szCs w:val="21"/>
        </w:rPr>
        <w:t>策略</w:t>
      </w:r>
      <w:r w:rsidR="00DE359E" w:rsidRPr="00DE359E">
        <w:rPr>
          <w:rFonts w:hint="eastAsia"/>
          <w:bCs/>
          <w:color w:val="000000"/>
          <w:szCs w:val="21"/>
        </w:rPr>
        <w:t>与</w:t>
      </w:r>
      <w:r w:rsidR="00DE359E">
        <w:rPr>
          <w:rFonts w:hint="eastAsia"/>
          <w:bCs/>
          <w:color w:val="000000"/>
          <w:szCs w:val="21"/>
        </w:rPr>
        <w:t>“</w:t>
      </w:r>
      <w:r w:rsidR="00DE359E" w:rsidRPr="00DE359E">
        <w:rPr>
          <w:rFonts w:hint="eastAsia"/>
          <w:bCs/>
          <w:color w:val="000000"/>
          <w:szCs w:val="21"/>
        </w:rPr>
        <w:t>历史的终结</w:t>
      </w:r>
      <w:r w:rsidR="00DE359E">
        <w:rPr>
          <w:rFonts w:hint="eastAsia"/>
          <w:bCs/>
          <w:color w:val="000000"/>
          <w:szCs w:val="21"/>
        </w:rPr>
        <w:t>”</w:t>
      </w:r>
    </w:p>
    <w:p w14:paraId="22FAA7AA" w14:textId="2AE8FC34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第六章</w:t>
      </w:r>
      <w:r w:rsidR="004912CC">
        <w:rPr>
          <w:rFonts w:hint="eastAsia"/>
          <w:bCs/>
          <w:color w:val="000000"/>
          <w:szCs w:val="21"/>
        </w:rPr>
        <w:t>：</w:t>
      </w:r>
      <w:r w:rsidR="00DE359E" w:rsidRPr="00DE359E">
        <w:rPr>
          <w:rFonts w:hint="eastAsia"/>
          <w:bCs/>
          <w:color w:val="000000"/>
          <w:szCs w:val="21"/>
        </w:rPr>
        <w:t>世界的“新奇形态”：达纳·斯皮奥塔《任性》中</w:t>
      </w:r>
      <w:r w:rsidR="00DE359E" w:rsidRPr="00DE359E">
        <w:rPr>
          <w:rFonts w:hint="eastAsia"/>
          <w:bCs/>
          <w:color w:val="000000"/>
          <w:szCs w:val="21"/>
        </w:rPr>
        <w:t>2016</w:t>
      </w:r>
      <w:r w:rsidR="00DE359E" w:rsidRPr="00DE359E">
        <w:rPr>
          <w:rFonts w:hint="eastAsia"/>
          <w:bCs/>
          <w:color w:val="000000"/>
          <w:szCs w:val="21"/>
        </w:rPr>
        <w:t>年大选后</w:t>
      </w:r>
      <w:r w:rsidR="00DE359E">
        <w:rPr>
          <w:rFonts w:hint="eastAsia"/>
          <w:bCs/>
          <w:color w:val="000000"/>
          <w:szCs w:val="21"/>
        </w:rPr>
        <w:t>发</w:t>
      </w:r>
      <w:r w:rsidR="00DE359E" w:rsidRPr="00DE359E">
        <w:rPr>
          <w:rFonts w:hint="eastAsia"/>
          <w:bCs/>
          <w:color w:val="000000"/>
          <w:szCs w:val="21"/>
        </w:rPr>
        <w:t>民粹主义美学</w:t>
      </w:r>
    </w:p>
    <w:p w14:paraId="0D1CFFF9" w14:textId="3068CC77" w:rsidR="003B16CC" w:rsidRDefault="003B16CC" w:rsidP="004912CC">
      <w:pPr>
        <w:jc w:val="center"/>
        <w:rPr>
          <w:bCs/>
          <w:color w:val="000000"/>
          <w:szCs w:val="21"/>
        </w:rPr>
      </w:pPr>
    </w:p>
    <w:p w14:paraId="3F78B0FF" w14:textId="6D117D66" w:rsidR="009578C0" w:rsidRDefault="009578C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总结：特朗普与小说</w:t>
      </w:r>
    </w:p>
    <w:p w14:paraId="53049628" w14:textId="73FE1430" w:rsidR="009578C0" w:rsidRDefault="009578C0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引文列表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048AB" w14:textId="77777777" w:rsidR="00D11EC5" w:rsidRDefault="00D11EC5">
      <w:r>
        <w:separator/>
      </w:r>
    </w:p>
  </w:endnote>
  <w:endnote w:type="continuationSeparator" w:id="0">
    <w:p w14:paraId="57BDF1FD" w14:textId="77777777" w:rsidR="00D11EC5" w:rsidRDefault="00D1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99C17" w14:textId="77777777" w:rsidR="00D11EC5" w:rsidRDefault="00D11EC5">
      <w:r>
        <w:separator/>
      </w:r>
    </w:p>
  </w:footnote>
  <w:footnote w:type="continuationSeparator" w:id="0">
    <w:p w14:paraId="628C224A" w14:textId="77777777" w:rsidR="00D11EC5" w:rsidRDefault="00D1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27EF4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832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1C52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35F8F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0B28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4F2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5DEC"/>
    <w:rsid w:val="00881FF4"/>
    <w:rsid w:val="008833DC"/>
    <w:rsid w:val="0088361F"/>
    <w:rsid w:val="00886092"/>
    <w:rsid w:val="00887C58"/>
    <w:rsid w:val="00894C94"/>
    <w:rsid w:val="00895CB6"/>
    <w:rsid w:val="008A0BD3"/>
    <w:rsid w:val="008A4943"/>
    <w:rsid w:val="008A58CD"/>
    <w:rsid w:val="008A6288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578C0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3B4C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791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3257"/>
    <w:rsid w:val="00D068E5"/>
    <w:rsid w:val="00D106E8"/>
    <w:rsid w:val="00D11EC5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0448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359E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35A1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9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0B2E-2B62-4330-9799-BE642F6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677</Words>
  <Characters>1079</Characters>
  <Application>Microsoft Office Word</Application>
  <DocSecurity>0</DocSecurity>
  <Lines>59</Lines>
  <Paragraphs>58</Paragraphs>
  <ScaleCrop>false</ScaleCrop>
  <Company>2ndSpAcE</Company>
  <LinksUpToDate>false</LinksUpToDate>
  <CharactersWithSpaces>1698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36</cp:revision>
  <cp:lastPrinted>2005-06-10T06:33:00Z</cp:lastPrinted>
  <dcterms:created xsi:type="dcterms:W3CDTF">2024-11-28T07:09:00Z</dcterms:created>
  <dcterms:modified xsi:type="dcterms:W3CDTF">2025-09-10T07:20:00Z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