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20" w:rsidRDefault="00194C67">
      <w:pPr>
        <w:jc w:val="center"/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</w:pP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新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书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推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  <w:t>荐</w:t>
      </w:r>
    </w:p>
    <w:p w:rsidR="00CF2220" w:rsidRDefault="00194C67">
      <w:pP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361315</wp:posOffset>
            </wp:positionV>
            <wp:extent cx="1349375" cy="2160270"/>
            <wp:effectExtent l="0" t="0" r="6985" b="3810"/>
            <wp:wrapTight wrapText="bothSides">
              <wp:wrapPolygon edited="0">
                <wp:start x="0" y="0"/>
                <wp:lineTo x="0" y="21486"/>
                <wp:lineTo x="21468" y="21486"/>
                <wp:lineTo x="21468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CF2220" w:rsidRDefault="00194C67">
      <w:pPr>
        <w:shd w:val="clear" w:color="auto" w:fill="FFFFFF"/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中文书名：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《</w:t>
      </w:r>
      <w:r w:rsidR="00B52C32" w:rsidRPr="00B52C32">
        <w:rPr>
          <w:rFonts w:ascii="Times New Roman" w:eastAsia="宋体" w:hAnsi="Times New Roman" w:cs="Times New Roman" w:hint="eastAsia"/>
          <w:b/>
          <w:color w:val="000000"/>
          <w:szCs w:val="21"/>
        </w:rPr>
        <w:t>业余</w:t>
      </w:r>
      <w:r w:rsidR="00B52C32">
        <w:rPr>
          <w:rFonts w:ascii="Times New Roman" w:eastAsia="宋体" w:hAnsi="Times New Roman" w:cs="Times New Roman" w:hint="eastAsia"/>
          <w:b/>
          <w:color w:val="000000"/>
          <w:szCs w:val="21"/>
        </w:rPr>
        <w:t>爱好者的量子物理学：从光合作用到密码学，一场通往量子世界的旅程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》</w:t>
      </w:r>
    </w:p>
    <w:p w:rsidR="00F9140E" w:rsidRPr="00F9140E" w:rsidRDefault="00194C67" w:rsidP="00F9140E">
      <w:pPr>
        <w:rPr>
          <w:rFonts w:ascii="Times New Roman" w:eastAsia="宋体" w:hAnsi="Times New Roman" w:cs="Times New Roman"/>
          <w:b/>
          <w:caps/>
          <w:color w:val="000000"/>
          <w:szCs w:val="21"/>
        </w:rPr>
      </w:pPr>
      <w:r>
        <w:rPr>
          <w:rFonts w:ascii="Times New Roman" w:eastAsia="宋体" w:hAnsi="Times New Roman" w:cs="Times New Roman"/>
          <w:b/>
          <w:caps/>
          <w:color w:val="000000"/>
          <w:szCs w:val="21"/>
        </w:rPr>
        <w:t>英文书名：</w:t>
      </w:r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Quantum Physics for Amateurs</w:t>
      </w:r>
      <w:r w:rsidR="00F9140E">
        <w:rPr>
          <w:rFonts w:ascii="Times New Roman" w:eastAsia="宋体" w:hAnsi="Times New Roman" w:cs="Times New Roman"/>
          <w:b/>
          <w:caps/>
          <w:color w:val="000000"/>
          <w:szCs w:val="21"/>
        </w:rPr>
        <w:t xml:space="preserve">: </w:t>
      </w:r>
      <w:r w:rsidR="00F9140E" w:rsidRPr="00F9140E">
        <w:rPr>
          <w:rFonts w:ascii="Times New Roman" w:eastAsia="宋体" w:hAnsi="Times New Roman" w:cs="Times New Roman"/>
          <w:b/>
          <w:caps/>
          <w:color w:val="000000"/>
          <w:szCs w:val="21"/>
        </w:rPr>
        <w:t>A JOURNEY INTO THE QUANTUM WORLD, FROM PHOTOSYNTHESIS TO</w:t>
      </w:r>
    </w:p>
    <w:p w:rsidR="00CF2220" w:rsidRDefault="00F9140E" w:rsidP="00F9140E">
      <w:pPr>
        <w:rPr>
          <w:rFonts w:ascii="Times New Roman" w:eastAsia="宋体" w:hAnsi="Times New Roman" w:cs="Times New Roman"/>
          <w:b/>
          <w:caps/>
          <w:color w:val="000000"/>
          <w:szCs w:val="21"/>
        </w:rPr>
      </w:pPr>
      <w:r w:rsidRPr="00F9140E">
        <w:rPr>
          <w:rFonts w:ascii="Times New Roman" w:eastAsia="宋体" w:hAnsi="Times New Roman" w:cs="Times New Roman"/>
          <w:b/>
          <w:caps/>
          <w:color w:val="000000"/>
          <w:szCs w:val="21"/>
        </w:rPr>
        <w:t>CRYPTOGRAPHY</w:t>
      </w:r>
    </w:p>
    <w:p w:rsidR="00CF2220" w:rsidRDefault="00194C67">
      <w:pPr>
        <w:rPr>
          <w:rFonts w:ascii="Times New Roman" w:eastAsia="宋体" w:hAnsi="Times New Roman" w:cs="Times New Roman"/>
          <w:b/>
          <w:caps/>
          <w:color w:val="000000"/>
          <w:szCs w:val="21"/>
        </w:rPr>
      </w:pPr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德语书名：</w:t>
      </w:r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Quantenphysik f</w:t>
      </w:r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ü</w:t>
      </w:r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 xml:space="preserve">r </w:t>
      </w:r>
      <w:proofErr w:type="spellStart"/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Fußgänger</w:t>
      </w:r>
      <w:proofErr w:type="spellEnd"/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: Eine Reise in die Quantenwelt von der Fotosynthese bis zur Kryptografie</w:t>
      </w:r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作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者：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 xml:space="preserve">Harald </w:t>
      </w:r>
      <w:proofErr w:type="spellStart"/>
      <w:r>
        <w:rPr>
          <w:rFonts w:ascii="Times New Roman" w:eastAsia="宋体" w:hAnsi="Times New Roman" w:cs="Times New Roman" w:hint="eastAsia"/>
          <w:b/>
          <w:color w:val="000000"/>
          <w:szCs w:val="21"/>
        </w:rPr>
        <w:t>Lesch</w:t>
      </w:r>
      <w:proofErr w:type="spellEnd"/>
      <w:r>
        <w:rPr>
          <w:rFonts w:ascii="Times New Roman" w:eastAsia="宋体" w:hAnsi="Times New Roman" w:cs="Times New Roman" w:hint="eastAsia"/>
          <w:b/>
          <w:color w:val="000000"/>
          <w:szCs w:val="21"/>
        </w:rPr>
        <w:t xml:space="preserve">, Cecilia </w:t>
      </w:r>
      <w:proofErr w:type="spellStart"/>
      <w:r>
        <w:rPr>
          <w:rFonts w:ascii="Times New Roman" w:eastAsia="宋体" w:hAnsi="Times New Roman" w:cs="Times New Roman" w:hint="eastAsia"/>
          <w:b/>
          <w:color w:val="000000"/>
          <w:szCs w:val="21"/>
        </w:rPr>
        <w:t>Scorza-Lesch</w:t>
      </w:r>
      <w:proofErr w:type="spellEnd"/>
      <w:r>
        <w:rPr>
          <w:rFonts w:ascii="Times New Roman" w:eastAsia="宋体" w:hAnsi="Times New Roman" w:cs="Times New Roman" w:hint="eastAsia"/>
          <w:b/>
          <w:color w:val="000000"/>
          <w:szCs w:val="21"/>
        </w:rPr>
        <w:t xml:space="preserve"> </w:t>
      </w:r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版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社：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C.</w:t>
      </w:r>
      <w:r w:rsidR="00F9140E"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 xml:space="preserve">Bertelsmann </w:t>
      </w:r>
      <w:proofErr w:type="spellStart"/>
      <w:r>
        <w:rPr>
          <w:rFonts w:ascii="Times New Roman" w:eastAsia="宋体" w:hAnsi="Times New Roman" w:cs="Times New Roman" w:hint="eastAsia"/>
          <w:b/>
          <w:color w:val="000000"/>
          <w:szCs w:val="21"/>
        </w:rPr>
        <w:t>Verlag</w:t>
      </w:r>
      <w:proofErr w:type="spellEnd"/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代理公司：</w:t>
      </w:r>
      <w:r w:rsidR="00F9140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Penguin Random House </w:t>
      </w:r>
      <w:proofErr w:type="spellStart"/>
      <w:r w:rsidR="00F9140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Verlagsgruppe</w:t>
      </w:r>
      <w:proofErr w:type="spellEnd"/>
      <w:r>
        <w:rPr>
          <w:rFonts w:ascii="Times New Roman" w:eastAsia="宋体" w:hAnsi="Times New Roman" w:cs="Times New Roman"/>
          <w:b/>
          <w:color w:val="000000"/>
          <w:szCs w:val="21"/>
        </w:rPr>
        <w:t>/ANA/</w:t>
      </w:r>
      <w:proofErr w:type="spellStart"/>
      <w:r>
        <w:rPr>
          <w:rFonts w:ascii="Times New Roman" w:eastAsia="宋体" w:hAnsi="Times New Roman" w:cs="Times New Roman"/>
          <w:b/>
          <w:color w:val="000000"/>
          <w:szCs w:val="21"/>
        </w:rPr>
        <w:t>Winney</w:t>
      </w:r>
      <w:proofErr w:type="spellEnd"/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页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数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160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页</w:t>
      </w:r>
      <w:r w:rsidR="007F4264">
        <w:rPr>
          <w:rFonts w:ascii="Times New Roman" w:eastAsia="宋体" w:hAnsi="Times New Roman" w:cs="Times New Roman" w:hint="eastAsia"/>
          <w:b/>
          <w:color w:val="000000"/>
          <w:szCs w:val="21"/>
        </w:rPr>
        <w:t>（有图片）</w:t>
      </w:r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出版时间：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2025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8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月</w:t>
      </w:r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代理地区：中国大陆、台湾</w:t>
      </w:r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审读资料：电子稿</w:t>
      </w:r>
    </w:p>
    <w:p w:rsidR="00CF2220" w:rsidRDefault="00194C67">
      <w:pPr>
        <w:rPr>
          <w:rFonts w:ascii="Times New Roman" w:eastAsia="宋体" w:hAnsi="Times New Roman" w:cs="Times New Roman"/>
          <w:b/>
          <w:bCs/>
          <w:color w:val="333333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类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型：</w:t>
      </w:r>
      <w:r w:rsidR="00A420E2">
        <w:rPr>
          <w:rFonts w:ascii="Times New Roman" w:eastAsia="宋体" w:hAnsi="Times New Roman" w:cs="Times New Roman" w:hint="eastAsia"/>
          <w:b/>
          <w:color w:val="000000"/>
          <w:szCs w:val="21"/>
        </w:rPr>
        <w:t>科普</w:t>
      </w:r>
    </w:p>
    <w:p w:rsidR="00CF2220" w:rsidRDefault="00CF2220">
      <w:pPr>
        <w:shd w:val="clear" w:color="auto" w:fill="FFFFFF"/>
        <w:rPr>
          <w:rFonts w:ascii="Times New Roman" w:eastAsia="宋体" w:hAnsi="Times New Roman" w:cs="Times New Roman"/>
          <w:b/>
        </w:rPr>
      </w:pPr>
    </w:p>
    <w:p w:rsidR="00CF2220" w:rsidRDefault="00CF2220">
      <w:pPr>
        <w:shd w:val="clear" w:color="auto" w:fill="FFFFFF"/>
        <w:rPr>
          <w:rFonts w:ascii="Times New Roman" w:eastAsia="宋体" w:hAnsi="Times New Roman" w:cs="Times New Roman"/>
          <w:b/>
        </w:rPr>
      </w:pPr>
    </w:p>
    <w:p w:rsidR="00CF2220" w:rsidRDefault="00194C67">
      <w:pPr>
        <w:shd w:val="clear" w:color="auto" w:fill="FFFFFF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>内容简介：</w:t>
      </w:r>
    </w:p>
    <w:p w:rsidR="00CF2220" w:rsidRDefault="00CF2220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CF2220" w:rsidRDefault="00194C67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量子物理，即研究光与物质本质的理论，是物理学中一门核心却又充满魅力的分支。然而，对于大多数人来说，一提到薛定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谔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的猫或量子传输，这些现象往往显得抽象而神秘。但事实上，没有量子物理，就不会有今天的许多现代技术：从计算机、太阳能电池、激光到核磁共振和智能手机，甚至在保密通信中，它也扮演着重要角色。</w:t>
      </w:r>
    </w:p>
    <w:p w:rsidR="00CF2220" w:rsidRDefault="00CF2220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CF2220" w:rsidRDefault="00194C67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知名科学传播者哈拉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尔德·莱施（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Harald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Lesch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）与塞西莉亚·斯科尔察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莱施（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Cecilia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Scorza-Lesch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）借量子物理首次被提出一百周年之际，带来一部简明易懂的导读，不仅讲解其物理基础，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更重点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展示量子技术如何深入我们的日常生活。本书是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2025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“量子年”中一部引人入胜的佳作。</w:t>
      </w:r>
    </w:p>
    <w:p w:rsidR="00CF2220" w:rsidRDefault="00CF2220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194C67" w:rsidRPr="00194C67" w:rsidRDefault="00194C67">
      <w:pPr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目录：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前言　量子力学百年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7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物理学：寻找终极原因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9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物理学：应对生活的工具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12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物理学：怀疑与谬误的竞赛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16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量子力学之前的物理学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19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何谓量子力学？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25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量子力学三戒律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29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初步结论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32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太阳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39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lastRenderedPageBreak/>
        <w:t>光合作用——</w:t>
      </w:r>
      <w:proofErr w:type="gramStart"/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光如何</w:t>
      </w:r>
      <w:proofErr w:type="gramEnd"/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进入植物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45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眼睛——世界为何不黑暗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50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医学成像Ⅰ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从伦琴射线到计算机断层扫描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58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威廉·康拉德·伦琴的发现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58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X 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射线的医学应用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60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计算机断层扫描（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CT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）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62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呼吸——量子力学的证据？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65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医学成像Ⅱ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核磁共振与正电子发射断层扫描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71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核磁共振成像（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MRI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）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71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正电子发射断层扫描（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PET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）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74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磁性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78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放射性——物质的衰变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86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聚变反应堆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91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原子钟——量子力学的时间脉搏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97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固体的量子奥秘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103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激光——量子之光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108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光变电——太阳能电池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115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量子宇宙——宇宙微波背景辐射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122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智能手机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127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第二次量子革命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131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量子传感器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131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量子密码学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135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量子计算机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143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参考文献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152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图片来源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154</w:t>
      </w:r>
    </w:p>
    <w:p w:rsidR="00194C67" w:rsidRPr="00194C67" w:rsidRDefault="00194C67" w:rsidP="00194C67">
      <w:pPr>
        <w:rPr>
          <w:rFonts w:ascii="Times New Roman" w:eastAsia="宋体" w:hAnsi="Times New Roman" w:cs="Times New Roman" w:hint="eastAsia"/>
          <w:color w:val="000000"/>
          <w:kern w:val="0"/>
          <w:szCs w:val="21"/>
        </w:rPr>
      </w:pP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索引　</w:t>
      </w:r>
      <w:r w:rsidRPr="00194C6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156</w:t>
      </w:r>
      <w:bookmarkStart w:id="0" w:name="_GoBack"/>
      <w:bookmarkEnd w:id="0"/>
    </w:p>
    <w:p w:rsidR="00CF2220" w:rsidRDefault="00CF2220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作者简介：</w:t>
      </w:r>
      <w:bookmarkStart w:id="1" w:name="productDetails"/>
      <w:bookmarkEnd w:id="1"/>
    </w:p>
    <w:p w:rsidR="00CF2220" w:rsidRDefault="00CF2220">
      <w:pPr>
        <w:shd w:val="clear" w:color="auto" w:fill="FFFFFF"/>
        <w:rPr>
          <w:rFonts w:ascii="Times New Roman" w:eastAsia="宋体" w:hAnsi="Times New Roman" w:cs="Times New Roman"/>
          <w:color w:val="000000"/>
          <w:szCs w:val="21"/>
        </w:rPr>
      </w:pPr>
      <w:bookmarkStart w:id="2" w:name="_Hlk172532030"/>
    </w:p>
    <w:bookmarkEnd w:id="2"/>
    <w:p w:rsidR="00B52C32" w:rsidRDefault="00194C67">
      <w:pPr>
        <w:ind w:firstLineChars="200" w:firstLine="422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哈拉尔德·莱施（</w:t>
      </w: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 xml:space="preserve">Harald </w:t>
      </w:r>
      <w:proofErr w:type="spellStart"/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Lesch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）</w:t>
      </w:r>
      <w:r w:rsidR="00B52C32" w:rsidRPr="00B52C32">
        <w:rPr>
          <w:rFonts w:ascii="Times New Roman" w:eastAsia="宋体" w:hAnsi="Times New Roman" w:cs="Times New Roman" w:hint="eastAsia"/>
          <w:color w:val="000000"/>
          <w:szCs w:val="21"/>
        </w:rPr>
        <w:t>是慕尼黑路德维希</w:t>
      </w:r>
      <w:r w:rsidR="00B52C32" w:rsidRPr="00B52C32">
        <w:rPr>
          <w:rFonts w:ascii="Times New Roman" w:eastAsia="宋体" w:hAnsi="Times New Roman" w:cs="Times New Roman" w:hint="eastAsia"/>
          <w:color w:val="000000"/>
          <w:szCs w:val="21"/>
        </w:rPr>
        <w:t>-</w:t>
      </w:r>
      <w:r w:rsidR="00B52C32" w:rsidRPr="00B52C32">
        <w:rPr>
          <w:rFonts w:ascii="Times New Roman" w:eastAsia="宋体" w:hAnsi="Times New Roman" w:cs="Times New Roman" w:hint="eastAsia"/>
          <w:color w:val="000000"/>
          <w:szCs w:val="21"/>
        </w:rPr>
        <w:t>马克西米利安大学</w:t>
      </w:r>
      <w:r w:rsidR="00B52C32">
        <w:rPr>
          <w:rFonts w:ascii="Times New Roman" w:eastAsia="宋体" w:hAnsi="Times New Roman" w:cs="Times New Roman" w:hint="eastAsia"/>
          <w:color w:val="000000"/>
          <w:szCs w:val="21"/>
        </w:rPr>
        <w:t>（</w:t>
      </w:r>
      <w:r w:rsidR="00B52C32" w:rsidRPr="00B52C32">
        <w:rPr>
          <w:rFonts w:ascii="Times New Roman" w:eastAsia="宋体" w:hAnsi="Times New Roman" w:cs="Times New Roman"/>
          <w:color w:val="000000"/>
          <w:szCs w:val="21"/>
        </w:rPr>
        <w:t>Ludwig Maximilian University in Munich</w:t>
      </w:r>
      <w:r w:rsidR="00B52C32">
        <w:rPr>
          <w:rFonts w:ascii="Times New Roman" w:eastAsia="宋体" w:hAnsi="Times New Roman" w:cs="Times New Roman" w:hint="eastAsia"/>
          <w:color w:val="000000"/>
          <w:szCs w:val="21"/>
        </w:rPr>
        <w:t>）</w:t>
      </w:r>
      <w:r w:rsidR="00B52C32" w:rsidRPr="00B52C32">
        <w:rPr>
          <w:rFonts w:ascii="Times New Roman" w:eastAsia="宋体" w:hAnsi="Times New Roman" w:cs="Times New Roman" w:hint="eastAsia"/>
          <w:color w:val="000000"/>
          <w:szCs w:val="21"/>
        </w:rPr>
        <w:t>天文与天体物理研究所的理论天体物理学教授，也是德国最著名的科学家之一。多年来，他主持了多档通俗易懂且广受欢迎的科学节目，并撰写及合著了许多畅销科普书籍。</w:t>
      </w:r>
    </w:p>
    <w:p w:rsidR="00B52C32" w:rsidRDefault="00B52C32">
      <w:pPr>
        <w:ind w:firstLineChars="200" w:firstLine="422"/>
        <w:rPr>
          <w:rFonts w:ascii="Times New Roman" w:eastAsia="宋体" w:hAnsi="Times New Roman" w:cs="Times New Roman" w:hint="eastAsia"/>
          <w:b/>
          <w:bCs/>
          <w:color w:val="000000"/>
          <w:szCs w:val="21"/>
        </w:rPr>
      </w:pPr>
    </w:p>
    <w:p w:rsidR="00CF2220" w:rsidRPr="00B52C32" w:rsidRDefault="00194C67" w:rsidP="00B52C32">
      <w:pPr>
        <w:ind w:firstLineChars="200" w:firstLine="422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塞西莉亚·斯科尔察</w:t>
      </w: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莱施（</w:t>
      </w: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 xml:space="preserve">Cecilia </w:t>
      </w:r>
      <w:proofErr w:type="spellStart"/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Scorza-Lesch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）</w:t>
      </w:r>
      <w:r w:rsidR="00B52C32" w:rsidRPr="00B52C32">
        <w:rPr>
          <w:rFonts w:ascii="Times New Roman" w:eastAsia="宋体" w:hAnsi="Times New Roman" w:cs="Times New Roman" w:hint="eastAsia"/>
          <w:color w:val="000000"/>
          <w:szCs w:val="21"/>
        </w:rPr>
        <w:t>拥有天体物理学博士学位，现任慕尼黑大学物理系公众参与协调员。她曾荣获德国天文学会诺伊曼教育奖、欧盟</w:t>
      </w:r>
      <w:proofErr w:type="spellStart"/>
      <w:r w:rsidR="00B52C32" w:rsidRPr="00B52C32">
        <w:rPr>
          <w:rFonts w:ascii="Times New Roman" w:eastAsia="宋体" w:hAnsi="Times New Roman" w:cs="Times New Roman" w:hint="eastAsia"/>
          <w:color w:val="000000"/>
          <w:szCs w:val="21"/>
        </w:rPr>
        <w:t>Scientix</w:t>
      </w:r>
      <w:proofErr w:type="spellEnd"/>
      <w:r w:rsidR="00B52C32" w:rsidRPr="00B52C32">
        <w:rPr>
          <w:rFonts w:ascii="Times New Roman" w:eastAsia="宋体" w:hAnsi="Times New Roman" w:cs="Times New Roman" w:hint="eastAsia"/>
          <w:color w:val="000000"/>
          <w:szCs w:val="21"/>
        </w:rPr>
        <w:t>奖以及开普勒卓越教学奖等多项殊荣。</w:t>
      </w:r>
      <w:r w:rsidR="00B52C32" w:rsidRPr="00B52C32">
        <w:rPr>
          <w:rFonts w:ascii="Times New Roman" w:eastAsia="宋体" w:hAnsi="Times New Roman" w:cs="Times New Roman" w:hint="eastAsia"/>
          <w:color w:val="000000"/>
          <w:szCs w:val="21"/>
        </w:rPr>
        <w:t>2018</w:t>
      </w:r>
      <w:r w:rsidR="00B52C32" w:rsidRPr="00B52C32">
        <w:rPr>
          <w:rFonts w:ascii="Times New Roman" w:eastAsia="宋体" w:hAnsi="Times New Roman" w:cs="Times New Roman" w:hint="eastAsia"/>
          <w:color w:val="000000"/>
          <w:szCs w:val="21"/>
        </w:rPr>
        <w:t>年，她联合</w:t>
      </w:r>
      <w:r w:rsidR="00B52C32" w:rsidRPr="00B52C32">
        <w:rPr>
          <w:rFonts w:ascii="Times New Roman" w:eastAsia="宋体" w:hAnsi="Times New Roman" w:cs="Times New Roman" w:hint="eastAsia"/>
          <w:color w:val="000000"/>
          <w:szCs w:val="21"/>
        </w:rPr>
        <w:t>15</w:t>
      </w:r>
      <w:r w:rsidR="00B52C32" w:rsidRPr="00B52C32">
        <w:rPr>
          <w:rFonts w:ascii="Times New Roman" w:eastAsia="宋体" w:hAnsi="Times New Roman" w:cs="Times New Roman" w:hint="eastAsia"/>
          <w:color w:val="000000"/>
          <w:szCs w:val="21"/>
        </w:rPr>
        <w:t>位专家（包括哈拉尔德·莱施等人）共同创立了“气候变化：本质与应对”校园计划，该项目成效卓著。</w:t>
      </w:r>
      <w:r w:rsidR="00B52C32">
        <w:rPr>
          <w:rFonts w:ascii="Times New Roman" w:eastAsia="宋体" w:hAnsi="Times New Roman" w:cs="Times New Roman" w:hint="eastAsia"/>
          <w:color w:val="000000"/>
          <w:szCs w:val="21"/>
        </w:rPr>
        <w:t>）</w:t>
      </w:r>
    </w:p>
    <w:p w:rsidR="00CF2220" w:rsidRDefault="00CF2220">
      <w:pPr>
        <w:rPr>
          <w:rFonts w:ascii="Times New Roman" w:eastAsia="宋体" w:hAnsi="Times New Roman" w:cs="Times New Roman"/>
          <w:b/>
          <w:color w:val="000000"/>
        </w:rPr>
      </w:pPr>
    </w:p>
    <w:p w:rsidR="00CF2220" w:rsidRDefault="00194C67">
      <w:pPr>
        <w:shd w:val="clear" w:color="auto" w:fill="FFFFFF"/>
        <w:rPr>
          <w:rFonts w:ascii="Times New Roman" w:eastAsia="宋体" w:hAnsi="Times New Roman" w:cs="Times New Roman"/>
          <w:color w:val="000000"/>
          <w:szCs w:val="21"/>
        </w:rPr>
      </w:pPr>
      <w:bookmarkStart w:id="3" w:name="OLE_LINK38"/>
      <w:bookmarkStart w:id="4" w:name="OLE_LINK43"/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感谢您的阅读！</w:t>
      </w:r>
    </w:p>
    <w:p w:rsidR="00CF2220" w:rsidRDefault="00194C67">
      <w:pPr>
        <w:rPr>
          <w:rFonts w:ascii="Times New Roman" w:eastAsia="华文中宋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请将反馈信息发至：</w:t>
      </w:r>
      <w:r>
        <w:rPr>
          <w:rFonts w:ascii="Times New Roman" w:eastAsia="华文中宋" w:hAnsi="Times New Roman" w:cs="Times New Roman"/>
          <w:b/>
          <w:color w:val="000000"/>
          <w:szCs w:val="21"/>
        </w:rPr>
        <w:t>版权负责人</w:t>
      </w:r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Email</w:t>
      </w:r>
      <w:r>
        <w:rPr>
          <w:rFonts w:ascii="Times New Roman" w:eastAsia="宋体" w:hAnsi="Times New Roman" w:cs="Times New Roman"/>
          <w:color w:val="000000"/>
          <w:szCs w:val="21"/>
        </w:rPr>
        <w:t>：</w:t>
      </w:r>
      <w:hyperlink r:id="rId5" w:history="1">
        <w:r>
          <w:rPr>
            <w:rFonts w:ascii="Times New Roman" w:eastAsia="宋体" w:hAnsi="Times New Roman" w:cs="Times New Roman"/>
            <w:b/>
            <w:color w:val="0000FF"/>
            <w:szCs w:val="21"/>
            <w:u w:val="single"/>
          </w:rPr>
          <w:t>Rights@nurnberg.com.cn</w:t>
        </w:r>
      </w:hyperlink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lastRenderedPageBreak/>
        <w:t>安德鲁</w:t>
      </w:r>
      <w:r>
        <w:rPr>
          <w:rFonts w:ascii="Times New Roman" w:eastAsia="宋体" w:hAnsi="Times New Roman" w:cs="Times New Roman"/>
          <w:color w:val="000000"/>
          <w:szCs w:val="21"/>
        </w:rPr>
        <w:t>·</w:t>
      </w:r>
      <w:r>
        <w:rPr>
          <w:rFonts w:ascii="Times New Roman" w:eastAsia="宋体" w:hAnsi="Times New Roman" w:cs="Times New Roman"/>
          <w:color w:val="000000"/>
          <w:szCs w:val="21"/>
        </w:rPr>
        <w:t>纳伯格联合国际有限公司北京代表处</w:t>
      </w:r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北京市海淀区中关村大街甲</w:t>
      </w:r>
      <w:r>
        <w:rPr>
          <w:rFonts w:ascii="Times New Roman" w:eastAsia="宋体" w:hAnsi="Times New Roman" w:cs="Times New Roman"/>
          <w:color w:val="000000"/>
          <w:szCs w:val="21"/>
        </w:rPr>
        <w:t>59</w:t>
      </w:r>
      <w:r>
        <w:rPr>
          <w:rFonts w:ascii="Times New Roman" w:eastAsia="宋体" w:hAnsi="Times New Roman" w:cs="Times New Roman"/>
          <w:color w:val="000000"/>
          <w:szCs w:val="21"/>
        </w:rPr>
        <w:t>号中国人民大学文化大厦</w:t>
      </w:r>
      <w:r>
        <w:rPr>
          <w:rFonts w:ascii="Times New Roman" w:eastAsia="宋体" w:hAnsi="Times New Roman" w:cs="Times New Roman"/>
          <w:color w:val="000000"/>
          <w:szCs w:val="21"/>
        </w:rPr>
        <w:t>1705</w:t>
      </w:r>
      <w:r>
        <w:rPr>
          <w:rFonts w:ascii="Times New Roman" w:eastAsia="宋体" w:hAnsi="Times New Roman" w:cs="Times New Roman"/>
          <w:color w:val="000000"/>
          <w:szCs w:val="21"/>
        </w:rPr>
        <w:t>室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, </w:t>
      </w:r>
      <w:r>
        <w:rPr>
          <w:rFonts w:ascii="Times New Roman" w:eastAsia="宋体" w:hAnsi="Times New Roman" w:cs="Times New Roman"/>
          <w:color w:val="000000"/>
          <w:szCs w:val="21"/>
        </w:rPr>
        <w:t>邮编：</w:t>
      </w:r>
      <w:r>
        <w:rPr>
          <w:rFonts w:ascii="Times New Roman" w:eastAsia="宋体" w:hAnsi="Times New Roman" w:cs="Times New Roman"/>
          <w:color w:val="000000"/>
          <w:szCs w:val="21"/>
        </w:rPr>
        <w:t>100872</w:t>
      </w:r>
    </w:p>
    <w:p w:rsidR="00CF2220" w:rsidRDefault="00194C67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电话：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010-82504106, </w:t>
      </w:r>
      <w:r>
        <w:rPr>
          <w:rFonts w:ascii="Times New Roman" w:eastAsia="宋体" w:hAnsi="Times New Roman" w:cs="Times New Roman"/>
          <w:color w:val="000000"/>
          <w:szCs w:val="21"/>
        </w:rPr>
        <w:t>传真：</w:t>
      </w:r>
      <w:r>
        <w:rPr>
          <w:rFonts w:ascii="Times New Roman" w:eastAsia="宋体" w:hAnsi="Times New Roman" w:cs="Times New Roman"/>
          <w:color w:val="000000"/>
          <w:szCs w:val="21"/>
        </w:rPr>
        <w:t>010-82504200</w:t>
      </w:r>
    </w:p>
    <w:p w:rsidR="00CF2220" w:rsidRDefault="00194C6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公司网址：</w:t>
      </w:r>
      <w:hyperlink r:id="rId6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</w:t>
        </w:r>
      </w:hyperlink>
    </w:p>
    <w:p w:rsidR="00CF2220" w:rsidRDefault="00194C67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书目下载：</w:t>
      </w:r>
      <w:hyperlink r:id="rId7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http://www.nurnberg.com.cn/booklist_zh/list.aspx</w:t>
        </w:r>
      </w:hyperlink>
    </w:p>
    <w:p w:rsidR="00CF2220" w:rsidRDefault="00194C67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书讯浏览：</w:t>
      </w:r>
      <w:hyperlink r:id="rId8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http://www.nurnberg.com.cn/book/book.aspx</w:t>
        </w:r>
      </w:hyperlink>
    </w:p>
    <w:p w:rsidR="00CF2220" w:rsidRDefault="00194C67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视频推荐：</w:t>
      </w:r>
      <w:hyperlink r:id="rId9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http://www.nurnberg.com.cn/video/video.aspx</w:t>
        </w:r>
      </w:hyperlink>
    </w:p>
    <w:p w:rsidR="00CF2220" w:rsidRDefault="00194C6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豆瓣小站：</w:t>
      </w:r>
      <w:hyperlink r:id="rId10" w:history="1"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http://sit</w:t>
        </w:r>
        <w:r>
          <w:rPr>
            <w:rFonts w:ascii="Times New Roman" w:eastAsia="宋体" w:hAnsi="Times New Roman" w:cs="Times New Roman"/>
            <w:color w:val="0000FF"/>
            <w:szCs w:val="21"/>
            <w:u w:val="single"/>
          </w:rPr>
          <w:t>e.douban.com/110577/</w:t>
        </w:r>
      </w:hyperlink>
    </w:p>
    <w:p w:rsidR="00CF2220" w:rsidRDefault="00194C67">
      <w:pPr>
        <w:rPr>
          <w:rFonts w:ascii="Times New Roman" w:eastAsia="宋体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eastAsia="宋体" w:hAnsi="Times New Roman" w:cs="Times New Roman"/>
          <w:color w:val="000000"/>
          <w:shd w:val="clear" w:color="auto" w:fill="FFFFFF"/>
        </w:rPr>
        <w:t>新浪微博</w:t>
      </w:r>
      <w:proofErr w:type="gramEnd"/>
      <w:r>
        <w:rPr>
          <w:rFonts w:ascii="Times New Roman" w:eastAsia="宋体" w:hAnsi="Times New Roman" w:cs="Times New Roman"/>
          <w:bCs/>
          <w:color w:val="000000"/>
          <w:shd w:val="clear" w:color="auto" w:fill="FFFFFF"/>
        </w:rPr>
        <w:t>：</w:t>
      </w:r>
      <w:hyperlink r:id="rId11" w:history="1">
        <w:r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_</w:t>
        </w:r>
        <w:r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微博</w:t>
        </w:r>
        <w:r>
          <w:rPr>
            <w:rFonts w:ascii="Times New Roman" w:eastAsia="宋体" w:hAnsi="Times New Roman" w:cs="Times New Roman"/>
            <w:color w:val="0000FF"/>
            <w:u w:val="single"/>
            <w:shd w:val="clear" w:color="auto" w:fill="FFFFFF"/>
          </w:rPr>
          <w:t> (weibo.com)</w:t>
        </w:r>
      </w:hyperlink>
    </w:p>
    <w:p w:rsidR="00CF2220" w:rsidRDefault="00194C67">
      <w:pPr>
        <w:shd w:val="clear" w:color="auto" w:fill="FFFFFF"/>
        <w:rPr>
          <w:rFonts w:ascii="Times New Roman" w:eastAsia="宋体" w:hAnsi="Times New Roman" w:cs="Times New Roman"/>
          <w:b/>
          <w:color w:val="000000"/>
        </w:rPr>
      </w:pPr>
      <w:proofErr w:type="gramStart"/>
      <w:r>
        <w:rPr>
          <w:rFonts w:ascii="Times New Roman" w:eastAsia="宋体" w:hAnsi="Times New Roman" w:cs="Times New Roman"/>
          <w:color w:val="000000"/>
          <w:szCs w:val="21"/>
        </w:rPr>
        <w:t>微信订阅</w:t>
      </w:r>
      <w:proofErr w:type="gramEnd"/>
      <w:r>
        <w:rPr>
          <w:rFonts w:ascii="Times New Roman" w:eastAsia="宋体" w:hAnsi="Times New Roman" w:cs="Times New Roman"/>
          <w:color w:val="000000"/>
          <w:szCs w:val="21"/>
        </w:rPr>
        <w:t>号：</w:t>
      </w:r>
      <w:r>
        <w:rPr>
          <w:rFonts w:ascii="Times New Roman" w:eastAsia="宋体" w:hAnsi="Times New Roman" w:cs="Times New Roman"/>
          <w:color w:val="000000"/>
          <w:szCs w:val="21"/>
        </w:rPr>
        <w:t>ANABJ2002</w:t>
      </w:r>
    </w:p>
    <w:bookmarkEnd w:id="3"/>
    <w:bookmarkEnd w:id="4"/>
    <w:p w:rsidR="00CF2220" w:rsidRDefault="00194C67">
      <w:pPr>
        <w:rPr>
          <w:rFonts w:ascii="Times New Roman" w:eastAsia="Gungsuh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noProof/>
          <w:szCs w:val="21"/>
        </w:rPr>
        <w:drawing>
          <wp:inline distT="0" distB="0" distL="114300" distR="114300">
            <wp:extent cx="1200150" cy="1301750"/>
            <wp:effectExtent l="0" t="0" r="3810" b="8890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220" w:rsidRDefault="00CF2220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CF2220" w:rsidRDefault="00CF2220">
      <w:pPr>
        <w:rPr>
          <w:rFonts w:ascii="Times New Roman" w:eastAsia="宋体" w:hAnsi="Times New Roman" w:cs="Times New Roman"/>
          <w:b/>
          <w:kern w:val="0"/>
          <w:sz w:val="36"/>
          <w:szCs w:val="36"/>
          <w:shd w:val="pct10" w:color="auto" w:fill="FFFFFF"/>
        </w:rPr>
      </w:pPr>
    </w:p>
    <w:sectPr w:rsidR="00CF2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50BDE"/>
    <w:rsid w:val="00194C67"/>
    <w:rsid w:val="007F4264"/>
    <w:rsid w:val="00A420E2"/>
    <w:rsid w:val="00B52C32"/>
    <w:rsid w:val="00CF2220"/>
    <w:rsid w:val="00F9140E"/>
    <w:rsid w:val="05C70E9C"/>
    <w:rsid w:val="076D188A"/>
    <w:rsid w:val="0D281E27"/>
    <w:rsid w:val="112E0021"/>
    <w:rsid w:val="14CD5DA3"/>
    <w:rsid w:val="15B12FCF"/>
    <w:rsid w:val="223D655B"/>
    <w:rsid w:val="25FD771A"/>
    <w:rsid w:val="29001E4B"/>
    <w:rsid w:val="2C8B4122"/>
    <w:rsid w:val="2F250BDE"/>
    <w:rsid w:val="2F2C5E41"/>
    <w:rsid w:val="30875A4D"/>
    <w:rsid w:val="309905F5"/>
    <w:rsid w:val="31605B7D"/>
    <w:rsid w:val="34767465"/>
    <w:rsid w:val="368C4D1E"/>
    <w:rsid w:val="37BB2E19"/>
    <w:rsid w:val="391F631E"/>
    <w:rsid w:val="3C7C75E3"/>
    <w:rsid w:val="3DC01751"/>
    <w:rsid w:val="3F130084"/>
    <w:rsid w:val="432101B4"/>
    <w:rsid w:val="43D45D62"/>
    <w:rsid w:val="46754D7C"/>
    <w:rsid w:val="48BD16AF"/>
    <w:rsid w:val="4D317F76"/>
    <w:rsid w:val="54D9517B"/>
    <w:rsid w:val="5855720E"/>
    <w:rsid w:val="61C64CD9"/>
    <w:rsid w:val="62A50D92"/>
    <w:rsid w:val="6562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CF1C988-8809-4CA5-B334-33E4F594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9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book/book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urnberg.com.cn/booklist_zh/list.aspx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urnberg.com.cn/" TargetMode="External"/><Relationship Id="rId11" Type="http://schemas.openxmlformats.org/officeDocument/2006/relationships/hyperlink" Target="https://weibo.com/1877653117/profile?topnav=1&amp;wvr=6" TargetMode="External"/><Relationship Id="rId5" Type="http://schemas.openxmlformats.org/officeDocument/2006/relationships/hyperlink" Target="mailto:Rights@nurnberg.com.cn" TargetMode="External"/><Relationship Id="rId10" Type="http://schemas.openxmlformats.org/officeDocument/2006/relationships/hyperlink" Target="http://site.douban.com/110577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nurnberg.com.cn/video/video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WPS_1602383989</dc:creator>
  <cp:lastModifiedBy>admin</cp:lastModifiedBy>
  <cp:revision>6</cp:revision>
  <dcterms:created xsi:type="dcterms:W3CDTF">2025-07-09T02:19:00Z</dcterms:created>
  <dcterms:modified xsi:type="dcterms:W3CDTF">2025-09-04T02:52:00Z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D8375CD061BA42E6A88F065A80622FA8_13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