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 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 w14:paraId="10C309F4">
      <w:pPr>
        <w:jc w:val="left"/>
        <w:rPr>
          <w:b/>
          <w:bCs/>
          <w:color w:val="000000"/>
          <w:szCs w:val="21"/>
        </w:rPr>
      </w:pPr>
    </w:p>
    <w:p w14:paraId="0AAC8FBD">
      <w:pPr>
        <w:jc w:val="left"/>
        <w:rPr>
          <w:b/>
          <w:bCs/>
          <w:color w:val="000000"/>
          <w:szCs w:val="21"/>
        </w:rPr>
      </w:pPr>
    </w:p>
    <w:p w14:paraId="05345F27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20955</wp:posOffset>
            </wp:positionV>
            <wp:extent cx="1242060" cy="1936750"/>
            <wp:effectExtent l="0" t="0" r="15240" b="6350"/>
            <wp:wrapTight wrapText="bothSides">
              <wp:wrapPolygon>
                <wp:start x="0" y="0"/>
                <wp:lineTo x="0" y="21458"/>
                <wp:lineTo x="21202" y="21458"/>
                <wp:lineTo x="21202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3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中文书名：《</w:t>
      </w:r>
      <w:r>
        <w:rPr>
          <w:rFonts w:hint="eastAsia"/>
          <w:b/>
          <w:bCs/>
          <w:color w:val="000000"/>
          <w:szCs w:val="21"/>
        </w:rPr>
        <w:t>天际线上的巨人</w:t>
      </w:r>
      <w:r>
        <w:rPr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i w:val="0"/>
          <w:iCs w:val="0"/>
          <w:color w:val="000000"/>
          <w:szCs w:val="21"/>
        </w:rPr>
        <w:t>The Giant on the Skyline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Clover Stroud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Penguin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RML</w:t>
      </w:r>
      <w:r>
        <w:rPr>
          <w:b/>
          <w:bCs/>
          <w:color w:val="000000"/>
          <w:szCs w:val="21"/>
        </w:rPr>
        <w:t>/ANA/Winney</w:t>
      </w:r>
    </w:p>
    <w:p w14:paraId="440789AC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336页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3月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代理地区：中国大陆、台湾</w:t>
      </w:r>
    </w:p>
    <w:p w14:paraId="2EA15E9E">
      <w:pPr>
        <w:shd w:val="clear" w:color="auto" w:fill="FFFFFF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类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  <w:lang w:val="en-US" w:eastAsia="zh-CN"/>
        </w:rPr>
        <w:t>非小说</w:t>
      </w:r>
    </w:p>
    <w:p w14:paraId="570A15CD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04D502B0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内容简介:</w:t>
      </w:r>
    </w:p>
    <w:p w14:paraId="65CF1FFB">
      <w:pPr>
        <w:shd w:val="clear" w:color="auto" w:fill="FFFFFF"/>
        <w:ind w:firstLine="420" w:firstLineChars="200"/>
        <w:rPr>
          <w:color w:val="000000"/>
          <w:szCs w:val="21"/>
        </w:rPr>
      </w:pPr>
    </w:p>
    <w:p w14:paraId="72816183">
      <w:pPr>
        <w:shd w:val="clear" w:color="auto" w:fill="FFFFFF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何为家？若失去将你与某地相连的根基，家又算什么？当家庭支离破碎时，家又是什么？</w:t>
      </w:r>
    </w:p>
    <w:p w14:paraId="3E55C5BA">
      <w:pPr>
        <w:shd w:val="clear" w:color="auto" w:fill="FFFFFF"/>
        <w:ind w:firstLine="420" w:firstLineChars="200"/>
        <w:rPr>
          <w:rFonts w:hint="eastAsia" w:ascii="宋体" w:hAnsi="宋体"/>
          <w:color w:val="000000"/>
          <w:szCs w:val="21"/>
        </w:rPr>
      </w:pPr>
    </w:p>
    <w:p w14:paraId="2A8896E4">
      <w:pPr>
        <w:shd w:val="clear" w:color="auto" w:fill="FFFFFF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克洛弗的长子长女即将离家求学</w:t>
      </w:r>
      <w:r>
        <w:rPr>
          <w:rFonts w:hint="eastAsia" w:ascii="宋体" w:hAnsi="宋体"/>
          <w:color w:val="000000"/>
          <w:szCs w:val="21"/>
          <w:lang w:eastAsia="zh-CN"/>
        </w:rPr>
        <w:t>，</w:t>
      </w:r>
      <w:r>
        <w:rPr>
          <w:rFonts w:hint="eastAsia" w:ascii="宋体" w:hAnsi="宋体"/>
          <w:color w:val="000000"/>
          <w:szCs w:val="21"/>
        </w:rPr>
        <w:t>丈夫皮特的工作在美洲。若想与皮特共同生活，克洛弗和年幼的孩子们唯有拔根而起——离开牛津郡古老里奇韦古道旁的田园生活，迁往华盛顿特区。被迫离开心爱的家园，克洛弗开始探索居住之地，徒步穿越里奇韦古道，试图理解这片土地的历史脉络，并剖析自己为何如此不舍离去。在这个过程中，她用文字勾勒出家族、社区与归属感的层层画卷，描绘出这片吸引世代人们在此扎根的土地。</w:t>
      </w:r>
    </w:p>
    <w:p w14:paraId="2C941AA1">
      <w:pPr>
        <w:shd w:val="clear" w:color="auto" w:fill="FFFFFF"/>
        <w:rPr>
          <w:b/>
          <w:bCs/>
          <w:color w:val="000000"/>
          <w:szCs w:val="21"/>
        </w:rPr>
      </w:pPr>
    </w:p>
    <w:p w14:paraId="7C9BE351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作者简介:</w:t>
      </w:r>
    </w:p>
    <w:p w14:paraId="1C2758F5">
      <w:pPr>
        <w:shd w:val="clear" w:color="auto" w:fill="FFFFFF"/>
        <w:rPr>
          <w:color w:val="000000"/>
          <w:szCs w:val="21"/>
        </w:rPr>
      </w:pPr>
    </w:p>
    <w:p w14:paraId="0DF8A5EA">
      <w:pPr>
        <w:shd w:val="clear" w:color="auto" w:fill="FFFFFF"/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</w:rPr>
        <w:t>克洛弗·斯特劳德（Clover Stroud）</w:t>
      </w:r>
      <w:r>
        <w:rPr>
          <w:rFonts w:hint="eastAsia"/>
        </w:rPr>
        <w:t>是一位作家兼记者，定期为《星期日泰晤士报》（Sunday Times）、《卫报》（the Guardian）以及《星期六电讯报》（Saturday Telegraph）和《星期日电讯报》（Sunday Telegraph）等媒体撰稿。她还主持了一档名为《微小的勇敢行为》（Tiny Acts of Bravery）的热门播客。她的第一本书《野性的他者》（The Wild Other）入围了韦恩莱特奖（Wainwright Prize）。她备受赞誉的第二本书《我的野性和失眠之夜：一位母亲的故事》（My Wild and Sleepless Nights: A Mother's Story）和第三本书《我血液中的红色：一个关于死亡与生命的故事》（The Red of My Blood: A Death and Life Story）均为《星期日泰晤士报》即时畅销书，并被评为“年度最佳书籍”。她目前与丈夫以及五个孩子中最小的三个居住在华盛顿特区。</w:t>
      </w:r>
    </w:p>
    <w:p w14:paraId="6F09B6D7">
      <w:pPr>
        <w:shd w:val="clear" w:color="auto" w:fill="FFFFFF"/>
        <w:rPr>
          <w:b/>
          <w:bCs/>
          <w:color w:val="000000"/>
          <w:szCs w:val="21"/>
        </w:rPr>
      </w:pPr>
    </w:p>
    <w:p w14:paraId="0CAA9B16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6348A957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7F4BC83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“一本奇妙、睿智、充满魔力的书……《天际线上的巨人》真的是相当令人惊叹。”</w:t>
      </w:r>
    </w:p>
    <w:p w14:paraId="43D7813C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——拉切尔·卢卡斯（Rachael Lucas）</w:t>
      </w:r>
    </w:p>
    <w:p w14:paraId="1837D70C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B3F094E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“超越时间却又深深扎根于时间之中，充满魔力与神秘，却又质朴而富有感官之美。”</w:t>
      </w:r>
    </w:p>
    <w:p w14:paraId="5F5B3447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——莉莉·邓恩（Lily Dunn）</w:t>
      </w:r>
    </w:p>
    <w:p w14:paraId="2E081C9D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13D9946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“一本美丽的书，用抒情而流畅的散文写成，仿佛文字直接从心灵流向纸页。”</w:t>
      </w:r>
    </w:p>
    <w:p w14:paraId="54B1E9A3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——索菲·罗伯茨（Sophy Roberts）</w:t>
      </w:r>
    </w:p>
    <w:p w14:paraId="5E123DF2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6F46A2B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“我所认识的作家中，很少有人能如此亲密地写作，或者能如此迅速地吸引读者。这真的就是魔力。”</w:t>
      </w:r>
    </w:p>
    <w:p w14:paraId="0AC6EC46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——露西·阿特金斯（Lucy Atkins）</w:t>
      </w:r>
    </w:p>
    <w:p w14:paraId="58F499C9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bookmarkStart w:id="2" w:name="_GoBack"/>
      <w:bookmarkEnd w:id="2"/>
    </w:p>
    <w:p w14:paraId="001F15B7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“克洛弗最深刻、最动人的作品，毫无疑问也是她最令人惊叹的美丽之作……”</w:t>
      </w:r>
    </w:p>
    <w:p w14:paraId="749DC9AC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——朱丽叶·尼科尔森（Juliet Nicolson）</w:t>
      </w:r>
    </w:p>
    <w:p w14:paraId="5FA24F83">
      <w:pPr>
        <w:shd w:val="clear" w:color="auto" w:fill="FFFFFF"/>
        <w:rPr>
          <w:b/>
          <w:bCs/>
          <w:color w:val="000000"/>
          <w:szCs w:val="21"/>
        </w:rPr>
      </w:pPr>
    </w:p>
    <w:p w14:paraId="067C348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: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D50748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2923F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邮编:100872</w:t>
      </w:r>
    </w:p>
    <w:p w14:paraId="6F98E4A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电话:010-82504106, 传真:010-82504200</w:t>
      </w:r>
    </w:p>
    <w:p w14:paraId="5789F98B">
      <w:pPr>
        <w:rPr>
          <w:rStyle w:val="16"/>
          <w:szCs w:val="21"/>
        </w:rPr>
      </w:pPr>
      <w:r>
        <w:rPr>
          <w:color w:val="000000"/>
          <w:szCs w:val="21"/>
        </w:rPr>
        <w:t>公司网址: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3373FF5">
      <w:pPr>
        <w:rPr>
          <w:color w:val="000000"/>
          <w:szCs w:val="21"/>
        </w:rPr>
      </w:pPr>
      <w:r>
        <w:rPr>
          <w:color w:val="000000"/>
          <w:szCs w:val="21"/>
        </w:rPr>
        <w:t>书目下载: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99D7A83">
      <w:pPr>
        <w:rPr>
          <w:color w:val="000000"/>
          <w:szCs w:val="21"/>
        </w:rPr>
      </w:pPr>
      <w:r>
        <w:rPr>
          <w:color w:val="000000"/>
          <w:szCs w:val="21"/>
        </w:rPr>
        <w:t>书讯浏览: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971CBA2">
      <w:pPr>
        <w:rPr>
          <w:color w:val="000000"/>
          <w:szCs w:val="21"/>
        </w:rPr>
      </w:pPr>
      <w:r>
        <w:rPr>
          <w:color w:val="000000"/>
          <w:szCs w:val="21"/>
        </w:rPr>
        <w:t>视频推荐: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D9DC9BC">
      <w:pPr>
        <w:rPr>
          <w:rStyle w:val="16"/>
          <w:szCs w:val="21"/>
        </w:rPr>
      </w:pPr>
      <w:r>
        <w:rPr>
          <w:color w:val="000000"/>
          <w:szCs w:val="21"/>
        </w:rPr>
        <w:t>豆瓣小站: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95120D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: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866A9F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微信订阅号:ANABJ2002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A5390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3643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0FCF4584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B027C8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0C776B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4EB5692F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819</Words>
  <Characters>945</Characters>
  <Lines>41</Lines>
  <Paragraphs>34</Paragraphs>
  <TotalTime>17</TotalTime>
  <ScaleCrop>false</ScaleCrop>
  <LinksUpToDate>false</LinksUpToDate>
  <CharactersWithSpaces>990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2025-07-22T07:20:00Z</dcterms:created>
  <dc:creator>Image</dc:creator>
  <cp:lastModifiedBy>SEER</cp:lastModifiedBy>
  <cp:lastPrinted>2005-06-10T06:33:00Z</cp:lastPrinted>
  <dcterms:modified xsi:type="dcterms:W3CDTF">2025-09-23T06:11:55Z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C13EE20115554502A94BB60C7FD0B836_13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