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《时智觉醒：在失控世界中重掌时间主动权》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Temporal Intelligence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Reclaiming Time in a Runaway World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Roman Krznaric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Crown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13164844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秋冬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大众心理</w:t>
      </w:r>
      <w:bookmarkStart w:id="1" w:name="_GoBack"/>
      <w:bookmarkEnd w:id="1"/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55CF90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自工厂时钟发明以来，人类正经历着与时间关系的最大裂变。人工智能以惊人速度进化，气候变化超越预测加速恶化，民主制度在实时动摇，我们的注意力被数字设备劫持。当下亟需的是</w:t>
      </w: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时间智慧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——人类跨越短期与长期、过去与未来、线性与循环等多重时间维度进行智慧思考与生活的能力。正如丹尼尔·戈尔曼的《情商》重塑人际关系，罗曼·克兹纳里克的《时智</w:t>
      </w:r>
      <w:r>
        <w:rPr>
          <w:rFonts w:hint="eastAsia"/>
          <w:bCs/>
          <w:kern w:val="0"/>
          <w:szCs w:val="21"/>
          <w:lang w:val="en-US" w:eastAsia="zh-CN"/>
        </w:rPr>
        <w:t>觉醒</w:t>
      </w:r>
      <w:r>
        <w:rPr>
          <w:rFonts w:hint="eastAsia"/>
          <w:bCs/>
          <w:kern w:val="0"/>
          <w:szCs w:val="21"/>
        </w:rPr>
        <w:t>》将彻底改变我们理解和驾驭时间的方式。</w:t>
      </w:r>
    </w:p>
    <w:p w14:paraId="3C81120C">
      <w:pPr>
        <w:ind w:firstLine="420" w:firstLineChars="200"/>
        <w:rPr>
          <w:rFonts w:hint="eastAsia"/>
          <w:bCs/>
          <w:kern w:val="0"/>
          <w:szCs w:val="21"/>
        </w:rPr>
      </w:pPr>
    </w:p>
    <w:p w14:paraId="32D1156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部融合哲学、心理学与自我发展的著作，将成为一本充满巧思、简洁易读的思想宣言，适合一气呵成阅读却足以引发终身共鸣。读完本书，读者将获得成为"时间智者"的实用工具包，从容应对时代的时序混乱。无论是疲于日常压力的父母、应对不确定性的创业者，还是直面生命须臾的普通人，都能从中获得启迪。</w:t>
      </w:r>
    </w:p>
    <w:p w14:paraId="624A593B">
      <w:pPr>
        <w:ind w:firstLine="420" w:firstLineChars="200"/>
        <w:rPr>
          <w:rFonts w:hint="eastAsia"/>
          <w:bCs/>
          <w:kern w:val="0"/>
          <w:szCs w:val="21"/>
        </w:rPr>
      </w:pP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克兹纳里克拥有强大的媒体影响力与思想领袖背书，约4万字的篇幅使其与卡洛·罗韦利、蒂莫西·斯奈德及乔治·蒙比厄等作者的紧凑型思想畅销作品相得益彰。</w:t>
      </w:r>
    </w:p>
    <w:p w14:paraId="1E813D0C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罗曼·克兹纳里克（</w:t>
      </w:r>
      <w:r>
        <w:rPr>
          <w:rFonts w:hint="eastAsia"/>
          <w:b/>
          <w:bCs/>
          <w:color w:val="000000"/>
          <w:szCs w:val="21"/>
          <w:highlight w:val="none"/>
        </w:rPr>
        <w:t>Roman Krznaric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是牛津大学幸福与人类繁荣研究中心高级研究员，澳大利亚裔哲学家。其著作《好祖先》《同理心》与《明日历史》已被译为25种语言，获得从布琳·布朗、布莱恩·伊诺到彼得·弗兰科潘及U2乐队The Edge等各界人士盛赞。他创立同理心博物馆，任长今基金会研究员、罗马俱乐部成员，其TED演讲与动画视频全球播放量破亿，更是纵横文学节、谷歌总部与TED讲坛的知名演说家。</w:t>
      </w:r>
    </w:p>
    <w:p w14:paraId="3A8A69D9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A42FCB5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C0B6F0E"/>
    <w:rsid w:val="2CB75CA1"/>
    <w:rsid w:val="2DA34CE1"/>
    <w:rsid w:val="381D7EFC"/>
    <w:rsid w:val="3AE04ADC"/>
    <w:rsid w:val="3C1934F8"/>
    <w:rsid w:val="400C5630"/>
    <w:rsid w:val="4176796F"/>
    <w:rsid w:val="432C279F"/>
    <w:rsid w:val="46B43896"/>
    <w:rsid w:val="4C156891"/>
    <w:rsid w:val="4D3A64B2"/>
    <w:rsid w:val="4E842F72"/>
    <w:rsid w:val="5B1B417E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AD11D4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821</Words>
  <Characters>1171</Characters>
  <Lines>25</Lines>
  <Paragraphs>7</Paragraphs>
  <TotalTime>6</TotalTime>
  <ScaleCrop>false</ScaleCrop>
  <LinksUpToDate>false</LinksUpToDate>
  <CharactersWithSpaces>1201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2025-09-24T03:03:06Z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