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93" w:rsidRDefault="00665AF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00D93" w:rsidRDefault="00900D93">
      <w:pPr>
        <w:ind w:firstLineChars="1004" w:firstLine="3629"/>
        <w:rPr>
          <w:b/>
          <w:bCs/>
          <w:sz w:val="36"/>
        </w:rPr>
      </w:pPr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10-01 210721.png屏幕截图 2025-10-01 21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10721.png屏幕截图 2025-10-01 210721"/>
                    <pic:cNvPicPr>
                      <a:picLocks noChangeAspect="1"/>
                    </pic:cNvPicPr>
                  </pic:nvPicPr>
                  <pic:blipFill>
                    <a:blip r:embed="rId7"/>
                    <a:srcRect t="2037" b="203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3412D9">
        <w:rPr>
          <w:rFonts w:hint="eastAsia"/>
          <w:b/>
          <w:bCs/>
          <w:color w:val="000000"/>
          <w:szCs w:val="21"/>
        </w:rPr>
        <w:t>《</w:t>
      </w:r>
      <w:r w:rsidR="003412D9" w:rsidRPr="003412D9">
        <w:rPr>
          <w:rFonts w:hint="eastAsia"/>
          <w:b/>
          <w:bCs/>
          <w:color w:val="000000"/>
          <w:szCs w:val="21"/>
        </w:rPr>
        <w:t>老虎伍兹</w:t>
      </w:r>
      <w:r>
        <w:rPr>
          <w:rFonts w:hint="eastAsia"/>
          <w:b/>
          <w:bCs/>
          <w:color w:val="000000"/>
          <w:szCs w:val="21"/>
        </w:rPr>
        <w:t>计划：天才的诞生与伟大的代价》</w:t>
      </w:r>
    </w:p>
    <w:p w:rsidR="00900D93" w:rsidRDefault="00665AFD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4D7BC5">
        <w:rPr>
          <w:rFonts w:hint="eastAsia"/>
          <w:b/>
          <w:bCs/>
          <w:color w:val="000000"/>
          <w:szCs w:val="21"/>
        </w:rPr>
        <w:t>PROJECT TIGER: The Birth of Genius and the Price of Greatness</w:t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Gavin </w:t>
      </w:r>
      <w:proofErr w:type="spellStart"/>
      <w:r>
        <w:rPr>
          <w:rFonts w:hint="eastAsia"/>
          <w:b/>
          <w:bCs/>
          <w:color w:val="000000"/>
          <w:szCs w:val="21"/>
        </w:rPr>
        <w:t>Newsham</w:t>
      </w:r>
      <w:proofErr w:type="spellEnd"/>
      <w:r w:rsidR="007B28CB">
        <w:fldChar w:fldCharType="begin"/>
      </w:r>
      <w:r w:rsidR="007B28CB">
        <w:instrText xml:space="preserve"> HYPERLINK "http://www.penguin.com.au/lookinside/spotlight.cfm?SBN=9780143009177&amp;AuthId=0000004220&amp;Page=Profile" </w:instrText>
      </w:r>
      <w:r w:rsidR="007B28CB">
        <w:fldChar w:fldCharType="separate"/>
      </w:r>
      <w:r w:rsidR="007B28CB">
        <w:fldChar w:fldCharType="end"/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Diversion Books</w:t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8B5BD6">
        <w:rPr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900D93" w:rsidRDefault="00665A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 w:rsidR="008B5BD6">
        <w:rPr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月</w:t>
      </w:r>
    </w:p>
    <w:p w:rsidR="00900D93" w:rsidRDefault="00665AF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00D93" w:rsidRDefault="00665AF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传记</w:t>
      </w:r>
      <w:r w:rsidR="003412D9">
        <w:rPr>
          <w:rFonts w:hint="eastAsia"/>
          <w:b/>
          <w:bCs/>
          <w:szCs w:val="21"/>
        </w:rPr>
        <w:t>和</w:t>
      </w:r>
      <w:r>
        <w:rPr>
          <w:rFonts w:hint="eastAsia"/>
          <w:b/>
          <w:bCs/>
          <w:szCs w:val="21"/>
        </w:rPr>
        <w:t>回忆录</w:t>
      </w:r>
    </w:p>
    <w:p w:rsidR="00900D93" w:rsidRDefault="00900D9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00D93" w:rsidRDefault="00900D93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900D93" w:rsidRDefault="00665AF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900D93" w:rsidRDefault="00900D93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900D93" w:rsidRDefault="00665A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本书首度披露年轻泰格·伍兹成就伟大的训练内幕，揭示那些助他登顶的独特特质如何与导致陨落的性格缺陷同根同源。</w:t>
      </w:r>
    </w:p>
    <w:p w:rsidR="00900D93" w:rsidRDefault="00900D93">
      <w:pPr>
        <w:ind w:firstLineChars="200" w:firstLine="420"/>
        <w:rPr>
          <w:bCs/>
          <w:kern w:val="0"/>
          <w:szCs w:val="21"/>
        </w:rPr>
      </w:pPr>
    </w:p>
    <w:p w:rsidR="00900D93" w:rsidRDefault="00665A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艾德里克“</w:t>
      </w:r>
      <w:r w:rsidR="003412D9">
        <w:rPr>
          <w:rFonts w:hint="eastAsia"/>
          <w:bCs/>
          <w:kern w:val="0"/>
          <w:szCs w:val="21"/>
        </w:rPr>
        <w:t>老虎</w:t>
      </w:r>
      <w:r>
        <w:rPr>
          <w:rFonts w:hint="eastAsia"/>
          <w:bCs/>
          <w:kern w:val="0"/>
          <w:szCs w:val="21"/>
        </w:rPr>
        <w:t>”·伍兹曾是超越超级运动员的存在，最终成为全球家喻户晓的符号。然而他的故事始终迷雾重重。在《</w:t>
      </w:r>
      <w:r w:rsidR="003412D9" w:rsidRPr="003412D9">
        <w:rPr>
          <w:rFonts w:hint="eastAsia"/>
          <w:bCs/>
          <w:kern w:val="0"/>
          <w:szCs w:val="21"/>
        </w:rPr>
        <w:t>老虎伍兹计划</w:t>
      </w:r>
      <w:r>
        <w:rPr>
          <w:rFonts w:hint="eastAsia"/>
          <w:bCs/>
          <w:kern w:val="0"/>
          <w:szCs w:val="21"/>
        </w:rPr>
        <w:t>》中，资深高尔夫记者加文·</w:t>
      </w:r>
      <w:r w:rsidR="003412D9">
        <w:rPr>
          <w:rFonts w:hint="eastAsia"/>
          <w:bCs/>
          <w:kern w:val="0"/>
          <w:szCs w:val="21"/>
        </w:rPr>
        <w:t>纽舍姆</w:t>
      </w:r>
      <w:r>
        <w:rPr>
          <w:rFonts w:hint="eastAsia"/>
          <w:bCs/>
          <w:kern w:val="0"/>
          <w:szCs w:val="21"/>
        </w:rPr>
        <w:t>揭开谜底，勾勒史上最伟大高尔夫球手的青年肖像，深化我们对他的性格与传奇的认知。</w:t>
      </w:r>
    </w:p>
    <w:p w:rsidR="00900D93" w:rsidRDefault="00900D93">
      <w:pPr>
        <w:ind w:firstLineChars="200" w:firstLine="420"/>
        <w:rPr>
          <w:bCs/>
          <w:kern w:val="0"/>
          <w:szCs w:val="21"/>
        </w:rPr>
      </w:pPr>
    </w:p>
    <w:p w:rsidR="00900D93" w:rsidRDefault="00665A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母亲库提达的呵护让泰格保持专注，但塑造他球技与人格的核心推手始终是父亲。早在泰格蹒跚学步时，厄尔·伍兹便以教官姿态</w:t>
      </w:r>
      <w:proofErr w:type="gramStart"/>
      <w:r>
        <w:rPr>
          <w:rFonts w:hint="eastAsia"/>
          <w:bCs/>
          <w:kern w:val="0"/>
          <w:szCs w:val="21"/>
        </w:rPr>
        <w:t>冷酷推行</w:t>
      </w:r>
      <w:proofErr w:type="gramEnd"/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老虎计划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，引领儿子走向体坛神坛。</w:t>
      </w:r>
    </w:p>
    <w:p w:rsidR="00900D93" w:rsidRDefault="00900D93">
      <w:pPr>
        <w:ind w:firstLineChars="200" w:firstLine="420"/>
        <w:rPr>
          <w:bCs/>
          <w:kern w:val="0"/>
          <w:szCs w:val="21"/>
        </w:rPr>
      </w:pPr>
    </w:p>
    <w:p w:rsidR="00900D93" w:rsidRDefault="00665A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在沉重期望下，泰格在恐惧与执念中成长——既害怕童年损伤毁掉人生，又燃烧着成为最强的执念。六岁时，他在洛杉矶公开赛</w:t>
      </w:r>
      <w:proofErr w:type="gramStart"/>
      <w:r>
        <w:rPr>
          <w:rFonts w:hint="eastAsia"/>
          <w:bCs/>
          <w:kern w:val="0"/>
          <w:szCs w:val="21"/>
        </w:rPr>
        <w:t>观赛仅</w:t>
      </w:r>
      <w:proofErr w:type="gramEnd"/>
      <w:r>
        <w:rPr>
          <w:rFonts w:hint="eastAsia"/>
          <w:bCs/>
          <w:kern w:val="0"/>
          <w:szCs w:val="21"/>
        </w:rPr>
        <w:t>十五分钟就央求离场寻找练习场地；年岁稍长，他屡次潜入赛普拉斯高尔夫俱乐部等顶级球场偷打数洞后被驱逐。二十岁</w:t>
      </w:r>
      <w:proofErr w:type="gramStart"/>
      <w:r>
        <w:rPr>
          <w:rFonts w:hint="eastAsia"/>
          <w:bCs/>
          <w:kern w:val="0"/>
          <w:szCs w:val="21"/>
        </w:rPr>
        <w:t>职业首秀时</w:t>
      </w:r>
      <w:proofErr w:type="gramEnd"/>
      <w:r>
        <w:rPr>
          <w:rFonts w:hint="eastAsia"/>
          <w:bCs/>
          <w:kern w:val="0"/>
          <w:szCs w:val="21"/>
        </w:rPr>
        <w:t>，他面对比当代任何运动员更凶险的种族歧视与媒体围剿。随着急速崛起，特权意识与傲慢渐显：他学会漠视失去利用价值者，比如刚签下六千万美元合约就突然解雇首任经纪人。</w:t>
      </w:r>
    </w:p>
    <w:p w:rsidR="00900D93" w:rsidRDefault="00900D93">
      <w:pPr>
        <w:ind w:firstLineChars="200" w:firstLine="420"/>
        <w:rPr>
          <w:bCs/>
          <w:kern w:val="0"/>
          <w:szCs w:val="21"/>
        </w:rPr>
      </w:pPr>
    </w:p>
    <w:p w:rsidR="00900D93" w:rsidRDefault="00665A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加文·</w:t>
      </w:r>
      <w:r w:rsidR="003412D9">
        <w:rPr>
          <w:rFonts w:hint="eastAsia"/>
          <w:bCs/>
          <w:kern w:val="0"/>
          <w:szCs w:val="21"/>
        </w:rPr>
        <w:t>纽舍姆</w:t>
      </w:r>
      <w:r>
        <w:rPr>
          <w:rFonts w:hint="eastAsia"/>
          <w:bCs/>
          <w:kern w:val="0"/>
          <w:szCs w:val="21"/>
        </w:rPr>
        <w:t>通过教练、对手、高尔夫偶像乃至女友的幕后叙述，完整呈现这位传奇球手的业余崛起与巅峰统治，以及数十年后丑闻与崩塌的预警信号。唯有《</w:t>
      </w:r>
      <w:r w:rsidR="003412D9" w:rsidRPr="003412D9">
        <w:rPr>
          <w:rFonts w:hint="eastAsia"/>
          <w:bCs/>
          <w:kern w:val="0"/>
          <w:szCs w:val="21"/>
        </w:rPr>
        <w:t>老虎伍兹计划</w:t>
      </w:r>
      <w:r>
        <w:rPr>
          <w:rFonts w:hint="eastAsia"/>
          <w:bCs/>
          <w:kern w:val="0"/>
          <w:szCs w:val="21"/>
        </w:rPr>
        <w:t>》能让你见证史上最轰动高尔夫神童成就伟大带来的狂喜与代价。</w:t>
      </w:r>
    </w:p>
    <w:p w:rsidR="00900D93" w:rsidRDefault="00900D93">
      <w:pPr>
        <w:rPr>
          <w:bCs/>
          <w:kern w:val="0"/>
          <w:szCs w:val="21"/>
        </w:rPr>
      </w:pPr>
    </w:p>
    <w:p w:rsidR="00900D93" w:rsidRDefault="00900D93">
      <w:pPr>
        <w:rPr>
          <w:bCs/>
          <w:kern w:val="0"/>
          <w:szCs w:val="21"/>
        </w:rPr>
      </w:pPr>
    </w:p>
    <w:p w:rsidR="00900D93" w:rsidRDefault="00665A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作者简介：</w:t>
      </w:r>
    </w:p>
    <w:p w:rsidR="00900D93" w:rsidRDefault="003412D9">
      <w:pPr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163195</wp:posOffset>
            </wp:positionV>
            <wp:extent cx="939800" cy="939800"/>
            <wp:effectExtent l="0" t="0" r="0" b="0"/>
            <wp:wrapSquare wrapText="bothSides"/>
            <wp:docPr id="4" name="图片 4" descr="author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D93" w:rsidRDefault="00665AFD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加文·</w:t>
      </w:r>
      <w:r w:rsidR="003412D9">
        <w:rPr>
          <w:rFonts w:hint="eastAsia"/>
          <w:b/>
          <w:bCs/>
          <w:color w:val="000000"/>
          <w:szCs w:val="21"/>
        </w:rPr>
        <w:t>纽舍姆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Gavin </w:t>
      </w:r>
      <w:proofErr w:type="spellStart"/>
      <w:r>
        <w:rPr>
          <w:rFonts w:hint="eastAsia"/>
          <w:b/>
          <w:bCs/>
          <w:color w:val="000000"/>
          <w:szCs w:val="21"/>
        </w:rPr>
        <w:t>Newsham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从事高尔夫报道二十余载，是《高尔夫朋克》杂志创始人、《高尔夫月刊》特约编辑，著有多部作品。其高尔夫球手约翰·达利传记《放纵猛虎》入围威廉希尔年度体育图书决选，并获国家运动俱乐部图书奖最佳新人作家奖。高尔夫著述见于《纽约邮报》《卫报》《</w:t>
      </w:r>
      <w:r>
        <w:rPr>
          <w:rFonts w:hint="eastAsia"/>
          <w:color w:val="000000"/>
          <w:szCs w:val="21"/>
        </w:rPr>
        <w:t>GQ</w:t>
      </w:r>
      <w:r>
        <w:rPr>
          <w:rFonts w:hint="eastAsia"/>
          <w:color w:val="000000"/>
          <w:szCs w:val="21"/>
        </w:rPr>
        <w:t>》《星期日泰晤士报》《高尔夫世界》等媒体。</w:t>
      </w:r>
    </w:p>
    <w:p w:rsidR="00900D93" w:rsidRDefault="00900D93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900D93" w:rsidRDefault="00900D9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900D93" w:rsidRDefault="00665AF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900D93" w:rsidRDefault="00665AF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900D93" w:rsidRDefault="00665AF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900D93" w:rsidRDefault="00665AFD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900D93" w:rsidRDefault="00665AFD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900D93" w:rsidRDefault="00665AFD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900D93" w:rsidRDefault="00665AF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D93" w:rsidRDefault="00900D93">
      <w:pPr>
        <w:widowControl/>
        <w:jc w:val="left"/>
        <w:rPr>
          <w:color w:val="000000"/>
        </w:rPr>
      </w:pPr>
    </w:p>
    <w:sectPr w:rsidR="00900D9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CB" w:rsidRDefault="007B28CB">
      <w:r>
        <w:separator/>
      </w:r>
    </w:p>
  </w:endnote>
  <w:endnote w:type="continuationSeparator" w:id="0">
    <w:p w:rsidR="007B28CB" w:rsidRDefault="007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93" w:rsidRDefault="00900D9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00D93" w:rsidRDefault="00900D93">
    <w:pPr>
      <w:jc w:val="center"/>
      <w:rPr>
        <w:rFonts w:ascii="方正姚体" w:eastAsia="方正姚体"/>
        <w:sz w:val="18"/>
      </w:rPr>
    </w:pPr>
  </w:p>
  <w:p w:rsidR="00900D93" w:rsidRDefault="00665A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900D93" w:rsidRDefault="00665A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900D93" w:rsidRDefault="00665A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00D93" w:rsidRDefault="00900D93">
    <w:pPr>
      <w:pStyle w:val="a4"/>
      <w:jc w:val="center"/>
      <w:rPr>
        <w:rFonts w:eastAsia="方正姚体"/>
      </w:rPr>
    </w:pPr>
  </w:p>
  <w:p w:rsidR="00900D93" w:rsidRDefault="00665AFD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B5BD6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CB" w:rsidRDefault="007B28CB">
      <w:r>
        <w:separator/>
      </w:r>
    </w:p>
  </w:footnote>
  <w:footnote w:type="continuationSeparator" w:id="0">
    <w:p w:rsidR="007B28CB" w:rsidRDefault="007B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93" w:rsidRDefault="00665AF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0D93" w:rsidRDefault="00665AF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12D9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D7BC5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5AFD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28C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B5BD6"/>
    <w:rsid w:val="008C1393"/>
    <w:rsid w:val="008C4E6C"/>
    <w:rsid w:val="008D38AF"/>
    <w:rsid w:val="008E15C9"/>
    <w:rsid w:val="008E6D75"/>
    <w:rsid w:val="008F2699"/>
    <w:rsid w:val="00900D93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7D201A5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7DF08D1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EECC14C-1F33-4B31-9E25-3DAAA554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798</Words>
  <Characters>1094</Characters>
  <Application>Microsoft Office Word</Application>
  <DocSecurity>0</DocSecurity>
  <Lines>52</Lines>
  <Paragraphs>46</Paragraphs>
  <ScaleCrop>false</ScaleCrop>
  <Company>2ndSpAcE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397</cp:revision>
  <cp:lastPrinted>2004-04-23T07:06:00Z</cp:lastPrinted>
  <dcterms:created xsi:type="dcterms:W3CDTF">2006-04-26T10:03:00Z</dcterms:created>
  <dcterms:modified xsi:type="dcterms:W3CDTF">2025-10-17T09:40:00Z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