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D3AF673" w14:textId="3FC5AA11" w:rsidR="00E95DDD" w:rsidRPr="00890811" w:rsidRDefault="00AA5F14" w:rsidP="00890811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系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列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 w:rsidR="002C6743"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1D8CCEC" w14:textId="672772AF" w:rsidR="006963E3" w:rsidRDefault="006963E3" w:rsidP="006963E3">
      <w:pPr>
        <w:tabs>
          <w:tab w:val="center" w:pos="4252"/>
        </w:tabs>
        <w:jc w:val="center"/>
        <w:rPr>
          <w:b/>
          <w:bCs/>
          <w:noProof/>
          <w:sz w:val="36"/>
          <w:szCs w:val="36"/>
        </w:rPr>
      </w:pPr>
      <w:r w:rsidRPr="006963E3">
        <w:rPr>
          <w:rFonts w:hint="eastAsia"/>
          <w:b/>
          <w:bCs/>
          <w:noProof/>
          <w:sz w:val="36"/>
          <w:szCs w:val="36"/>
        </w:rPr>
        <w:t>《龙裔》系列</w:t>
      </w:r>
    </w:p>
    <w:p w14:paraId="086F41E3" w14:textId="7FE3D113" w:rsidR="00AA5F14" w:rsidRPr="00AA5F14" w:rsidRDefault="006963E3" w:rsidP="006963E3">
      <w:pPr>
        <w:tabs>
          <w:tab w:val="center" w:pos="4252"/>
        </w:tabs>
        <w:jc w:val="center"/>
        <w:rPr>
          <w:b/>
          <w:bCs/>
          <w:noProof/>
          <w:sz w:val="36"/>
          <w:szCs w:val="36"/>
        </w:rPr>
      </w:pPr>
      <w:r w:rsidRPr="006963E3">
        <w:rPr>
          <w:rFonts w:hint="eastAsia"/>
          <w:b/>
          <w:bCs/>
          <w:noProof/>
          <w:sz w:val="36"/>
          <w:szCs w:val="36"/>
        </w:rPr>
        <w:t>Dragonborn series</w:t>
      </w:r>
    </w:p>
    <w:p w14:paraId="1CE0631F" w14:textId="45E94334" w:rsidR="006302BE" w:rsidRDefault="000B3460" w:rsidP="00AA5F14">
      <w:pPr>
        <w:tabs>
          <w:tab w:val="center" w:pos="4252"/>
        </w:tabs>
        <w:rPr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3AD2DB1" wp14:editId="467C0EED">
            <wp:simplePos x="0" y="0"/>
            <wp:positionH relativeFrom="column">
              <wp:posOffset>2823210</wp:posOffset>
            </wp:positionH>
            <wp:positionV relativeFrom="paragraph">
              <wp:posOffset>349083</wp:posOffset>
            </wp:positionV>
            <wp:extent cx="1122045" cy="1799590"/>
            <wp:effectExtent l="0" t="0" r="1905" b="0"/>
            <wp:wrapSquare wrapText="bothSides"/>
            <wp:docPr id="20189978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914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04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62984E34" wp14:editId="171643B5">
            <wp:simplePos x="0" y="0"/>
            <wp:positionH relativeFrom="column">
              <wp:posOffset>1704975</wp:posOffset>
            </wp:positionH>
            <wp:positionV relativeFrom="paragraph">
              <wp:posOffset>349250</wp:posOffset>
            </wp:positionV>
            <wp:extent cx="1118235" cy="1799590"/>
            <wp:effectExtent l="0" t="0" r="5715" b="0"/>
            <wp:wrapTopAndBottom/>
            <wp:docPr id="197649925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79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6AE7C2A" w14:textId="77777777" w:rsidR="006302BE" w:rsidRPr="000B3460" w:rsidRDefault="006302BE" w:rsidP="000B3460">
      <w:pPr>
        <w:tabs>
          <w:tab w:val="center" w:pos="4252"/>
        </w:tabs>
        <w:jc w:val="center"/>
        <w:rPr>
          <w:rFonts w:ascii="Cambria Math" w:hAnsi="Cambria Math" w:cs="Cambria Math"/>
          <w:b/>
          <w:bCs/>
          <w:color w:val="EE0000"/>
          <w:szCs w:val="21"/>
        </w:rPr>
      </w:pPr>
      <w:r w:rsidRPr="000B3460">
        <w:rPr>
          <w:rFonts w:ascii="Cambria Math" w:hAnsi="Cambria Math" w:cs="Cambria Math"/>
          <w:b/>
          <w:bCs/>
          <w:color w:val="EE0000"/>
          <w:szCs w:val="21"/>
        </w:rPr>
        <w:t>版权已售：英语、法语、意大利语</w:t>
      </w:r>
    </w:p>
    <w:p w14:paraId="1B2DA65E" w14:textId="77777777" w:rsidR="00E81E95" w:rsidRPr="008446F6" w:rsidRDefault="00E81E95" w:rsidP="00E81E95">
      <w:pPr>
        <w:tabs>
          <w:tab w:val="center" w:pos="4252"/>
        </w:tabs>
        <w:rPr>
          <w:rFonts w:ascii="Cambria Math" w:hAnsi="Cambria Math" w:cs="Cambria Math"/>
          <w:b/>
          <w:bCs/>
          <w:color w:val="000000" w:themeColor="text1"/>
          <w:szCs w:val="21"/>
        </w:rPr>
      </w:pPr>
    </w:p>
    <w:p w14:paraId="16CFAFA9" w14:textId="0A08C061" w:rsidR="00E81E95" w:rsidRDefault="00E81E95" w:rsidP="00E81E95">
      <w:pPr>
        <w:tabs>
          <w:tab w:val="center" w:pos="4252"/>
        </w:tabs>
        <w:rPr>
          <w:rFonts w:ascii="Cambria Math" w:hAnsi="Cambria Math" w:cs="Cambria Math"/>
          <w:b/>
          <w:bCs/>
          <w:color w:val="000000" w:themeColor="text1"/>
          <w:szCs w:val="21"/>
        </w:rPr>
      </w:pPr>
      <w:r>
        <w:rPr>
          <w:rFonts w:ascii="Cambria Math" w:hAnsi="Cambria Math" w:cs="Cambria Math" w:hint="eastAsia"/>
          <w:b/>
          <w:bCs/>
          <w:color w:val="000000" w:themeColor="text1"/>
          <w:szCs w:val="21"/>
        </w:rPr>
        <w:t>系列卖点：</w:t>
      </w:r>
    </w:p>
    <w:p w14:paraId="14C1F399" w14:textId="77777777" w:rsidR="00E81E95" w:rsidRPr="00AA5F14" w:rsidRDefault="00E81E95" w:rsidP="00E81E95">
      <w:pPr>
        <w:tabs>
          <w:tab w:val="center" w:pos="4252"/>
        </w:tabs>
        <w:rPr>
          <w:rFonts w:ascii="Cambria Math" w:hAnsi="Cambria Math" w:cs="Cambria Math"/>
          <w:b/>
          <w:bCs/>
          <w:color w:val="000000" w:themeColor="text1"/>
          <w:szCs w:val="21"/>
        </w:rPr>
      </w:pPr>
    </w:p>
    <w:p w14:paraId="1F79F468" w14:textId="52622F4B" w:rsidR="005F4D36" w:rsidRDefault="005F4D36" w:rsidP="000B3460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5F4D36">
        <w:rPr>
          <w:color w:val="000000"/>
          <w:szCs w:val="21"/>
        </w:rPr>
        <w:t xml:space="preserve">• </w:t>
      </w:r>
      <w:r w:rsidRPr="005F4D36">
        <w:rPr>
          <w:color w:val="000000"/>
          <w:szCs w:val="21"/>
        </w:rPr>
        <w:t>《斯卡纳与独角兽神偷》（</w:t>
      </w:r>
      <w:proofErr w:type="spellStart"/>
      <w:r w:rsidRPr="005F4D36">
        <w:rPr>
          <w:i/>
          <w:iCs/>
          <w:color w:val="000000"/>
          <w:szCs w:val="21"/>
        </w:rPr>
        <w:t>Skandar</w:t>
      </w:r>
      <w:proofErr w:type="spellEnd"/>
      <w:r w:rsidRPr="005F4D36">
        <w:rPr>
          <w:i/>
          <w:iCs/>
          <w:color w:val="000000"/>
          <w:szCs w:val="21"/>
        </w:rPr>
        <w:t xml:space="preserve"> and the Unicorn Thief</w:t>
      </w:r>
      <w:r w:rsidRPr="005F4D36">
        <w:rPr>
          <w:color w:val="000000"/>
          <w:szCs w:val="21"/>
        </w:rPr>
        <w:t>）《</w:t>
      </w:r>
      <w:r w:rsidR="006302BE" w:rsidRPr="006302BE">
        <w:rPr>
          <w:rFonts w:hint="eastAsia"/>
          <w:color w:val="000000"/>
          <w:szCs w:val="21"/>
        </w:rPr>
        <w:t>不可思议之生物</w:t>
      </w:r>
      <w:r w:rsidRPr="005F4D36">
        <w:rPr>
          <w:color w:val="000000"/>
          <w:szCs w:val="21"/>
        </w:rPr>
        <w:t>》（</w:t>
      </w:r>
      <w:r w:rsidRPr="005F4D36">
        <w:rPr>
          <w:i/>
          <w:iCs/>
          <w:color w:val="000000"/>
          <w:szCs w:val="21"/>
        </w:rPr>
        <w:t>Impossible Creatures</w:t>
      </w:r>
      <w:r w:rsidRPr="005F4D36">
        <w:rPr>
          <w:color w:val="000000"/>
          <w:szCs w:val="21"/>
        </w:rPr>
        <w:t>）读者必读的震撼新篇</w:t>
      </w:r>
    </w:p>
    <w:p w14:paraId="5EE549C5" w14:textId="77777777" w:rsidR="005F4D36" w:rsidRDefault="005F4D36" w:rsidP="000B3460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5F4D36">
        <w:rPr>
          <w:color w:val="000000"/>
          <w:szCs w:val="21"/>
        </w:rPr>
        <w:t xml:space="preserve">• </w:t>
      </w:r>
      <w:r w:rsidRPr="005F4D36">
        <w:rPr>
          <w:color w:val="000000"/>
          <w:szCs w:val="21"/>
        </w:rPr>
        <w:t>精妙世界观构建与惊心动魄动作场景的完美融合</w:t>
      </w:r>
    </w:p>
    <w:p w14:paraId="6C6941B3" w14:textId="77777777" w:rsidR="005F4D36" w:rsidRDefault="005F4D36" w:rsidP="000B3460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5F4D36">
        <w:rPr>
          <w:color w:val="000000"/>
          <w:szCs w:val="21"/>
        </w:rPr>
        <w:t xml:space="preserve">• </w:t>
      </w:r>
      <w:r w:rsidRPr="005F4D36">
        <w:rPr>
          <w:color w:val="000000"/>
          <w:szCs w:val="21"/>
        </w:rPr>
        <w:t>延续《斯卡纳》（</w:t>
      </w:r>
      <w:proofErr w:type="spellStart"/>
      <w:r w:rsidRPr="005F4D36">
        <w:rPr>
          <w:i/>
          <w:iCs/>
          <w:color w:val="000000"/>
          <w:szCs w:val="21"/>
        </w:rPr>
        <w:t>Skandar</w:t>
      </w:r>
      <w:proofErr w:type="spellEnd"/>
      <w:r w:rsidRPr="005F4D36">
        <w:rPr>
          <w:color w:val="000000"/>
          <w:szCs w:val="21"/>
        </w:rPr>
        <w:t>）系列精神内核</w:t>
      </w:r>
      <w:proofErr w:type="gramStart"/>
      <w:r w:rsidRPr="005F4D36">
        <w:rPr>
          <w:color w:val="000000"/>
          <w:szCs w:val="21"/>
        </w:rPr>
        <w:t>的龙族史诗</w:t>
      </w:r>
      <w:proofErr w:type="gramEnd"/>
    </w:p>
    <w:p w14:paraId="5C2AD2F3" w14:textId="0820C66F" w:rsidR="00AA5F14" w:rsidRDefault="005F4D36" w:rsidP="000B3460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5F4D36">
        <w:rPr>
          <w:color w:val="000000"/>
          <w:szCs w:val="21"/>
        </w:rPr>
        <w:t>• A.F.</w:t>
      </w:r>
      <w:r w:rsidRPr="005F4D36">
        <w:rPr>
          <w:color w:val="000000"/>
          <w:szCs w:val="21"/>
        </w:rPr>
        <w:t>斯特德曼（</w:t>
      </w:r>
      <w:r w:rsidRPr="005F4D36">
        <w:rPr>
          <w:color w:val="000000"/>
          <w:szCs w:val="21"/>
        </w:rPr>
        <w:t>A.F. Steadman</w:t>
      </w:r>
      <w:r w:rsidRPr="005F4D36">
        <w:rPr>
          <w:color w:val="000000"/>
          <w:szCs w:val="21"/>
        </w:rPr>
        <w:t>）与凯瑟琳</w:t>
      </w:r>
      <w:r w:rsidRPr="005F4D36">
        <w:rPr>
          <w:color w:val="000000"/>
          <w:szCs w:val="21"/>
        </w:rPr>
        <w:t>·</w:t>
      </w:r>
      <w:r w:rsidRPr="005F4D36">
        <w:rPr>
          <w:color w:val="000000"/>
          <w:szCs w:val="21"/>
        </w:rPr>
        <w:t>朗德尔（</w:t>
      </w:r>
      <w:r w:rsidRPr="005F4D36">
        <w:rPr>
          <w:color w:val="000000"/>
          <w:szCs w:val="21"/>
        </w:rPr>
        <w:t>Katherine Rundell</w:t>
      </w:r>
      <w:r w:rsidRPr="005F4D36">
        <w:rPr>
          <w:color w:val="000000"/>
          <w:szCs w:val="21"/>
        </w:rPr>
        <w:t>）读者的品质之选</w:t>
      </w:r>
    </w:p>
    <w:p w14:paraId="19E1D738" w14:textId="77777777" w:rsidR="008D5B37" w:rsidRPr="008D5B37" w:rsidRDefault="008D5B37" w:rsidP="00AA5F14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0BDEE1DC" w14:textId="2C02B021" w:rsidR="008D5B37" w:rsidRPr="008D5B37" w:rsidRDefault="008D5B37" w:rsidP="00AA5F14">
      <w:pPr>
        <w:tabs>
          <w:tab w:val="center" w:pos="4252"/>
        </w:tabs>
        <w:rPr>
          <w:b/>
          <w:bCs/>
          <w:color w:val="000000"/>
          <w:szCs w:val="21"/>
        </w:rPr>
      </w:pPr>
      <w:r w:rsidRPr="008D5B37">
        <w:rPr>
          <w:rFonts w:hint="eastAsia"/>
          <w:b/>
          <w:bCs/>
          <w:color w:val="000000"/>
          <w:szCs w:val="21"/>
        </w:rPr>
        <w:t>媒体评价：</w:t>
      </w:r>
    </w:p>
    <w:p w14:paraId="23228C37" w14:textId="77777777" w:rsidR="008D5B37" w:rsidRPr="008D5B37" w:rsidRDefault="008D5B37" w:rsidP="008D5B37">
      <w:pPr>
        <w:tabs>
          <w:tab w:val="center" w:pos="4252"/>
        </w:tabs>
        <w:ind w:firstLineChars="200" w:firstLine="420"/>
        <w:rPr>
          <w:color w:val="000000"/>
          <w:szCs w:val="21"/>
        </w:rPr>
      </w:pPr>
    </w:p>
    <w:p w14:paraId="51E3AB96" w14:textId="0035985B" w:rsidR="008D5B37" w:rsidRPr="008D5B37" w:rsidRDefault="008D5B37" w:rsidP="008D5B37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8D5B37">
        <w:rPr>
          <w:color w:val="000000"/>
          <w:szCs w:val="21"/>
        </w:rPr>
        <w:t>"</w:t>
      </w:r>
      <w:r w:rsidRPr="008D5B37">
        <w:rPr>
          <w:b/>
          <w:bCs/>
          <w:color w:val="000000"/>
          <w:szCs w:val="21"/>
        </w:rPr>
        <w:t>托尔金（</w:t>
      </w:r>
      <w:r w:rsidRPr="008D5B37">
        <w:rPr>
          <w:b/>
          <w:bCs/>
          <w:color w:val="000000"/>
          <w:szCs w:val="21"/>
        </w:rPr>
        <w:t>Tolkien</w:t>
      </w:r>
      <w:r w:rsidRPr="008D5B37">
        <w:rPr>
          <w:b/>
          <w:bCs/>
          <w:color w:val="000000"/>
          <w:szCs w:val="21"/>
        </w:rPr>
        <w:t>）遇见《少狼》（</w:t>
      </w:r>
      <w:r w:rsidRPr="008D5B37">
        <w:rPr>
          <w:b/>
          <w:bCs/>
          <w:color w:val="000000"/>
          <w:szCs w:val="21"/>
        </w:rPr>
        <w:t>Teen Wolf</w:t>
      </w:r>
      <w:r w:rsidRPr="008D5B37">
        <w:rPr>
          <w:b/>
          <w:bCs/>
          <w:color w:val="000000"/>
          <w:szCs w:val="21"/>
        </w:rPr>
        <w:t>）</w:t>
      </w:r>
      <w:r w:rsidRPr="008D5B37">
        <w:rPr>
          <w:color w:val="000000"/>
          <w:szCs w:val="21"/>
        </w:rPr>
        <w:t>...</w:t>
      </w:r>
      <w:r w:rsidRPr="008D5B37">
        <w:rPr>
          <w:b/>
          <w:bCs/>
          <w:color w:val="000000"/>
          <w:szCs w:val="21"/>
        </w:rPr>
        <w:t>一部关于自我发现的</w:t>
      </w:r>
      <w:proofErr w:type="gramStart"/>
      <w:r w:rsidRPr="008D5B37">
        <w:rPr>
          <w:b/>
          <w:bCs/>
          <w:color w:val="000000"/>
          <w:szCs w:val="21"/>
        </w:rPr>
        <w:t>史诗级奇幻</w:t>
      </w:r>
      <w:proofErr w:type="gramEnd"/>
      <w:r w:rsidRPr="008D5B37">
        <w:rPr>
          <w:b/>
          <w:bCs/>
          <w:color w:val="000000"/>
          <w:szCs w:val="21"/>
        </w:rPr>
        <w:t>之旅</w:t>
      </w:r>
      <w:r w:rsidRPr="008D5B37">
        <w:rPr>
          <w:color w:val="000000"/>
          <w:szCs w:val="21"/>
        </w:rPr>
        <w:t>...</w:t>
      </w:r>
      <w:r w:rsidRPr="008D5B37">
        <w:rPr>
          <w:color w:val="000000"/>
          <w:szCs w:val="21"/>
        </w:rPr>
        <w:t>从不低估读者理解力的成熟叙事</w:t>
      </w:r>
      <w:r w:rsidRPr="008D5B37">
        <w:rPr>
          <w:color w:val="000000"/>
          <w:szCs w:val="21"/>
        </w:rPr>
        <w:t>...</w:t>
      </w:r>
      <w:r w:rsidRPr="008D5B37">
        <w:rPr>
          <w:color w:val="000000"/>
          <w:szCs w:val="21"/>
        </w:rPr>
        <w:t>卓越的文笔值得细细品味，会说话的龙头骨、空战与</w:t>
      </w:r>
      <w:proofErr w:type="gramStart"/>
      <w:r w:rsidRPr="008D5B37">
        <w:rPr>
          <w:color w:val="000000"/>
          <w:szCs w:val="21"/>
        </w:rPr>
        <w:t>秘密城市</w:t>
      </w:r>
      <w:proofErr w:type="gramEnd"/>
      <w:r w:rsidRPr="008D5B37">
        <w:rPr>
          <w:color w:val="000000"/>
          <w:szCs w:val="21"/>
        </w:rPr>
        <w:t>更让人流连忘返。</w:t>
      </w:r>
      <w:r w:rsidRPr="008D5B37">
        <w:rPr>
          <w:b/>
          <w:bCs/>
          <w:color w:val="000000"/>
          <w:szCs w:val="21"/>
        </w:rPr>
        <w:t>独具匠心</w:t>
      </w:r>
      <w:proofErr w:type="gramStart"/>
      <w:r w:rsidRPr="008D5B37">
        <w:rPr>
          <w:b/>
          <w:bCs/>
          <w:color w:val="000000"/>
          <w:szCs w:val="21"/>
        </w:rPr>
        <w:t>的龙族传说</w:t>
      </w:r>
      <w:proofErr w:type="gramEnd"/>
      <w:r w:rsidRPr="008D5B37">
        <w:rPr>
          <w:b/>
          <w:bCs/>
          <w:color w:val="000000"/>
          <w:szCs w:val="21"/>
        </w:rPr>
        <w:t>。</w:t>
      </w:r>
      <w:r w:rsidRPr="008D5B37">
        <w:rPr>
          <w:color w:val="000000"/>
          <w:szCs w:val="21"/>
        </w:rPr>
        <w:t>"——</w:t>
      </w:r>
      <w:r w:rsidRPr="008D5B37">
        <w:rPr>
          <w:color w:val="000000"/>
          <w:szCs w:val="21"/>
        </w:rPr>
        <w:t>露西</w:t>
      </w:r>
      <w:r w:rsidRPr="008D5B37">
        <w:rPr>
          <w:color w:val="000000"/>
          <w:szCs w:val="21"/>
        </w:rPr>
        <w:t>·</w:t>
      </w:r>
      <w:r w:rsidRPr="008D5B37">
        <w:rPr>
          <w:color w:val="000000"/>
          <w:szCs w:val="21"/>
        </w:rPr>
        <w:t>班纳曼（</w:t>
      </w:r>
      <w:r w:rsidRPr="008D5B37">
        <w:rPr>
          <w:color w:val="000000"/>
          <w:szCs w:val="21"/>
        </w:rPr>
        <w:t>Lucy Bannerman</w:t>
      </w:r>
      <w:r w:rsidRPr="008D5B37">
        <w:rPr>
          <w:color w:val="000000"/>
          <w:szCs w:val="21"/>
        </w:rPr>
        <w:t>），《泰晤士报》（</w:t>
      </w:r>
      <w:r w:rsidRPr="008D5B37">
        <w:rPr>
          <w:i/>
          <w:iCs/>
          <w:color w:val="000000"/>
          <w:szCs w:val="21"/>
        </w:rPr>
        <w:t>The Times</w:t>
      </w:r>
      <w:r w:rsidRPr="008D5B37">
        <w:rPr>
          <w:color w:val="000000"/>
          <w:szCs w:val="21"/>
        </w:rPr>
        <w:t>）</w:t>
      </w:r>
      <w:proofErr w:type="gramStart"/>
      <w:r w:rsidRPr="008D5B37">
        <w:rPr>
          <w:color w:val="000000"/>
          <w:szCs w:val="21"/>
        </w:rPr>
        <w:t>本周童书推荐</w:t>
      </w:r>
      <w:proofErr w:type="gramEnd"/>
    </w:p>
    <w:p w14:paraId="263A6E63" w14:textId="77777777" w:rsidR="008D5B37" w:rsidRPr="008D5B37" w:rsidRDefault="008D5B37" w:rsidP="008D5B37">
      <w:pPr>
        <w:tabs>
          <w:tab w:val="center" w:pos="4252"/>
        </w:tabs>
        <w:rPr>
          <w:color w:val="000000"/>
          <w:szCs w:val="21"/>
        </w:rPr>
      </w:pPr>
    </w:p>
    <w:p w14:paraId="2AA99E16" w14:textId="77777777" w:rsidR="008D5B37" w:rsidRPr="008D5B37" w:rsidRDefault="008D5B37" w:rsidP="008D5B37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8D5B37">
        <w:rPr>
          <w:color w:val="000000"/>
          <w:szCs w:val="21"/>
        </w:rPr>
        <w:t>"</w:t>
      </w:r>
      <w:r w:rsidRPr="008D5B37">
        <w:rPr>
          <w:color w:val="000000"/>
          <w:szCs w:val="21"/>
        </w:rPr>
        <w:t>向往英雄之旅的读者将被艾利克斯（</w:t>
      </w:r>
      <w:r w:rsidRPr="008D5B37">
        <w:rPr>
          <w:color w:val="000000"/>
          <w:szCs w:val="21"/>
        </w:rPr>
        <w:t>Alex</w:t>
      </w:r>
      <w:r w:rsidRPr="008D5B37">
        <w:rPr>
          <w:color w:val="000000"/>
          <w:szCs w:val="21"/>
        </w:rPr>
        <w:t>）翱翔天际的冒险深深吸引，</w:t>
      </w:r>
      <w:r w:rsidRPr="008D5B37">
        <w:rPr>
          <w:b/>
          <w:bCs/>
          <w:color w:val="000000"/>
          <w:szCs w:val="21"/>
        </w:rPr>
        <w:t>看她如何拥抱命运（与内心的龙魂）</w:t>
      </w:r>
      <w:r w:rsidRPr="008D5B37">
        <w:rPr>
          <w:color w:val="000000"/>
          <w:szCs w:val="21"/>
        </w:rPr>
        <w:t>"——</w:t>
      </w:r>
      <w:r w:rsidRPr="008D5B37">
        <w:rPr>
          <w:color w:val="000000"/>
          <w:szCs w:val="21"/>
        </w:rPr>
        <w:t>《华盛顿邮报》（</w:t>
      </w:r>
      <w:r w:rsidRPr="008D5B37">
        <w:rPr>
          <w:color w:val="000000"/>
          <w:szCs w:val="21"/>
        </w:rPr>
        <w:t>Washington Post</w:t>
      </w:r>
      <w:r w:rsidRPr="008D5B37">
        <w:rPr>
          <w:color w:val="000000"/>
          <w:szCs w:val="21"/>
        </w:rPr>
        <w:t>）</w:t>
      </w:r>
    </w:p>
    <w:p w14:paraId="48228ED4" w14:textId="77777777" w:rsidR="008D5B37" w:rsidRPr="008D5B37" w:rsidRDefault="008D5B37" w:rsidP="008D5B37">
      <w:pPr>
        <w:tabs>
          <w:tab w:val="center" w:pos="4252"/>
        </w:tabs>
        <w:rPr>
          <w:color w:val="000000"/>
          <w:szCs w:val="21"/>
        </w:rPr>
      </w:pPr>
    </w:p>
    <w:p w14:paraId="70CE36E0" w14:textId="77777777" w:rsidR="008D5B37" w:rsidRPr="008D5B37" w:rsidRDefault="008D5B37" w:rsidP="008D5B37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8D5B37">
        <w:rPr>
          <w:color w:val="000000"/>
          <w:szCs w:val="21"/>
        </w:rPr>
        <w:t>"</w:t>
      </w:r>
      <w:r w:rsidRPr="008D5B37">
        <w:rPr>
          <w:b/>
          <w:bCs/>
          <w:color w:val="000000"/>
          <w:szCs w:val="21"/>
        </w:rPr>
        <w:t>惊艳的奇幻杰作</w:t>
      </w:r>
      <w:r w:rsidRPr="008D5B37">
        <w:rPr>
          <w:color w:val="000000"/>
          <w:szCs w:val="21"/>
        </w:rPr>
        <w:t>，燃烧着智慧火花的独特故事。读者定会爱上这部</w:t>
      </w:r>
      <w:proofErr w:type="gramStart"/>
      <w:r w:rsidRPr="008D5B37">
        <w:rPr>
          <w:color w:val="000000"/>
          <w:szCs w:val="21"/>
        </w:rPr>
        <w:t>对龙族传说</w:t>
      </w:r>
      <w:proofErr w:type="gramEnd"/>
      <w:r w:rsidRPr="008D5B37">
        <w:rPr>
          <w:color w:val="000000"/>
          <w:szCs w:val="21"/>
        </w:rPr>
        <w:t>的全新诠释</w:t>
      </w:r>
      <w:r w:rsidRPr="008D5B37">
        <w:rPr>
          <w:color w:val="000000"/>
          <w:szCs w:val="21"/>
        </w:rPr>
        <w:t>"——A.F.</w:t>
      </w:r>
      <w:r w:rsidRPr="008D5B37">
        <w:rPr>
          <w:color w:val="000000"/>
          <w:szCs w:val="21"/>
        </w:rPr>
        <w:t>斯特德曼（</w:t>
      </w:r>
      <w:r w:rsidRPr="008D5B37">
        <w:rPr>
          <w:color w:val="000000"/>
          <w:szCs w:val="21"/>
        </w:rPr>
        <w:t>A.F. Steadman</w:t>
      </w:r>
      <w:r w:rsidRPr="008D5B37">
        <w:rPr>
          <w:color w:val="000000"/>
          <w:szCs w:val="21"/>
        </w:rPr>
        <w:t>，《斯卡纳》系列作者）</w:t>
      </w:r>
    </w:p>
    <w:p w14:paraId="321C23BD" w14:textId="77777777" w:rsidR="008D5B37" w:rsidRPr="008D5B37" w:rsidRDefault="008D5B37" w:rsidP="008D5B37">
      <w:pPr>
        <w:tabs>
          <w:tab w:val="center" w:pos="4252"/>
        </w:tabs>
        <w:rPr>
          <w:color w:val="000000"/>
          <w:szCs w:val="21"/>
        </w:rPr>
      </w:pPr>
    </w:p>
    <w:p w14:paraId="7C93E6F1" w14:textId="77777777" w:rsidR="008D5B37" w:rsidRPr="008D5B37" w:rsidRDefault="008D5B37" w:rsidP="008D5B37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8D5B37">
        <w:rPr>
          <w:color w:val="000000"/>
          <w:szCs w:val="21"/>
        </w:rPr>
        <w:t>"</w:t>
      </w:r>
      <w:r w:rsidRPr="008D5B37">
        <w:rPr>
          <w:color w:val="000000"/>
          <w:szCs w:val="21"/>
        </w:rPr>
        <w:t>绚烂夺目的冒险传奇，</w:t>
      </w:r>
      <w:r w:rsidRPr="008D5B37">
        <w:rPr>
          <w:b/>
          <w:bCs/>
          <w:color w:val="000000"/>
          <w:szCs w:val="21"/>
        </w:rPr>
        <w:t>合上最后一页后仍将在想象中熠熠生辉</w:t>
      </w:r>
      <w:r w:rsidRPr="008D5B37">
        <w:rPr>
          <w:color w:val="000000"/>
          <w:szCs w:val="21"/>
        </w:rPr>
        <w:t>"——</w:t>
      </w:r>
      <w:r w:rsidRPr="008D5B37">
        <w:rPr>
          <w:color w:val="000000"/>
          <w:szCs w:val="21"/>
        </w:rPr>
        <w:t>艾斯林</w:t>
      </w:r>
      <w:r w:rsidRPr="008D5B37">
        <w:rPr>
          <w:color w:val="000000"/>
          <w:szCs w:val="21"/>
        </w:rPr>
        <w:t>·</w:t>
      </w:r>
      <w:r w:rsidRPr="008D5B37">
        <w:rPr>
          <w:color w:val="000000"/>
          <w:szCs w:val="21"/>
        </w:rPr>
        <w:t>福勒（</w:t>
      </w:r>
      <w:r w:rsidRPr="008D5B37">
        <w:rPr>
          <w:color w:val="000000"/>
          <w:szCs w:val="21"/>
        </w:rPr>
        <w:t xml:space="preserve">Aisling </w:t>
      </w:r>
      <w:r w:rsidRPr="008D5B37">
        <w:rPr>
          <w:color w:val="000000"/>
          <w:szCs w:val="21"/>
        </w:rPr>
        <w:lastRenderedPageBreak/>
        <w:t>Fowler</w:t>
      </w:r>
      <w:r w:rsidRPr="008D5B37">
        <w:rPr>
          <w:color w:val="000000"/>
          <w:szCs w:val="21"/>
        </w:rPr>
        <w:t>，《火生之子（</w:t>
      </w:r>
      <w:proofErr w:type="spellStart"/>
      <w:r w:rsidRPr="008D5B37">
        <w:rPr>
          <w:i/>
          <w:iCs/>
          <w:color w:val="000000"/>
          <w:szCs w:val="21"/>
        </w:rPr>
        <w:t>Fireborn</w:t>
      </w:r>
      <w:proofErr w:type="spellEnd"/>
      <w:r w:rsidRPr="008D5B37">
        <w:rPr>
          <w:color w:val="000000"/>
          <w:szCs w:val="21"/>
        </w:rPr>
        <w:t>）》作者）</w:t>
      </w:r>
    </w:p>
    <w:p w14:paraId="510FB139" w14:textId="77777777" w:rsidR="008D5B37" w:rsidRPr="008D5B37" w:rsidRDefault="008D5B37" w:rsidP="008D5B37">
      <w:pPr>
        <w:tabs>
          <w:tab w:val="center" w:pos="4252"/>
        </w:tabs>
        <w:rPr>
          <w:color w:val="000000"/>
          <w:szCs w:val="21"/>
        </w:rPr>
      </w:pPr>
    </w:p>
    <w:p w14:paraId="620EB358" w14:textId="77777777" w:rsidR="008D5B37" w:rsidRPr="008D5B37" w:rsidRDefault="008D5B37" w:rsidP="008D5B37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r w:rsidRPr="008D5B37">
        <w:rPr>
          <w:color w:val="000000"/>
          <w:szCs w:val="21"/>
        </w:rPr>
        <w:t>"</w:t>
      </w:r>
      <w:proofErr w:type="gramStart"/>
      <w:r w:rsidRPr="008D5B37">
        <w:rPr>
          <w:color w:val="000000"/>
          <w:szCs w:val="21"/>
        </w:rPr>
        <w:t>龙族或许</w:t>
      </w:r>
      <w:proofErr w:type="gramEnd"/>
      <w:r w:rsidRPr="008D5B37">
        <w:rPr>
          <w:color w:val="000000"/>
          <w:szCs w:val="21"/>
        </w:rPr>
        <w:t>稀有，但</w:t>
      </w:r>
      <w:r w:rsidRPr="008D5B37">
        <w:rPr>
          <w:b/>
          <w:bCs/>
          <w:color w:val="000000"/>
          <w:szCs w:val="21"/>
        </w:rPr>
        <w:t>文笔如此优美的引人入胜之作更为罕见</w:t>
      </w:r>
      <w:r w:rsidRPr="008D5B37">
        <w:rPr>
          <w:color w:val="000000"/>
          <w:szCs w:val="21"/>
        </w:rPr>
        <w:t>。波特（</w:t>
      </w:r>
      <w:r w:rsidRPr="008D5B37">
        <w:rPr>
          <w:color w:val="000000"/>
          <w:szCs w:val="21"/>
        </w:rPr>
        <w:t>Potter</w:t>
      </w:r>
      <w:r w:rsidRPr="008D5B37">
        <w:rPr>
          <w:color w:val="000000"/>
          <w:szCs w:val="21"/>
        </w:rPr>
        <w:t>）与珀西</w:t>
      </w:r>
      <w:r w:rsidRPr="008D5B37">
        <w:rPr>
          <w:color w:val="000000"/>
          <w:szCs w:val="21"/>
        </w:rPr>
        <w:t>·</w:t>
      </w:r>
      <w:r w:rsidRPr="008D5B37">
        <w:rPr>
          <w:color w:val="000000"/>
          <w:szCs w:val="21"/>
        </w:rPr>
        <w:t>杰克逊（</w:t>
      </w:r>
      <w:r w:rsidRPr="008D5B37">
        <w:rPr>
          <w:color w:val="000000"/>
          <w:szCs w:val="21"/>
        </w:rPr>
        <w:t>Percy Jackson</w:t>
      </w:r>
      <w:r w:rsidRPr="008D5B37">
        <w:rPr>
          <w:color w:val="000000"/>
          <w:szCs w:val="21"/>
        </w:rPr>
        <w:t>）的书迷们</w:t>
      </w:r>
      <w:r w:rsidRPr="008D5B37">
        <w:rPr>
          <w:color w:val="000000"/>
          <w:szCs w:val="21"/>
        </w:rPr>
        <w:t>——</w:t>
      </w:r>
      <w:r w:rsidRPr="008D5B37">
        <w:rPr>
          <w:color w:val="000000"/>
          <w:szCs w:val="21"/>
        </w:rPr>
        <w:t>你们新的瑰宝已至！</w:t>
      </w:r>
      <w:r w:rsidRPr="008D5B37">
        <w:rPr>
          <w:color w:val="000000"/>
          <w:szCs w:val="21"/>
        </w:rPr>
        <w:t>"——</w:t>
      </w:r>
      <w:r w:rsidRPr="008D5B37">
        <w:rPr>
          <w:color w:val="000000"/>
          <w:szCs w:val="21"/>
        </w:rPr>
        <w:t>菲尔</w:t>
      </w:r>
      <w:r w:rsidRPr="008D5B37">
        <w:rPr>
          <w:color w:val="000000"/>
          <w:szCs w:val="21"/>
        </w:rPr>
        <w:t>·</w:t>
      </w:r>
      <w:r w:rsidRPr="008D5B37">
        <w:rPr>
          <w:color w:val="000000"/>
          <w:szCs w:val="21"/>
        </w:rPr>
        <w:t>厄尔（</w:t>
      </w:r>
      <w:r w:rsidRPr="008D5B37">
        <w:rPr>
          <w:color w:val="000000"/>
          <w:szCs w:val="21"/>
        </w:rPr>
        <w:t>Phil Earle</w:t>
      </w:r>
      <w:r w:rsidRPr="008D5B37">
        <w:rPr>
          <w:color w:val="000000"/>
          <w:szCs w:val="21"/>
        </w:rPr>
        <w:t>，《当天空坠落（</w:t>
      </w:r>
      <w:r w:rsidRPr="008D5B37">
        <w:rPr>
          <w:i/>
          <w:iCs/>
          <w:color w:val="000000"/>
          <w:szCs w:val="21"/>
        </w:rPr>
        <w:t>When the Sky Falls</w:t>
      </w:r>
      <w:r w:rsidRPr="008D5B37">
        <w:rPr>
          <w:color w:val="000000"/>
          <w:szCs w:val="21"/>
        </w:rPr>
        <w:t>）》作者）</w:t>
      </w:r>
    </w:p>
    <w:p w14:paraId="01E41BA5" w14:textId="77777777" w:rsidR="008D5B37" w:rsidRPr="008D5B37" w:rsidRDefault="008D5B37" w:rsidP="00AA5F14">
      <w:pPr>
        <w:tabs>
          <w:tab w:val="center" w:pos="4252"/>
        </w:tabs>
        <w:rPr>
          <w:color w:val="000000"/>
          <w:szCs w:val="21"/>
        </w:rPr>
      </w:pPr>
    </w:p>
    <w:p w14:paraId="40DF5348" w14:textId="24D00A60" w:rsidR="00AA5F14" w:rsidRDefault="00AA5F14" w:rsidP="00AA5F14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28ABAF6" w14:textId="1A6E2A6B" w:rsidR="00AA5F14" w:rsidRDefault="00AA5F14" w:rsidP="00AA5F14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4341C275" w14:textId="4CCDDD64" w:rsidR="002F43DD" w:rsidRPr="001140DB" w:rsidRDefault="004B4349" w:rsidP="002F43DD">
      <w:pPr>
        <w:ind w:firstLineChars="200" w:firstLine="422"/>
        <w:rPr>
          <w:color w:val="000000"/>
          <w:szCs w:val="21"/>
        </w:rPr>
      </w:pPr>
      <w:r w:rsidRPr="004B4349"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63360" behindDoc="0" locked="0" layoutInCell="1" allowOverlap="1" wp14:anchorId="31FC30D5" wp14:editId="7B8AABC0">
            <wp:simplePos x="0" y="0"/>
            <wp:positionH relativeFrom="column">
              <wp:posOffset>48126</wp:posOffset>
            </wp:positionH>
            <wp:positionV relativeFrom="paragraph">
              <wp:posOffset>44082</wp:posOffset>
            </wp:positionV>
            <wp:extent cx="718648" cy="720000"/>
            <wp:effectExtent l="0" t="0" r="5715" b="4445"/>
            <wp:wrapSquare wrapText="bothSides"/>
            <wp:docPr id="1331222287" name="图片 4" descr="Struan Mur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ruan Murra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48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40DB" w:rsidRPr="001140DB">
        <w:rPr>
          <w:b/>
          <w:bCs/>
          <w:color w:val="000000"/>
          <w:szCs w:val="21"/>
        </w:rPr>
        <w:t>斯特鲁安</w:t>
      </w:r>
      <w:r w:rsidR="001140DB" w:rsidRPr="001140DB">
        <w:rPr>
          <w:b/>
          <w:bCs/>
          <w:color w:val="000000"/>
          <w:szCs w:val="21"/>
        </w:rPr>
        <w:t>·</w:t>
      </w:r>
      <w:r w:rsidR="001140DB" w:rsidRPr="001140DB">
        <w:rPr>
          <w:b/>
          <w:bCs/>
          <w:color w:val="000000"/>
          <w:szCs w:val="21"/>
        </w:rPr>
        <w:t>默里</w:t>
      </w:r>
      <w:r w:rsidR="001140DB" w:rsidRPr="001140DB">
        <w:rPr>
          <w:color w:val="000000"/>
          <w:szCs w:val="21"/>
        </w:rPr>
        <w:t>（</w:t>
      </w:r>
      <w:r w:rsidR="001140DB" w:rsidRPr="001140DB">
        <w:rPr>
          <w:color w:val="000000"/>
          <w:szCs w:val="21"/>
        </w:rPr>
        <w:t>Struan Murray</w:t>
      </w:r>
      <w:r w:rsidR="001140DB" w:rsidRPr="001140DB">
        <w:rPr>
          <w:color w:val="000000"/>
          <w:szCs w:val="21"/>
        </w:rPr>
        <w:t>）来自苏格兰爱丁堡，成长于一个喧闹的红发大家庭。其</w:t>
      </w:r>
      <w:r w:rsidR="001140DB">
        <w:rPr>
          <w:rFonts w:hint="eastAsia"/>
          <w:color w:val="000000"/>
          <w:szCs w:val="21"/>
        </w:rPr>
        <w:t>首</w:t>
      </w:r>
      <w:r w:rsidR="001140DB" w:rsidRPr="001140DB">
        <w:rPr>
          <w:color w:val="000000"/>
          <w:szCs w:val="21"/>
        </w:rPr>
        <w:t>作《孤儿与潮汐》（</w:t>
      </w:r>
      <w:r w:rsidR="001140DB" w:rsidRPr="001140DB">
        <w:rPr>
          <w:i/>
          <w:iCs/>
          <w:color w:val="000000"/>
          <w:szCs w:val="21"/>
        </w:rPr>
        <w:t>Orphans of the Tide</w:t>
      </w:r>
      <w:r w:rsidR="001140DB" w:rsidRPr="001140DB">
        <w:rPr>
          <w:color w:val="000000"/>
          <w:szCs w:val="21"/>
        </w:rPr>
        <w:t>）荣获知名布兰福德博斯奖（</w:t>
      </w:r>
      <w:r w:rsidR="001140DB" w:rsidRPr="001140DB">
        <w:rPr>
          <w:color w:val="000000"/>
          <w:szCs w:val="21"/>
        </w:rPr>
        <w:t>Branford Boase Award</w:t>
      </w:r>
      <w:r w:rsidR="001140DB" w:rsidRPr="001140DB">
        <w:rPr>
          <w:color w:val="000000"/>
          <w:szCs w:val="21"/>
        </w:rPr>
        <w:t>），并被《卫报》（</w:t>
      </w:r>
      <w:r w:rsidR="001140DB" w:rsidRPr="001140DB">
        <w:rPr>
          <w:color w:val="000000"/>
          <w:szCs w:val="21"/>
        </w:rPr>
        <w:t>Guardian</w:t>
      </w:r>
      <w:r w:rsidR="001140DB" w:rsidRPr="001140DB">
        <w:rPr>
          <w:color w:val="000000"/>
          <w:szCs w:val="21"/>
        </w:rPr>
        <w:t>）评为</w:t>
      </w:r>
      <w:r w:rsidR="001140DB">
        <w:rPr>
          <w:rFonts w:hint="eastAsia"/>
          <w:color w:val="000000"/>
          <w:szCs w:val="21"/>
        </w:rPr>
        <w:t>“</w:t>
      </w:r>
      <w:r w:rsidR="001140DB" w:rsidRPr="001140DB">
        <w:rPr>
          <w:color w:val="000000"/>
          <w:szCs w:val="21"/>
        </w:rPr>
        <w:t>2020</w:t>
      </w:r>
      <w:r w:rsidR="001140DB" w:rsidRPr="001140DB">
        <w:rPr>
          <w:color w:val="000000"/>
          <w:szCs w:val="21"/>
        </w:rPr>
        <w:t>年度最佳童书</w:t>
      </w:r>
      <w:r w:rsidR="001140DB">
        <w:rPr>
          <w:rFonts w:hint="eastAsia"/>
          <w:color w:val="000000"/>
          <w:szCs w:val="21"/>
        </w:rPr>
        <w:t>”</w:t>
      </w:r>
      <w:r w:rsidR="001140DB" w:rsidRPr="001140DB">
        <w:rPr>
          <w:color w:val="000000"/>
          <w:szCs w:val="21"/>
        </w:rPr>
        <w:t>。现为牛津大学（</w:t>
      </w:r>
      <w:r w:rsidR="001140DB" w:rsidRPr="001140DB">
        <w:rPr>
          <w:color w:val="000000"/>
          <w:szCs w:val="21"/>
        </w:rPr>
        <w:t>University of Oxford</w:t>
      </w:r>
      <w:r w:rsidR="001140DB" w:rsidRPr="001140DB">
        <w:rPr>
          <w:color w:val="000000"/>
          <w:szCs w:val="21"/>
        </w:rPr>
        <w:t>）讲师，执教期间持续创作。</w:t>
      </w:r>
    </w:p>
    <w:p w14:paraId="5B58A20E" w14:textId="28564162" w:rsidR="000D2D6B" w:rsidRPr="000D2D6B" w:rsidRDefault="000B3460" w:rsidP="000D2D6B">
      <w:pPr>
        <w:rPr>
          <w:b/>
          <w:bCs/>
          <w:noProof/>
        </w:rPr>
      </w:pPr>
      <w:r>
        <w:rPr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0D56341" wp14:editId="20C3EADF">
            <wp:simplePos x="0" y="0"/>
            <wp:positionH relativeFrom="column">
              <wp:posOffset>4047957</wp:posOffset>
            </wp:positionH>
            <wp:positionV relativeFrom="paragraph">
              <wp:posOffset>182044</wp:posOffset>
            </wp:positionV>
            <wp:extent cx="1272739" cy="2048400"/>
            <wp:effectExtent l="0" t="0" r="3810" b="9525"/>
            <wp:wrapSquare wrapText="bothSides"/>
            <wp:docPr id="14191992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739" cy="204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CBCD0F" w14:textId="7228E752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中文书名：《龙裔》</w:t>
      </w:r>
    </w:p>
    <w:p w14:paraId="7C8696B5" w14:textId="186ECF17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英文书名：</w:t>
      </w:r>
      <w:r w:rsidRPr="000D2D6B">
        <w:rPr>
          <w:rFonts w:hint="eastAsia"/>
          <w:b/>
          <w:bCs/>
          <w:noProof/>
        </w:rPr>
        <w:t xml:space="preserve">Dragonborn </w:t>
      </w:r>
    </w:p>
    <w:p w14:paraId="52508AEC" w14:textId="2CA4B724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作</w:t>
      </w:r>
      <w:r w:rsidRPr="000D2D6B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0D2D6B">
        <w:rPr>
          <w:rFonts w:hint="eastAsia"/>
          <w:b/>
          <w:bCs/>
          <w:noProof/>
        </w:rPr>
        <w:t>者：</w:t>
      </w:r>
      <w:r w:rsidRPr="000D2D6B">
        <w:rPr>
          <w:rFonts w:hint="eastAsia"/>
          <w:b/>
          <w:bCs/>
          <w:noProof/>
        </w:rPr>
        <w:t>Struan Murray</w:t>
      </w:r>
    </w:p>
    <w:p w14:paraId="76EE7299" w14:textId="77777777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出</w:t>
      </w:r>
      <w:r w:rsidRPr="000D2D6B">
        <w:rPr>
          <w:rFonts w:hint="eastAsia"/>
          <w:b/>
          <w:bCs/>
          <w:noProof/>
        </w:rPr>
        <w:t xml:space="preserve"> </w:t>
      </w:r>
      <w:r w:rsidRPr="000D2D6B">
        <w:rPr>
          <w:rFonts w:hint="eastAsia"/>
          <w:b/>
          <w:bCs/>
          <w:noProof/>
        </w:rPr>
        <w:t>版</w:t>
      </w:r>
      <w:r w:rsidRPr="000D2D6B">
        <w:rPr>
          <w:rFonts w:hint="eastAsia"/>
          <w:b/>
          <w:bCs/>
          <w:noProof/>
        </w:rPr>
        <w:t xml:space="preserve"> </w:t>
      </w:r>
      <w:r w:rsidRPr="000D2D6B">
        <w:rPr>
          <w:rFonts w:hint="eastAsia"/>
          <w:b/>
          <w:bCs/>
          <w:noProof/>
        </w:rPr>
        <w:t>社：</w:t>
      </w:r>
      <w:r w:rsidRPr="000D2D6B">
        <w:rPr>
          <w:rFonts w:hint="eastAsia"/>
          <w:b/>
          <w:bCs/>
          <w:noProof/>
        </w:rPr>
        <w:t>Puffin</w:t>
      </w:r>
    </w:p>
    <w:p w14:paraId="34AF42E1" w14:textId="3C3CADD5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代理公司：</w:t>
      </w:r>
      <w:r w:rsidR="003F15AA">
        <w:rPr>
          <w:rFonts w:hint="eastAsia"/>
          <w:b/>
          <w:bCs/>
          <w:noProof/>
        </w:rPr>
        <w:t>PRH/ANA</w:t>
      </w:r>
    </w:p>
    <w:p w14:paraId="42A58FC6" w14:textId="65028B62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页</w:t>
      </w:r>
      <w:r w:rsidRPr="000D2D6B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0D2D6B">
        <w:rPr>
          <w:rFonts w:hint="eastAsia"/>
          <w:b/>
          <w:bCs/>
          <w:noProof/>
        </w:rPr>
        <w:t>数：</w:t>
      </w:r>
      <w:r w:rsidRPr="000D2D6B">
        <w:rPr>
          <w:rFonts w:hint="eastAsia"/>
          <w:b/>
          <w:bCs/>
          <w:noProof/>
        </w:rPr>
        <w:t>352</w:t>
      </w:r>
      <w:r w:rsidRPr="000D2D6B">
        <w:rPr>
          <w:rFonts w:hint="eastAsia"/>
          <w:b/>
          <w:bCs/>
          <w:noProof/>
        </w:rPr>
        <w:t>页</w:t>
      </w:r>
    </w:p>
    <w:p w14:paraId="64897731" w14:textId="2DAA1F85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出版时间：</w:t>
      </w:r>
      <w:r w:rsidRPr="000D2D6B">
        <w:rPr>
          <w:rFonts w:hint="eastAsia"/>
          <w:b/>
          <w:bCs/>
          <w:noProof/>
        </w:rPr>
        <w:t>2025</w:t>
      </w:r>
      <w:r w:rsidRPr="000D2D6B">
        <w:rPr>
          <w:rFonts w:hint="eastAsia"/>
          <w:b/>
          <w:bCs/>
          <w:noProof/>
        </w:rPr>
        <w:t>年</w:t>
      </w:r>
      <w:r w:rsidRPr="000D2D6B">
        <w:rPr>
          <w:rFonts w:hint="eastAsia"/>
          <w:b/>
          <w:bCs/>
          <w:noProof/>
        </w:rPr>
        <w:t>5</w:t>
      </w:r>
      <w:r w:rsidRPr="000D2D6B">
        <w:rPr>
          <w:rFonts w:hint="eastAsia"/>
          <w:b/>
          <w:bCs/>
          <w:noProof/>
        </w:rPr>
        <w:t>月</w:t>
      </w:r>
    </w:p>
    <w:p w14:paraId="08AE91F5" w14:textId="77777777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代理地区：中国大陆、台湾</w:t>
      </w:r>
    </w:p>
    <w:p w14:paraId="2C2220D9" w14:textId="77777777" w:rsidR="000D2D6B" w:rsidRPr="000D2D6B" w:rsidRDefault="000D2D6B" w:rsidP="000D2D6B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审读资料：电子稿</w:t>
      </w:r>
    </w:p>
    <w:p w14:paraId="705ECD0F" w14:textId="180BEA22" w:rsidR="00AA5F14" w:rsidRPr="005D00CA" w:rsidRDefault="000D2D6B" w:rsidP="000D2D6B">
      <w:pPr>
        <w:rPr>
          <w:b/>
          <w:bCs/>
          <w:color w:val="000000"/>
          <w:szCs w:val="21"/>
        </w:rPr>
      </w:pPr>
      <w:r w:rsidRPr="000D2D6B">
        <w:rPr>
          <w:rFonts w:hint="eastAsia"/>
          <w:b/>
          <w:bCs/>
          <w:noProof/>
        </w:rPr>
        <w:t>类</w:t>
      </w:r>
      <w:r w:rsidRPr="000D2D6B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0D2D6B">
        <w:rPr>
          <w:rFonts w:hint="eastAsia"/>
          <w:b/>
          <w:bCs/>
          <w:noProof/>
        </w:rPr>
        <w:t>型：</w:t>
      </w:r>
      <w:r w:rsidR="003F15AA">
        <w:rPr>
          <w:rFonts w:hint="eastAsia"/>
          <w:b/>
          <w:bCs/>
          <w:noProof/>
        </w:rPr>
        <w:t>儿童</w:t>
      </w:r>
      <w:r w:rsidRPr="000D2D6B">
        <w:rPr>
          <w:rFonts w:hint="eastAsia"/>
          <w:b/>
          <w:bCs/>
          <w:noProof/>
        </w:rPr>
        <w:t>文学</w:t>
      </w:r>
    </w:p>
    <w:p w14:paraId="7FEDB520" w14:textId="77777777" w:rsidR="00AA5F14" w:rsidRDefault="00AA5F14" w:rsidP="00AA5F14">
      <w:pPr>
        <w:rPr>
          <w:b/>
          <w:bCs/>
          <w:color w:val="000000"/>
          <w:szCs w:val="21"/>
        </w:rPr>
      </w:pPr>
    </w:p>
    <w:p w14:paraId="5D4A966B" w14:textId="77777777" w:rsidR="00AA5F14" w:rsidRDefault="00AA5F14" w:rsidP="00AA5F1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11796236" w14:textId="77777777" w:rsidR="00AA5F14" w:rsidRDefault="00AA5F14" w:rsidP="00AA5F14">
      <w:pPr>
        <w:rPr>
          <w:b/>
          <w:bCs/>
          <w:color w:val="000000"/>
          <w:szCs w:val="21"/>
        </w:rPr>
      </w:pPr>
    </w:p>
    <w:p w14:paraId="4A0793B6" w14:textId="3635722E" w:rsidR="005F4D36" w:rsidRDefault="005F4D36" w:rsidP="005F4D36">
      <w:pPr>
        <w:ind w:firstLineChars="200" w:firstLine="420"/>
        <w:rPr>
          <w:color w:val="000000"/>
          <w:szCs w:val="21"/>
        </w:rPr>
      </w:pPr>
      <w:r w:rsidRPr="005F4D36">
        <w:rPr>
          <w:color w:val="000000"/>
          <w:szCs w:val="21"/>
        </w:rPr>
        <w:t>对艾利克斯</w:t>
      </w:r>
      <w:r w:rsidRPr="005F4D36">
        <w:rPr>
          <w:color w:val="000000"/>
          <w:szCs w:val="21"/>
        </w:rPr>
        <w:t>·</w:t>
      </w:r>
      <w:r w:rsidRPr="005F4D36">
        <w:rPr>
          <w:color w:val="000000"/>
          <w:szCs w:val="21"/>
        </w:rPr>
        <w:t>埃文斯（</w:t>
      </w:r>
      <w:r w:rsidRPr="005F4D36">
        <w:rPr>
          <w:color w:val="000000"/>
          <w:szCs w:val="21"/>
        </w:rPr>
        <w:t>Alex Evans</w:t>
      </w:r>
      <w:r w:rsidRPr="005F4D36">
        <w:rPr>
          <w:color w:val="000000"/>
          <w:szCs w:val="21"/>
        </w:rPr>
        <w:t>）而言，生活毫无乐趣。自父亲去世后，过度保护的母亲用无数铁律与隐忧将她层层束缚。当压抑在艾利克斯内心的愤懑终于爆发，炽热烈焰从她口中喷涌而出</w:t>
      </w:r>
      <w:r w:rsidRPr="005F4D36">
        <w:rPr>
          <w:color w:val="000000"/>
          <w:szCs w:val="21"/>
        </w:rPr>
        <w:t>——</w:t>
      </w:r>
      <w:r w:rsidRPr="005F4D36">
        <w:rPr>
          <w:color w:val="000000"/>
          <w:szCs w:val="21"/>
        </w:rPr>
        <w:t>因为她是一条龙。如同许多潜藏人间的龙族，唯有觉醒时刻才会展露真身。在巨龙奥利弗斯（</w:t>
      </w:r>
      <w:proofErr w:type="spellStart"/>
      <w:r w:rsidRPr="005F4D36">
        <w:rPr>
          <w:color w:val="000000"/>
          <w:szCs w:val="21"/>
        </w:rPr>
        <w:t>Oliphos</w:t>
      </w:r>
      <w:proofErr w:type="spellEnd"/>
      <w:r w:rsidRPr="005F4D36">
        <w:rPr>
          <w:color w:val="000000"/>
          <w:szCs w:val="21"/>
        </w:rPr>
        <w:t>）引领下，艾利克斯前往传奇岛屿斯克拉拉（</w:t>
      </w:r>
      <w:proofErr w:type="spellStart"/>
      <w:r w:rsidRPr="005F4D36">
        <w:rPr>
          <w:color w:val="000000"/>
          <w:szCs w:val="21"/>
        </w:rPr>
        <w:t>Skralla</w:t>
      </w:r>
      <w:proofErr w:type="spellEnd"/>
      <w:r w:rsidRPr="005F4D36">
        <w:rPr>
          <w:color w:val="000000"/>
          <w:szCs w:val="21"/>
        </w:rPr>
        <w:t>），与一群凶猛可怕的龙裔少年共同接受训练，解锁与生俱来的力量。</w:t>
      </w:r>
    </w:p>
    <w:p w14:paraId="73D60D0E" w14:textId="77777777" w:rsidR="005F4D36" w:rsidRPr="005F4D36" w:rsidRDefault="005F4D36" w:rsidP="005F4D36">
      <w:pPr>
        <w:ind w:firstLineChars="200" w:firstLine="420"/>
        <w:rPr>
          <w:color w:val="000000"/>
          <w:szCs w:val="21"/>
        </w:rPr>
      </w:pPr>
    </w:p>
    <w:p w14:paraId="1FBA866F" w14:textId="77777777" w:rsidR="005F4D36" w:rsidRPr="005F4D36" w:rsidRDefault="005F4D36" w:rsidP="005F4D36">
      <w:pPr>
        <w:ind w:firstLineChars="200" w:firstLine="420"/>
        <w:rPr>
          <w:color w:val="000000"/>
          <w:szCs w:val="21"/>
        </w:rPr>
      </w:pPr>
      <w:r w:rsidRPr="005F4D36">
        <w:rPr>
          <w:color w:val="000000"/>
          <w:szCs w:val="21"/>
        </w:rPr>
        <w:t>但</w:t>
      </w:r>
      <w:proofErr w:type="gramStart"/>
      <w:r w:rsidRPr="005F4D36">
        <w:rPr>
          <w:color w:val="000000"/>
          <w:szCs w:val="21"/>
        </w:rPr>
        <w:t>其他龙族正在</w:t>
      </w:r>
      <w:proofErr w:type="gramEnd"/>
      <w:r w:rsidRPr="005F4D36">
        <w:rPr>
          <w:color w:val="000000"/>
          <w:szCs w:val="21"/>
        </w:rPr>
        <w:t>苏醒。万龙之首德拉克</w:t>
      </w:r>
      <w:r w:rsidRPr="005F4D36">
        <w:rPr>
          <w:color w:val="000000"/>
          <w:szCs w:val="21"/>
        </w:rPr>
        <w:t>·</w:t>
      </w:r>
      <w:r w:rsidRPr="005F4D36">
        <w:rPr>
          <w:color w:val="000000"/>
          <w:szCs w:val="21"/>
        </w:rPr>
        <w:t>米德纳（</w:t>
      </w:r>
      <w:proofErr w:type="spellStart"/>
      <w:r w:rsidRPr="005F4D36">
        <w:rPr>
          <w:color w:val="000000"/>
          <w:szCs w:val="21"/>
        </w:rPr>
        <w:t>Drak</w:t>
      </w:r>
      <w:proofErr w:type="spellEnd"/>
      <w:r w:rsidRPr="005F4D36">
        <w:rPr>
          <w:color w:val="000000"/>
          <w:szCs w:val="21"/>
        </w:rPr>
        <w:t xml:space="preserve"> Midna</w:t>
      </w:r>
      <w:r w:rsidRPr="005F4D36">
        <w:rPr>
          <w:color w:val="000000"/>
          <w:szCs w:val="21"/>
        </w:rPr>
        <w:t>）正策划向人类世界宣战，艾利克斯必须快速成长，否则整个世界将陷入火海</w:t>
      </w:r>
      <w:r w:rsidRPr="005F4D36">
        <w:rPr>
          <w:color w:val="000000"/>
          <w:szCs w:val="21"/>
        </w:rPr>
        <w:t>……</w:t>
      </w:r>
    </w:p>
    <w:p w14:paraId="7DC688AF" w14:textId="1F1C9D9A" w:rsidR="00AA5F14" w:rsidRPr="00AA5F14" w:rsidRDefault="00AA5F14" w:rsidP="00AA5F14">
      <w:pPr>
        <w:rPr>
          <w:b/>
          <w:bCs/>
          <w:noProof/>
        </w:rPr>
      </w:pPr>
    </w:p>
    <w:p w14:paraId="4C9B8ED6" w14:textId="2DC7EE36" w:rsidR="0002757A" w:rsidRPr="000D2D6B" w:rsidRDefault="000B3460" w:rsidP="0002757A">
      <w:pPr>
        <w:rPr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1C92DD" wp14:editId="1300183B">
            <wp:simplePos x="0" y="0"/>
            <wp:positionH relativeFrom="column">
              <wp:posOffset>4240463</wp:posOffset>
            </wp:positionH>
            <wp:positionV relativeFrom="paragraph">
              <wp:posOffset>166035</wp:posOffset>
            </wp:positionV>
            <wp:extent cx="1122471" cy="1800000"/>
            <wp:effectExtent l="0" t="0" r="1905" b="0"/>
            <wp:wrapSquare wrapText="bothSides"/>
            <wp:docPr id="747891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8914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47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57A" w:rsidRPr="000D2D6B">
        <w:rPr>
          <w:rFonts w:hint="eastAsia"/>
          <w:b/>
          <w:bCs/>
          <w:noProof/>
        </w:rPr>
        <w:t>中文书名：《龙裔</w:t>
      </w:r>
      <w:r w:rsidR="000E58C9">
        <w:rPr>
          <w:rFonts w:hint="eastAsia"/>
          <w:b/>
          <w:bCs/>
          <w:noProof/>
        </w:rPr>
        <w:t>：</w:t>
      </w:r>
      <w:r w:rsidR="000E58C9" w:rsidRPr="000E58C9">
        <w:rPr>
          <w:rFonts w:hint="eastAsia"/>
          <w:b/>
          <w:bCs/>
          <w:noProof/>
        </w:rPr>
        <w:t>暮色之子</w:t>
      </w:r>
      <w:r w:rsidR="0002757A" w:rsidRPr="000D2D6B">
        <w:rPr>
          <w:rFonts w:hint="eastAsia"/>
          <w:b/>
          <w:bCs/>
          <w:noProof/>
        </w:rPr>
        <w:t>》</w:t>
      </w:r>
    </w:p>
    <w:p w14:paraId="06C3906C" w14:textId="04411B07" w:rsidR="0002757A" w:rsidRPr="000D2D6B" w:rsidRDefault="0002757A" w:rsidP="0002757A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英文书名：</w:t>
      </w:r>
      <w:r w:rsidR="000E58C9" w:rsidRPr="000E58C9">
        <w:rPr>
          <w:b/>
          <w:bCs/>
          <w:noProof/>
        </w:rPr>
        <w:t>Dragonborn: The Twilight Child</w:t>
      </w:r>
    </w:p>
    <w:p w14:paraId="17882932" w14:textId="77777777" w:rsidR="0002757A" w:rsidRPr="000D2D6B" w:rsidRDefault="0002757A" w:rsidP="0002757A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作</w:t>
      </w:r>
      <w:r w:rsidRPr="000D2D6B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0D2D6B">
        <w:rPr>
          <w:rFonts w:hint="eastAsia"/>
          <w:b/>
          <w:bCs/>
          <w:noProof/>
        </w:rPr>
        <w:t>者：</w:t>
      </w:r>
      <w:r w:rsidRPr="000D2D6B">
        <w:rPr>
          <w:rFonts w:hint="eastAsia"/>
          <w:b/>
          <w:bCs/>
          <w:noProof/>
        </w:rPr>
        <w:t>Struan Murray</w:t>
      </w:r>
    </w:p>
    <w:p w14:paraId="5DA13236" w14:textId="77777777" w:rsidR="0002757A" w:rsidRPr="000D2D6B" w:rsidRDefault="0002757A" w:rsidP="0002757A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出</w:t>
      </w:r>
      <w:r w:rsidRPr="000D2D6B">
        <w:rPr>
          <w:rFonts w:hint="eastAsia"/>
          <w:b/>
          <w:bCs/>
          <w:noProof/>
        </w:rPr>
        <w:t xml:space="preserve"> </w:t>
      </w:r>
      <w:r w:rsidRPr="000D2D6B">
        <w:rPr>
          <w:rFonts w:hint="eastAsia"/>
          <w:b/>
          <w:bCs/>
          <w:noProof/>
        </w:rPr>
        <w:t>版</w:t>
      </w:r>
      <w:r w:rsidRPr="000D2D6B">
        <w:rPr>
          <w:rFonts w:hint="eastAsia"/>
          <w:b/>
          <w:bCs/>
          <w:noProof/>
        </w:rPr>
        <w:t xml:space="preserve"> </w:t>
      </w:r>
      <w:r w:rsidRPr="000D2D6B">
        <w:rPr>
          <w:rFonts w:hint="eastAsia"/>
          <w:b/>
          <w:bCs/>
          <w:noProof/>
        </w:rPr>
        <w:t>社：</w:t>
      </w:r>
      <w:r w:rsidRPr="000D2D6B">
        <w:rPr>
          <w:rFonts w:hint="eastAsia"/>
          <w:b/>
          <w:bCs/>
          <w:noProof/>
        </w:rPr>
        <w:t>Puffin</w:t>
      </w:r>
    </w:p>
    <w:p w14:paraId="47B4B5E1" w14:textId="77777777" w:rsidR="003F15AA" w:rsidRPr="000D2D6B" w:rsidRDefault="003F15AA" w:rsidP="003F15AA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代理公司：</w:t>
      </w:r>
      <w:r>
        <w:rPr>
          <w:rFonts w:hint="eastAsia"/>
          <w:b/>
          <w:bCs/>
          <w:noProof/>
        </w:rPr>
        <w:t>PRH/ANA</w:t>
      </w:r>
    </w:p>
    <w:p w14:paraId="649A9F67" w14:textId="20356356" w:rsidR="0002757A" w:rsidRPr="000D2D6B" w:rsidRDefault="0002757A" w:rsidP="0002757A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页</w:t>
      </w:r>
      <w:r w:rsidRPr="000D2D6B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0D2D6B">
        <w:rPr>
          <w:rFonts w:hint="eastAsia"/>
          <w:b/>
          <w:bCs/>
          <w:noProof/>
        </w:rPr>
        <w:t>数：</w:t>
      </w:r>
      <w:r w:rsidRPr="0002757A">
        <w:rPr>
          <w:b/>
          <w:bCs/>
          <w:noProof/>
        </w:rPr>
        <w:t>400</w:t>
      </w:r>
      <w:r w:rsidRPr="000D2D6B">
        <w:rPr>
          <w:rFonts w:hint="eastAsia"/>
          <w:b/>
          <w:bCs/>
          <w:noProof/>
        </w:rPr>
        <w:t>页</w:t>
      </w:r>
    </w:p>
    <w:p w14:paraId="1AE2176D" w14:textId="027E05DE" w:rsidR="0002757A" w:rsidRPr="000D2D6B" w:rsidRDefault="0002757A" w:rsidP="0002757A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出版时间：</w:t>
      </w:r>
      <w:r w:rsidRPr="0002757A">
        <w:rPr>
          <w:b/>
          <w:bCs/>
          <w:noProof/>
        </w:rPr>
        <w:t>2026</w:t>
      </w:r>
      <w:r w:rsidRPr="0002757A">
        <w:rPr>
          <w:b/>
          <w:bCs/>
          <w:noProof/>
        </w:rPr>
        <w:t>年</w:t>
      </w:r>
      <w:r w:rsidRPr="0002757A">
        <w:rPr>
          <w:b/>
          <w:bCs/>
          <w:noProof/>
        </w:rPr>
        <w:t>5</w:t>
      </w:r>
      <w:r w:rsidRPr="0002757A">
        <w:rPr>
          <w:b/>
          <w:bCs/>
          <w:noProof/>
        </w:rPr>
        <w:t>月</w:t>
      </w:r>
    </w:p>
    <w:p w14:paraId="6EA95E60" w14:textId="77777777" w:rsidR="0002757A" w:rsidRPr="000D2D6B" w:rsidRDefault="0002757A" w:rsidP="0002757A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代理地区：中国大陆、台湾</w:t>
      </w:r>
    </w:p>
    <w:p w14:paraId="72968866" w14:textId="77777777" w:rsidR="0002757A" w:rsidRPr="000D2D6B" w:rsidRDefault="0002757A" w:rsidP="0002757A">
      <w:pPr>
        <w:rPr>
          <w:b/>
          <w:bCs/>
          <w:noProof/>
        </w:rPr>
      </w:pPr>
      <w:r w:rsidRPr="000D2D6B">
        <w:rPr>
          <w:rFonts w:hint="eastAsia"/>
          <w:b/>
          <w:bCs/>
          <w:noProof/>
        </w:rPr>
        <w:t>审读资料：电子稿</w:t>
      </w:r>
    </w:p>
    <w:p w14:paraId="13FBB741" w14:textId="15719AE4" w:rsidR="0002757A" w:rsidRPr="005D00CA" w:rsidRDefault="0002757A" w:rsidP="0002757A">
      <w:pPr>
        <w:rPr>
          <w:b/>
          <w:bCs/>
          <w:color w:val="000000"/>
          <w:szCs w:val="21"/>
        </w:rPr>
      </w:pPr>
      <w:r w:rsidRPr="000D2D6B">
        <w:rPr>
          <w:rFonts w:hint="eastAsia"/>
          <w:b/>
          <w:bCs/>
          <w:noProof/>
        </w:rPr>
        <w:t>类</w:t>
      </w:r>
      <w:r w:rsidRPr="000D2D6B">
        <w:rPr>
          <w:rFonts w:hint="eastAsia"/>
          <w:b/>
          <w:bCs/>
          <w:noProof/>
        </w:rPr>
        <w:t xml:space="preserve"> </w:t>
      </w:r>
      <w:r>
        <w:rPr>
          <w:rFonts w:hint="eastAsia"/>
          <w:b/>
          <w:bCs/>
          <w:noProof/>
        </w:rPr>
        <w:t xml:space="preserve">   </w:t>
      </w:r>
      <w:r w:rsidRPr="000D2D6B">
        <w:rPr>
          <w:rFonts w:hint="eastAsia"/>
          <w:b/>
          <w:bCs/>
          <w:noProof/>
        </w:rPr>
        <w:t>型：</w:t>
      </w:r>
      <w:r w:rsidR="003F15AA">
        <w:rPr>
          <w:rFonts w:hint="eastAsia"/>
          <w:b/>
          <w:bCs/>
          <w:noProof/>
        </w:rPr>
        <w:t>儿童</w:t>
      </w:r>
      <w:r w:rsidRPr="000D2D6B">
        <w:rPr>
          <w:rFonts w:hint="eastAsia"/>
          <w:b/>
          <w:bCs/>
          <w:noProof/>
        </w:rPr>
        <w:t>文学</w:t>
      </w:r>
    </w:p>
    <w:p w14:paraId="3AB1F861" w14:textId="77777777" w:rsidR="0002757A" w:rsidRDefault="0002757A" w:rsidP="0002757A">
      <w:pPr>
        <w:rPr>
          <w:b/>
          <w:bCs/>
          <w:color w:val="000000"/>
          <w:szCs w:val="21"/>
        </w:rPr>
      </w:pPr>
    </w:p>
    <w:p w14:paraId="58926AD1" w14:textId="77777777" w:rsidR="0002757A" w:rsidRDefault="0002757A" w:rsidP="0002757A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418BC01" w14:textId="77777777" w:rsidR="0002757A" w:rsidRDefault="0002757A" w:rsidP="0002757A">
      <w:pPr>
        <w:rPr>
          <w:b/>
          <w:bCs/>
          <w:color w:val="000000"/>
          <w:szCs w:val="21"/>
        </w:rPr>
      </w:pPr>
    </w:p>
    <w:p w14:paraId="0D9946F5" w14:textId="05AE3DCD" w:rsidR="0002757A" w:rsidRPr="005F4D36" w:rsidRDefault="005E3125" w:rsidP="0002757A">
      <w:pPr>
        <w:ind w:firstLineChars="200" w:firstLine="420"/>
        <w:rPr>
          <w:color w:val="000000"/>
          <w:szCs w:val="21"/>
        </w:rPr>
      </w:pPr>
      <w:r w:rsidRPr="005E3125">
        <w:rPr>
          <w:color w:val="000000"/>
          <w:szCs w:val="21"/>
        </w:rPr>
        <w:t>接受真实身份的艾利克斯，面临着</w:t>
      </w:r>
      <w:proofErr w:type="gramStart"/>
      <w:r w:rsidRPr="005E3125">
        <w:rPr>
          <w:color w:val="000000"/>
          <w:szCs w:val="21"/>
        </w:rPr>
        <w:t>领悟龙族本质</w:t>
      </w:r>
      <w:proofErr w:type="gramEnd"/>
      <w:r w:rsidRPr="005E3125">
        <w:rPr>
          <w:color w:val="000000"/>
          <w:szCs w:val="21"/>
        </w:rPr>
        <w:t>的全新挑战。当飞行与喷火术远比想象中复杂时，斯克拉拉岛外的危机却将她卷入更紧迫的事件。为获取能破除诅咒的龙血，德拉克</w:t>
      </w:r>
      <w:r w:rsidRPr="005E3125">
        <w:rPr>
          <w:color w:val="000000"/>
          <w:szCs w:val="21"/>
        </w:rPr>
        <w:t>·</w:t>
      </w:r>
      <w:r w:rsidRPr="005E3125">
        <w:rPr>
          <w:color w:val="000000"/>
          <w:szCs w:val="21"/>
        </w:rPr>
        <w:t>米德纳掳走了斯卡伦</w:t>
      </w:r>
      <w:r w:rsidRPr="005E3125">
        <w:rPr>
          <w:color w:val="000000"/>
          <w:szCs w:val="21"/>
        </w:rPr>
        <w:t>-</w:t>
      </w:r>
      <w:r w:rsidRPr="005E3125">
        <w:rPr>
          <w:color w:val="000000"/>
          <w:szCs w:val="21"/>
        </w:rPr>
        <w:t>哈尔族的领袖奥利弗斯。与此同时，远古龙城邓达拉克正遭受恶魔军团威胁。失去领袖</w:t>
      </w:r>
      <w:proofErr w:type="gramStart"/>
      <w:r w:rsidRPr="005E3125">
        <w:rPr>
          <w:color w:val="000000"/>
          <w:szCs w:val="21"/>
        </w:rPr>
        <w:t>的龙族危在旦夕</w:t>
      </w:r>
      <w:proofErr w:type="gramEnd"/>
      <w:r w:rsidRPr="005E3125">
        <w:rPr>
          <w:color w:val="000000"/>
          <w:szCs w:val="21"/>
        </w:rPr>
        <w:t>，艾利克斯与伙伴们能否</w:t>
      </w:r>
      <w:proofErr w:type="gramStart"/>
      <w:r w:rsidRPr="005E3125">
        <w:rPr>
          <w:color w:val="000000"/>
          <w:szCs w:val="21"/>
        </w:rPr>
        <w:t>守护龙族圣地</w:t>
      </w:r>
      <w:proofErr w:type="gramEnd"/>
      <w:r w:rsidRPr="005E3125">
        <w:rPr>
          <w:color w:val="000000"/>
          <w:szCs w:val="21"/>
        </w:rPr>
        <w:t>，并阻止德拉克</w:t>
      </w:r>
      <w:r w:rsidRPr="005E3125">
        <w:rPr>
          <w:color w:val="000000"/>
          <w:szCs w:val="21"/>
        </w:rPr>
        <w:t>·</w:t>
      </w:r>
      <w:r w:rsidRPr="005E3125">
        <w:rPr>
          <w:color w:val="000000"/>
          <w:szCs w:val="21"/>
        </w:rPr>
        <w:t>米德纳</w:t>
      </w:r>
      <w:proofErr w:type="gramStart"/>
      <w:r w:rsidRPr="005E3125">
        <w:rPr>
          <w:color w:val="000000"/>
          <w:szCs w:val="21"/>
        </w:rPr>
        <w:t>重燃人龙</w:t>
      </w:r>
      <w:proofErr w:type="gramEnd"/>
      <w:r w:rsidRPr="005E3125">
        <w:rPr>
          <w:color w:val="000000"/>
          <w:szCs w:val="21"/>
        </w:rPr>
        <w:t>战火的阴谋？</w:t>
      </w:r>
    </w:p>
    <w:p w14:paraId="7839B7DA" w14:textId="77777777" w:rsidR="002D4981" w:rsidRPr="0002757A" w:rsidRDefault="002D4981" w:rsidP="002D4981">
      <w:pPr>
        <w:tabs>
          <w:tab w:val="center" w:pos="4252"/>
        </w:tabs>
        <w:ind w:firstLineChars="200" w:firstLine="422"/>
        <w:rPr>
          <w:b/>
          <w:bCs/>
          <w:szCs w:val="21"/>
        </w:rPr>
      </w:pPr>
    </w:p>
    <w:p w14:paraId="18749871" w14:textId="02F23D57" w:rsidR="00AA5F14" w:rsidRPr="00AA5F14" w:rsidRDefault="00AA5F14">
      <w:pPr>
        <w:shd w:val="clear" w:color="auto" w:fill="FFFFFF"/>
        <w:rPr>
          <w:b/>
          <w:bCs/>
          <w:color w:val="000000"/>
          <w:szCs w:val="21"/>
        </w:rPr>
      </w:pPr>
      <w:bookmarkStart w:id="0" w:name="OLE_LINK38"/>
      <w:bookmarkStart w:id="1" w:name="OLE_LINK43"/>
      <w:r w:rsidRPr="00AA5F14">
        <w:rPr>
          <w:rFonts w:hint="eastAsia"/>
          <w:b/>
          <w:bCs/>
          <w:color w:val="000000"/>
          <w:szCs w:val="21"/>
        </w:rPr>
        <w:t>内页插图：</w:t>
      </w:r>
    </w:p>
    <w:p w14:paraId="243DCE8C" w14:textId="507B4D15" w:rsidR="00AA5F14" w:rsidRDefault="0041203D">
      <w:pPr>
        <w:shd w:val="clear" w:color="auto" w:fill="FFFFFF"/>
        <w:rPr>
          <w:color w:val="000000"/>
          <w:szCs w:val="21"/>
        </w:rPr>
      </w:pPr>
      <w:r w:rsidRPr="0041203D">
        <w:rPr>
          <w:rFonts w:hint="eastAsia"/>
          <w:noProof/>
        </w:rPr>
        <w:drawing>
          <wp:inline distT="0" distB="0" distL="0" distR="0" wp14:anchorId="113B1800" wp14:editId="39400873">
            <wp:extent cx="4498810" cy="3600000"/>
            <wp:effectExtent l="0" t="0" r="0" b="635"/>
            <wp:docPr id="15119071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81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203D">
        <w:rPr>
          <w:rFonts w:hint="eastAsia"/>
        </w:rPr>
        <w:t xml:space="preserve"> </w:t>
      </w:r>
      <w:r>
        <w:rPr>
          <w:rFonts w:hint="eastAsia"/>
          <w:noProof/>
        </w:rPr>
        <w:drawing>
          <wp:inline distT="0" distB="0" distL="0" distR="0" wp14:anchorId="3D7F1A56" wp14:editId="45AA81BD">
            <wp:extent cx="5400040" cy="4321175"/>
            <wp:effectExtent l="0" t="0" r="0" b="3175"/>
            <wp:docPr id="27998837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4F190" w14:textId="77777777" w:rsidR="00AA5F14" w:rsidRDefault="00AA5F14">
      <w:pPr>
        <w:shd w:val="clear" w:color="auto" w:fill="FFFFFF"/>
        <w:rPr>
          <w:color w:val="000000"/>
          <w:szCs w:val="21"/>
        </w:rPr>
      </w:pPr>
    </w:p>
    <w:p w14:paraId="4C08E611" w14:textId="77777777" w:rsidR="00AA5F14" w:rsidRDefault="00AA5F14">
      <w:pPr>
        <w:shd w:val="clear" w:color="auto" w:fill="FFFFFF"/>
        <w:rPr>
          <w:color w:val="000000"/>
          <w:szCs w:val="21"/>
        </w:rPr>
      </w:pPr>
    </w:p>
    <w:p w14:paraId="0C6EEACD" w14:textId="77777777" w:rsidR="00AA5F14" w:rsidRDefault="00AA5F14">
      <w:pPr>
        <w:shd w:val="clear" w:color="auto" w:fill="FFFFFF"/>
        <w:rPr>
          <w:b/>
          <w:bCs/>
          <w:color w:val="000000"/>
          <w:szCs w:val="21"/>
        </w:rPr>
      </w:pPr>
    </w:p>
    <w:p w14:paraId="16327F09" w14:textId="77777777" w:rsidR="00AA5F14" w:rsidRDefault="00AA5F14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A403777" w14:textId="77777777" w:rsidR="00AA5F14" w:rsidRDefault="00AA5F14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7C9C96BC" w14:textId="77777777" w:rsidR="00AA5F14" w:rsidRDefault="00AA5F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3" w:history="1">
        <w:r>
          <w:rPr>
            <w:rStyle w:val="ac"/>
            <w:b/>
            <w:szCs w:val="21"/>
          </w:rPr>
          <w:t>Rights@nurnberg.com.cn</w:t>
        </w:r>
      </w:hyperlink>
    </w:p>
    <w:p w14:paraId="1E4FA794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70DCA737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C07C9A3" w14:textId="77777777" w:rsidR="00AA5F14" w:rsidRDefault="00AA5F1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31CF5858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公司网址：</w:t>
      </w:r>
      <w:hyperlink r:id="rId14" w:history="1">
        <w:r>
          <w:rPr>
            <w:rStyle w:val="ac"/>
            <w:szCs w:val="21"/>
          </w:rPr>
          <w:t>http://www.nurnberg.com.cn</w:t>
        </w:r>
      </w:hyperlink>
    </w:p>
    <w:p w14:paraId="7A7CF18C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5" w:history="1">
        <w:r>
          <w:rPr>
            <w:rStyle w:val="ac"/>
            <w:szCs w:val="21"/>
          </w:rPr>
          <w:t>http://www.nurnberg.com.cn/booklist_zh/list.aspx</w:t>
        </w:r>
      </w:hyperlink>
    </w:p>
    <w:p w14:paraId="264B6FF0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6" w:history="1">
        <w:r>
          <w:rPr>
            <w:rStyle w:val="ac"/>
            <w:szCs w:val="21"/>
          </w:rPr>
          <w:t>http://www.nurnberg.com.cn/book/book.aspx</w:t>
        </w:r>
      </w:hyperlink>
    </w:p>
    <w:p w14:paraId="37120934" w14:textId="77777777" w:rsidR="00AA5F14" w:rsidRDefault="00AA5F1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7" w:history="1">
        <w:r>
          <w:rPr>
            <w:rStyle w:val="ac"/>
            <w:szCs w:val="21"/>
          </w:rPr>
          <w:t>http://www.nurnberg.com.cn/video/video.aspx</w:t>
        </w:r>
      </w:hyperlink>
    </w:p>
    <w:p w14:paraId="49F7E083" w14:textId="77777777" w:rsidR="00AA5F14" w:rsidRDefault="00AA5F14">
      <w:pPr>
        <w:rPr>
          <w:rStyle w:val="ac"/>
          <w:szCs w:val="21"/>
        </w:rPr>
      </w:pPr>
      <w:r>
        <w:rPr>
          <w:color w:val="000000"/>
          <w:szCs w:val="21"/>
        </w:rPr>
        <w:t>豆瓣小站：</w:t>
      </w:r>
      <w:hyperlink r:id="rId18" w:history="1">
        <w:r>
          <w:rPr>
            <w:rStyle w:val="ac"/>
            <w:szCs w:val="21"/>
          </w:rPr>
          <w:t>http://site.douban.com/110577/</w:t>
        </w:r>
      </w:hyperlink>
    </w:p>
    <w:p w14:paraId="456CEC83" w14:textId="77777777" w:rsidR="00AA5F14" w:rsidRDefault="00AA5F14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9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EBA3F25" w14:textId="77777777" w:rsidR="00AA5F14" w:rsidRDefault="00AA5F14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757705D5" w14:textId="77777777" w:rsidR="00E95DD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21"/>
      <w:footerReference w:type="default" r:id="rId22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C9004" w14:textId="77777777" w:rsidR="000A20C7" w:rsidRDefault="000A20C7">
      <w:r>
        <w:separator/>
      </w:r>
    </w:p>
  </w:endnote>
  <w:endnote w:type="continuationSeparator" w:id="0">
    <w:p w14:paraId="0FC8648F" w14:textId="77777777" w:rsidR="000A20C7" w:rsidRDefault="000A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c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6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C8E1E" w14:textId="77777777" w:rsidR="000A20C7" w:rsidRDefault="000A20C7">
      <w:r>
        <w:separator/>
      </w:r>
    </w:p>
  </w:footnote>
  <w:footnote w:type="continuationSeparator" w:id="0">
    <w:p w14:paraId="53F2EE4E" w14:textId="77777777" w:rsidR="000A20C7" w:rsidRDefault="000A2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7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A14"/>
    <w:multiLevelType w:val="hybridMultilevel"/>
    <w:tmpl w:val="915C1D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49242F"/>
    <w:multiLevelType w:val="multilevel"/>
    <w:tmpl w:val="B426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B7D8A"/>
    <w:multiLevelType w:val="multilevel"/>
    <w:tmpl w:val="F824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66A2CBA"/>
    <w:multiLevelType w:val="hybridMultilevel"/>
    <w:tmpl w:val="1A94202C"/>
    <w:lvl w:ilvl="0" w:tplc="0409000B">
      <w:start w:val="1"/>
      <w:numFmt w:val="bullet"/>
      <w:lvlText w:val="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5" w15:restartNumberingAfterBreak="0">
    <w:nsid w:val="38AA13D6"/>
    <w:multiLevelType w:val="hybridMultilevel"/>
    <w:tmpl w:val="5688F33C"/>
    <w:lvl w:ilvl="0" w:tplc="04090001">
      <w:start w:val="1"/>
      <w:numFmt w:val="bullet"/>
      <w:lvlText w:val=""/>
      <w:lvlJc w:val="left"/>
      <w:pPr>
        <w:ind w:left="862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2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2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2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2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2" w:hanging="440"/>
      </w:pPr>
      <w:rPr>
        <w:rFonts w:ascii="Wingdings" w:hAnsi="Wingdings" w:hint="default"/>
      </w:rPr>
    </w:lvl>
  </w:abstractNum>
  <w:abstractNum w:abstractNumId="6" w15:restartNumberingAfterBreak="0">
    <w:nsid w:val="393845C0"/>
    <w:multiLevelType w:val="multilevel"/>
    <w:tmpl w:val="1376E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D27E53"/>
    <w:multiLevelType w:val="hybridMultilevel"/>
    <w:tmpl w:val="5B9CC1EA"/>
    <w:lvl w:ilvl="0" w:tplc="DBB66274">
      <w:numFmt w:val="bullet"/>
      <w:lvlText w:val="※"/>
      <w:lvlJc w:val="left"/>
      <w:pPr>
        <w:ind w:left="360" w:hanging="360"/>
      </w:pPr>
      <w:rPr>
        <w:rFonts w:ascii="宋体" w:eastAsia="宋体" w:hAnsi="宋体" w:cs="Times New Roman" w:hint="eastAsia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140DC9"/>
    <w:multiLevelType w:val="multilevel"/>
    <w:tmpl w:val="278E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4C468C"/>
    <w:multiLevelType w:val="multilevel"/>
    <w:tmpl w:val="4FDAA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96339A"/>
    <w:multiLevelType w:val="multilevel"/>
    <w:tmpl w:val="CFD4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5317228">
    <w:abstractNumId w:val="8"/>
  </w:num>
  <w:num w:numId="2" w16cid:durableId="1729306669">
    <w:abstractNumId w:val="3"/>
  </w:num>
  <w:num w:numId="3" w16cid:durableId="426734339">
    <w:abstractNumId w:val="7"/>
  </w:num>
  <w:num w:numId="4" w16cid:durableId="287128120">
    <w:abstractNumId w:val="11"/>
  </w:num>
  <w:num w:numId="5" w16cid:durableId="864558931">
    <w:abstractNumId w:val="10"/>
  </w:num>
  <w:num w:numId="6" w16cid:durableId="740567371">
    <w:abstractNumId w:val="6"/>
  </w:num>
  <w:num w:numId="7" w16cid:durableId="1008018912">
    <w:abstractNumId w:val="1"/>
  </w:num>
  <w:num w:numId="8" w16cid:durableId="963581732">
    <w:abstractNumId w:val="0"/>
  </w:num>
  <w:num w:numId="9" w16cid:durableId="541943705">
    <w:abstractNumId w:val="9"/>
  </w:num>
  <w:num w:numId="10" w16cid:durableId="1633828528">
    <w:abstractNumId w:val="2"/>
  </w:num>
  <w:num w:numId="11" w16cid:durableId="1187254991">
    <w:abstractNumId w:val="4"/>
  </w:num>
  <w:num w:numId="12" w16cid:durableId="1250117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741F"/>
    <w:rsid w:val="00013D7A"/>
    <w:rsid w:val="00014408"/>
    <w:rsid w:val="00015214"/>
    <w:rsid w:val="000226FA"/>
    <w:rsid w:val="00026F4B"/>
    <w:rsid w:val="0002757A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6E0D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51CD"/>
    <w:rsid w:val="000A01BD"/>
    <w:rsid w:val="000A0B17"/>
    <w:rsid w:val="000A20C7"/>
    <w:rsid w:val="000A57E2"/>
    <w:rsid w:val="000A75EF"/>
    <w:rsid w:val="000B004D"/>
    <w:rsid w:val="000B1C2D"/>
    <w:rsid w:val="000B3141"/>
    <w:rsid w:val="000B3460"/>
    <w:rsid w:val="000B3EED"/>
    <w:rsid w:val="000B4D73"/>
    <w:rsid w:val="000B5376"/>
    <w:rsid w:val="000C0951"/>
    <w:rsid w:val="000C18AC"/>
    <w:rsid w:val="000C2295"/>
    <w:rsid w:val="000D0A7C"/>
    <w:rsid w:val="000D2596"/>
    <w:rsid w:val="000D27A2"/>
    <w:rsid w:val="000D293D"/>
    <w:rsid w:val="000D2D6B"/>
    <w:rsid w:val="000D2FF1"/>
    <w:rsid w:val="000D34C3"/>
    <w:rsid w:val="000D3D3A"/>
    <w:rsid w:val="000D411A"/>
    <w:rsid w:val="000D5F8D"/>
    <w:rsid w:val="000E2CB9"/>
    <w:rsid w:val="000E58C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40DB"/>
    <w:rsid w:val="00116F5A"/>
    <w:rsid w:val="00120B2D"/>
    <w:rsid w:val="00121268"/>
    <w:rsid w:val="00122919"/>
    <w:rsid w:val="0013272E"/>
    <w:rsid w:val="00132921"/>
    <w:rsid w:val="00133C63"/>
    <w:rsid w:val="001346B5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52DF"/>
    <w:rsid w:val="001760E0"/>
    <w:rsid w:val="00177AFA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0BF9"/>
    <w:rsid w:val="001E1431"/>
    <w:rsid w:val="001E23CB"/>
    <w:rsid w:val="001E3F71"/>
    <w:rsid w:val="001E4875"/>
    <w:rsid w:val="001E5B0A"/>
    <w:rsid w:val="001F0F15"/>
    <w:rsid w:val="002001BC"/>
    <w:rsid w:val="002068EA"/>
    <w:rsid w:val="00215BF8"/>
    <w:rsid w:val="00220D2D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6686"/>
    <w:rsid w:val="0027765C"/>
    <w:rsid w:val="00285C9D"/>
    <w:rsid w:val="0028695F"/>
    <w:rsid w:val="00286FE3"/>
    <w:rsid w:val="00287574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81"/>
    <w:rsid w:val="002D49BC"/>
    <w:rsid w:val="002E13E2"/>
    <w:rsid w:val="002E1E8F"/>
    <w:rsid w:val="002E21FA"/>
    <w:rsid w:val="002E25C3"/>
    <w:rsid w:val="002E4527"/>
    <w:rsid w:val="002E786C"/>
    <w:rsid w:val="002F09C1"/>
    <w:rsid w:val="002F15D1"/>
    <w:rsid w:val="002F16E1"/>
    <w:rsid w:val="002F43DD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457B2"/>
    <w:rsid w:val="003514A6"/>
    <w:rsid w:val="0035571C"/>
    <w:rsid w:val="00357F6D"/>
    <w:rsid w:val="00363DE4"/>
    <w:rsid w:val="003646A1"/>
    <w:rsid w:val="003702ED"/>
    <w:rsid w:val="003733FB"/>
    <w:rsid w:val="00374360"/>
    <w:rsid w:val="003803C5"/>
    <w:rsid w:val="0038162B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15AA"/>
    <w:rsid w:val="003F4DC2"/>
    <w:rsid w:val="003F745B"/>
    <w:rsid w:val="00400F6A"/>
    <w:rsid w:val="00403073"/>
    <w:rsid w:val="004039C9"/>
    <w:rsid w:val="004075A8"/>
    <w:rsid w:val="0041203D"/>
    <w:rsid w:val="00422383"/>
    <w:rsid w:val="00424550"/>
    <w:rsid w:val="00427236"/>
    <w:rsid w:val="00427A5D"/>
    <w:rsid w:val="00435906"/>
    <w:rsid w:val="004448AF"/>
    <w:rsid w:val="00446399"/>
    <w:rsid w:val="00446820"/>
    <w:rsid w:val="004560A1"/>
    <w:rsid w:val="004655CB"/>
    <w:rsid w:val="0047208E"/>
    <w:rsid w:val="00480D9C"/>
    <w:rsid w:val="00485E2E"/>
    <w:rsid w:val="00486E31"/>
    <w:rsid w:val="00490C30"/>
    <w:rsid w:val="0049164F"/>
    <w:rsid w:val="00495695"/>
    <w:rsid w:val="004A3CC4"/>
    <w:rsid w:val="004B07F5"/>
    <w:rsid w:val="004B4349"/>
    <w:rsid w:val="004B7F8A"/>
    <w:rsid w:val="004C2619"/>
    <w:rsid w:val="004C4664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4F54"/>
    <w:rsid w:val="00536A32"/>
    <w:rsid w:val="0053738A"/>
    <w:rsid w:val="00542854"/>
    <w:rsid w:val="0054346E"/>
    <w:rsid w:val="0054434C"/>
    <w:rsid w:val="00544946"/>
    <w:rsid w:val="00547774"/>
    <w:rsid w:val="00547E1D"/>
    <w:rsid w:val="005508BD"/>
    <w:rsid w:val="00553CE6"/>
    <w:rsid w:val="00554C16"/>
    <w:rsid w:val="00554EB4"/>
    <w:rsid w:val="00557DFF"/>
    <w:rsid w:val="00557F3E"/>
    <w:rsid w:val="00564593"/>
    <w:rsid w:val="00564FD9"/>
    <w:rsid w:val="005650AA"/>
    <w:rsid w:val="00570F87"/>
    <w:rsid w:val="00585127"/>
    <w:rsid w:val="0059190A"/>
    <w:rsid w:val="005A2699"/>
    <w:rsid w:val="005B0941"/>
    <w:rsid w:val="005B2CF5"/>
    <w:rsid w:val="005B444D"/>
    <w:rsid w:val="005C244E"/>
    <w:rsid w:val="005C27DC"/>
    <w:rsid w:val="005C4252"/>
    <w:rsid w:val="005C5B2C"/>
    <w:rsid w:val="005C5F8F"/>
    <w:rsid w:val="005D00CA"/>
    <w:rsid w:val="005D167F"/>
    <w:rsid w:val="005D3681"/>
    <w:rsid w:val="005D3FD9"/>
    <w:rsid w:val="005D4CE8"/>
    <w:rsid w:val="005D72B0"/>
    <w:rsid w:val="005D743E"/>
    <w:rsid w:val="005E28CE"/>
    <w:rsid w:val="005E3125"/>
    <w:rsid w:val="005E31E5"/>
    <w:rsid w:val="005F1905"/>
    <w:rsid w:val="005F2EC6"/>
    <w:rsid w:val="005F3DB7"/>
    <w:rsid w:val="005F4D36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02BE"/>
    <w:rsid w:val="00636105"/>
    <w:rsid w:val="00640161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93A27"/>
    <w:rsid w:val="006963E3"/>
    <w:rsid w:val="006A075C"/>
    <w:rsid w:val="006A1541"/>
    <w:rsid w:val="006A4538"/>
    <w:rsid w:val="006B6CAB"/>
    <w:rsid w:val="006C0678"/>
    <w:rsid w:val="006C32EC"/>
    <w:rsid w:val="006C5656"/>
    <w:rsid w:val="006D0F46"/>
    <w:rsid w:val="006D37ED"/>
    <w:rsid w:val="006D7408"/>
    <w:rsid w:val="006E1087"/>
    <w:rsid w:val="006E2E2E"/>
    <w:rsid w:val="006E4EA2"/>
    <w:rsid w:val="00700CA6"/>
    <w:rsid w:val="00706ACD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06DA"/>
    <w:rsid w:val="0075196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0852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0B7"/>
    <w:rsid w:val="007E44C1"/>
    <w:rsid w:val="007F1B8C"/>
    <w:rsid w:val="007F356B"/>
    <w:rsid w:val="007F652C"/>
    <w:rsid w:val="007F6B25"/>
    <w:rsid w:val="007F704B"/>
    <w:rsid w:val="00805ED5"/>
    <w:rsid w:val="00806525"/>
    <w:rsid w:val="00811D31"/>
    <w:rsid w:val="008129CA"/>
    <w:rsid w:val="00816558"/>
    <w:rsid w:val="00822F2B"/>
    <w:rsid w:val="008251E6"/>
    <w:rsid w:val="00826978"/>
    <w:rsid w:val="00831BEC"/>
    <w:rsid w:val="008428AA"/>
    <w:rsid w:val="008446F6"/>
    <w:rsid w:val="00845323"/>
    <w:rsid w:val="008455E2"/>
    <w:rsid w:val="0087108B"/>
    <w:rsid w:val="0088104D"/>
    <w:rsid w:val="008833DC"/>
    <w:rsid w:val="00886B5F"/>
    <w:rsid w:val="00890811"/>
    <w:rsid w:val="0089093F"/>
    <w:rsid w:val="00895CB6"/>
    <w:rsid w:val="008965A9"/>
    <w:rsid w:val="008A5D6D"/>
    <w:rsid w:val="008A5E3B"/>
    <w:rsid w:val="008A6811"/>
    <w:rsid w:val="008A7AE7"/>
    <w:rsid w:val="008A7CD7"/>
    <w:rsid w:val="008C02E6"/>
    <w:rsid w:val="008C0420"/>
    <w:rsid w:val="008C3CF7"/>
    <w:rsid w:val="008C4BCC"/>
    <w:rsid w:val="008D07F2"/>
    <w:rsid w:val="008D080E"/>
    <w:rsid w:val="008D1D4C"/>
    <w:rsid w:val="008D278C"/>
    <w:rsid w:val="008D4B1F"/>
    <w:rsid w:val="008D4D36"/>
    <w:rsid w:val="008D4F84"/>
    <w:rsid w:val="008D5B37"/>
    <w:rsid w:val="008E1206"/>
    <w:rsid w:val="008E5002"/>
    <w:rsid w:val="008E5DFE"/>
    <w:rsid w:val="008F4658"/>
    <w:rsid w:val="008F46C1"/>
    <w:rsid w:val="008F5AD1"/>
    <w:rsid w:val="00903318"/>
    <w:rsid w:val="00906691"/>
    <w:rsid w:val="009125AE"/>
    <w:rsid w:val="00916A50"/>
    <w:rsid w:val="00916DF7"/>
    <w:rsid w:val="009222F0"/>
    <w:rsid w:val="0092761D"/>
    <w:rsid w:val="00931DDB"/>
    <w:rsid w:val="0093449D"/>
    <w:rsid w:val="00934EEE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1BED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24A6"/>
    <w:rsid w:val="00A04D97"/>
    <w:rsid w:val="00A10F0C"/>
    <w:rsid w:val="00A12072"/>
    <w:rsid w:val="00A1225E"/>
    <w:rsid w:val="00A13417"/>
    <w:rsid w:val="00A13C5F"/>
    <w:rsid w:val="00A327EE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89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94579"/>
    <w:rsid w:val="00AA0DEF"/>
    <w:rsid w:val="00AA1976"/>
    <w:rsid w:val="00AA5F14"/>
    <w:rsid w:val="00AA64B4"/>
    <w:rsid w:val="00AB060D"/>
    <w:rsid w:val="00AB534B"/>
    <w:rsid w:val="00AB6C15"/>
    <w:rsid w:val="00AB7588"/>
    <w:rsid w:val="00AB762B"/>
    <w:rsid w:val="00AC3A05"/>
    <w:rsid w:val="00AC4138"/>
    <w:rsid w:val="00AC7610"/>
    <w:rsid w:val="00AC763A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3F5B"/>
    <w:rsid w:val="00B04029"/>
    <w:rsid w:val="00B057F1"/>
    <w:rsid w:val="00B074B6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00C2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3F97"/>
    <w:rsid w:val="00BC558C"/>
    <w:rsid w:val="00BD0698"/>
    <w:rsid w:val="00BD1A9C"/>
    <w:rsid w:val="00BD57A4"/>
    <w:rsid w:val="00BE0CDC"/>
    <w:rsid w:val="00BE6056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2BFD"/>
    <w:rsid w:val="00C13196"/>
    <w:rsid w:val="00C1399B"/>
    <w:rsid w:val="00C16D2E"/>
    <w:rsid w:val="00C2228B"/>
    <w:rsid w:val="00C23AB9"/>
    <w:rsid w:val="00C2713A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342B"/>
    <w:rsid w:val="00C740B1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0D36"/>
    <w:rsid w:val="00CE2FA1"/>
    <w:rsid w:val="00D068E5"/>
    <w:rsid w:val="00D173F7"/>
    <w:rsid w:val="00D17732"/>
    <w:rsid w:val="00D2150F"/>
    <w:rsid w:val="00D24A70"/>
    <w:rsid w:val="00D24E00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B5E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2BF8"/>
    <w:rsid w:val="00D961AC"/>
    <w:rsid w:val="00DA15D1"/>
    <w:rsid w:val="00DA5A56"/>
    <w:rsid w:val="00DB1CBC"/>
    <w:rsid w:val="00DB3297"/>
    <w:rsid w:val="00DB4932"/>
    <w:rsid w:val="00DB4A14"/>
    <w:rsid w:val="00DB615F"/>
    <w:rsid w:val="00DB7D8F"/>
    <w:rsid w:val="00DC4A19"/>
    <w:rsid w:val="00DC52C6"/>
    <w:rsid w:val="00DD485B"/>
    <w:rsid w:val="00DD6583"/>
    <w:rsid w:val="00DF0BB7"/>
    <w:rsid w:val="00DF6F2B"/>
    <w:rsid w:val="00DF768D"/>
    <w:rsid w:val="00E00CC0"/>
    <w:rsid w:val="00E02197"/>
    <w:rsid w:val="00E02D4C"/>
    <w:rsid w:val="00E032FF"/>
    <w:rsid w:val="00E132E9"/>
    <w:rsid w:val="00E15659"/>
    <w:rsid w:val="00E2611D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ADE"/>
    <w:rsid w:val="00E56E79"/>
    <w:rsid w:val="00E65115"/>
    <w:rsid w:val="00E725A1"/>
    <w:rsid w:val="00E7484D"/>
    <w:rsid w:val="00E81E95"/>
    <w:rsid w:val="00E82FB1"/>
    <w:rsid w:val="00E914B6"/>
    <w:rsid w:val="00E95DDD"/>
    <w:rsid w:val="00EA3F22"/>
    <w:rsid w:val="00EA5B8C"/>
    <w:rsid w:val="00EA6987"/>
    <w:rsid w:val="00EA74CC"/>
    <w:rsid w:val="00EB27B1"/>
    <w:rsid w:val="00EB4334"/>
    <w:rsid w:val="00EB4DC9"/>
    <w:rsid w:val="00EC129D"/>
    <w:rsid w:val="00EC7CDC"/>
    <w:rsid w:val="00ED1D72"/>
    <w:rsid w:val="00ED5E43"/>
    <w:rsid w:val="00ED7082"/>
    <w:rsid w:val="00EE167B"/>
    <w:rsid w:val="00EE4676"/>
    <w:rsid w:val="00EF0DD9"/>
    <w:rsid w:val="00EF60DB"/>
    <w:rsid w:val="00F0073D"/>
    <w:rsid w:val="00F033EC"/>
    <w:rsid w:val="00F039F9"/>
    <w:rsid w:val="00F04886"/>
    <w:rsid w:val="00F04DEC"/>
    <w:rsid w:val="00F05A6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3F3"/>
    <w:rsid w:val="00F65F9C"/>
    <w:rsid w:val="00F668A4"/>
    <w:rsid w:val="00F74295"/>
    <w:rsid w:val="00F80E8A"/>
    <w:rsid w:val="00F96B89"/>
    <w:rsid w:val="00FA2346"/>
    <w:rsid w:val="00FB277E"/>
    <w:rsid w:val="00FB33CF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15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jc w:val="left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9">
    <w:name w:val="Strong"/>
    <w:qFormat/>
    <w:rPr>
      <w:b/>
      <w:bCs/>
    </w:rPr>
  </w:style>
  <w:style w:type="character" w:styleId="aa">
    <w:name w:val="FollowedHyperlink"/>
    <w:rPr>
      <w:color w:val="800080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d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unhideWhenUsed/>
    <w:rsid w:val="002C6743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C13196"/>
    <w:pPr>
      <w:spacing w:after="160" w:line="278" w:lineRule="auto"/>
    </w:pPr>
    <w:rPr>
      <w:rFonts w:ascii="Arial" w:eastAsiaTheme="minorEastAsia" w:hAnsi="Arial" w:cs="Arial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rsid w:val="00C131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2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7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4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2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84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14" w:color="A3A3A3"/>
            <w:bottom w:val="none" w:sz="0" w:space="0" w:color="auto"/>
            <w:right w:val="none" w:sz="0" w:space="0" w:color="auto"/>
          </w:divBdr>
        </w:div>
      </w:divsChild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42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9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Rights@nurnberg.com.cn" TargetMode="External"/><Relationship Id="rId18" Type="http://schemas.openxmlformats.org/officeDocument/2006/relationships/hyperlink" Target="http://site.douban.com/110577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yperlink" Target="http://www.nurnberg.com.cn/video/video.asp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book/book.aspx" TargetMode="External"/><Relationship Id="rId20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list_zh/list.aspx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weibo.com/1877653117/profile?topnav=1&amp;wvr=6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nurnberg.com.cn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1030</Words>
  <Characters>1515</Characters>
  <Application>Microsoft Office Word</Application>
  <DocSecurity>0</DocSecurity>
  <Lines>79</Lines>
  <Paragraphs>68</Paragraphs>
  <ScaleCrop>false</ScaleCrop>
  <Company>2ndSpAcE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Li Xiang</cp:lastModifiedBy>
  <cp:revision>4</cp:revision>
  <cp:lastPrinted>2005-06-10T06:33:00Z</cp:lastPrinted>
  <dcterms:created xsi:type="dcterms:W3CDTF">2025-10-11T04:00:00Z</dcterms:created>
  <dcterms:modified xsi:type="dcterms:W3CDTF">2025-10-11T04:21:00Z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