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《承诺的勇气：于浮躁世界坚守所爱》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COURAGE TO COMMIT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Embrace the Radical Power of Sticking with Something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Shawn Johnson and Andrew East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EE0628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Portfolio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2026年6月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自助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94E56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现代生活似乎旨在让我们避免承诺。坚守被视为缺乏魅力、不够时髦、陈旧过时。当交友软件上有无数选择可随意刷取时，为何要忠于一个有缺点但相爱的伴侣？当你可以刷 TikTok、看 Netflix 或开启一个更刺激的新计划时，为何要坚持完成一个困难的项目？我们身处一个充满无限干扰、无尽可能、选择层出不穷的世界。但为何我们仍感到若有所失？</w:t>
      </w:r>
    </w:p>
    <w:p w14:paraId="7018DC73">
      <w:pPr>
        <w:rPr>
          <w:rFonts w:hint="eastAsia"/>
          <w:bCs/>
          <w:kern w:val="0"/>
          <w:szCs w:val="21"/>
        </w:rPr>
      </w:pPr>
    </w:p>
    <w:p w14:paraId="494C742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作为奥运体操金牌得主与前美式橄榄球职业选手，夫妻档肖恩·约翰逊与安德鲁·伊斯特深谙坚守之道。在《</w:t>
      </w:r>
      <w:r>
        <w:rPr>
          <w:rFonts w:hint="eastAsia"/>
          <w:bCs/>
          <w:kern w:val="0"/>
          <w:szCs w:val="21"/>
          <w:lang w:val="en-US" w:eastAsia="zh-CN"/>
        </w:rPr>
        <w:t>承诺</w:t>
      </w:r>
      <w:r>
        <w:rPr>
          <w:rFonts w:hint="eastAsia"/>
          <w:bCs/>
          <w:kern w:val="0"/>
          <w:szCs w:val="21"/>
        </w:rPr>
        <w:t>的勇气》中，他们将在追逐多巴胺的浮躁时代，证明坚守是何等逆流而上的力量。通过科学研究与亲身经历，肖恩与安德鲁向读者阐明为何坚守至关重要、其运作机制，以及达成目标的策略——助你成为能赢得晋升、享受美满婚姻、实现夙愿的强者。简而言之，助你超越恐惧，觅得我们共同渴望的自由、意义与喜悦。</w:t>
      </w:r>
    </w:p>
    <w:p w14:paraId="2E55B548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这并非关于冷水浴、间歇性断食或冥想的指南。《</w:t>
      </w:r>
      <w:r>
        <w:rPr>
          <w:rFonts w:hint="eastAsia"/>
          <w:bCs/>
          <w:kern w:val="0"/>
          <w:szCs w:val="21"/>
          <w:lang w:val="en-US" w:eastAsia="zh-CN"/>
        </w:rPr>
        <w:t>承诺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的勇气》只为坚守重要事物提供朴素论据——因为在选择与干扰充斥的世界，真正的反叛是选择你的坚守之地，然后满怀热忱插下旗帜。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28129F8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肖恩·约翰逊·伊斯特（</w:t>
      </w:r>
      <w:r>
        <w:rPr>
          <w:rFonts w:hint="eastAsia"/>
          <w:b/>
          <w:bCs/>
          <w:color w:val="000000"/>
          <w:szCs w:val="21"/>
          <w:highlight w:val="none"/>
        </w:rPr>
        <w:t>Shawn Johnson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是前体操运动员，三届美国女子体操全能冠军，2008年奥运会平衡木金牌及团体、全能、自由体操银牌得主，亦曾赢得《与星共舞》第八季冠军。</w:t>
      </w:r>
    </w:p>
    <w:p w14:paraId="5078263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安德鲁·伊斯特（</w:t>
      </w:r>
      <w:r>
        <w:rPr>
          <w:rFonts w:hint="eastAsia"/>
          <w:b/>
          <w:bCs/>
          <w:color w:val="000000"/>
          <w:szCs w:val="21"/>
          <w:highlight w:val="none"/>
        </w:rPr>
        <w:t>Andrew East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是前NOL长开球手，曾效力范德比尔特大学橄榄球队。二人于2012年相识，2016年结婚，现与三名子女居田纳西州。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71D1BF1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</w:t>
      </w:r>
    </w:p>
    <w:p w14:paraId="3167F84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9D979A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为何坚守</w:t>
      </w:r>
    </w:p>
    <w:p w14:paraId="5E7E087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第一章 平静</w:t>
      </w:r>
    </w:p>
    <w:p w14:paraId="76404EA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第二章 喜悦</w:t>
      </w:r>
    </w:p>
    <w:p w14:paraId="63C6759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第三章 深度</w:t>
      </w:r>
    </w:p>
    <w:p w14:paraId="73D6257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第四章 精通</w:t>
      </w:r>
    </w:p>
    <w:p w14:paraId="238476F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第五章 意义</w:t>
      </w:r>
    </w:p>
    <w:p w14:paraId="7C80673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E721E9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坚守什么</w:t>
      </w:r>
    </w:p>
    <w:p w14:paraId="0269806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第六章 线索</w:t>
      </w:r>
    </w:p>
    <w:p w14:paraId="36DEA6E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第七章 价值观</w:t>
      </w:r>
    </w:p>
    <w:p w14:paraId="3C92357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第八章 爱</w:t>
      </w:r>
    </w:p>
    <w:p w14:paraId="5924CFE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第九章 未知</w:t>
      </w:r>
    </w:p>
    <w:p w14:paraId="088670BB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第十章 终结</w:t>
      </w:r>
    </w:p>
    <w:p w14:paraId="784CC0E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84A19B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如何坚守</w:t>
      </w:r>
    </w:p>
    <w:p w14:paraId="4B111D5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第十一章 方法</w:t>
      </w:r>
    </w:p>
    <w:p w14:paraId="419017F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第十二章 厌倦</w:t>
      </w:r>
    </w:p>
    <w:p w14:paraId="678A1E6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第十三章 环境</w:t>
      </w:r>
    </w:p>
    <w:p w14:paraId="2E541D6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第十四章 导师</w:t>
      </w:r>
    </w:p>
    <w:p w14:paraId="680D490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第十五章 度量</w:t>
      </w:r>
    </w:p>
    <w:p w14:paraId="36E6659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第十六章 信念</w:t>
      </w:r>
    </w:p>
    <w:p w14:paraId="1EF8B6BB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第十七章 代价</w:t>
      </w:r>
    </w:p>
    <w:p w14:paraId="181F677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结语 新篇伊始</w:t>
      </w:r>
    </w:p>
    <w:p w14:paraId="5D34E62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750C33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06E3636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附录 伊斯特家庭愿景设定法</w:t>
      </w:r>
    </w:p>
    <w:p w14:paraId="0848077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B85106F"/>
    <w:rsid w:val="2C0B6F0E"/>
    <w:rsid w:val="2DA34CE1"/>
    <w:rsid w:val="37C16EB5"/>
    <w:rsid w:val="3AE04ADC"/>
    <w:rsid w:val="3C1934F8"/>
    <w:rsid w:val="42CA5368"/>
    <w:rsid w:val="432C279F"/>
    <w:rsid w:val="46B43896"/>
    <w:rsid w:val="531771A4"/>
    <w:rsid w:val="60B3492E"/>
    <w:rsid w:val="68EE2E29"/>
    <w:rsid w:val="6AEB37C3"/>
    <w:rsid w:val="731109DA"/>
    <w:rsid w:val="756C1B13"/>
    <w:rsid w:val="77E15A7D"/>
    <w:rsid w:val="7A2D7823"/>
    <w:rsid w:val="7D284D6D"/>
    <w:rsid w:val="7DA712D3"/>
    <w:rsid w:val="7EBB5DE9"/>
    <w:rsid w:val="7F0F7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948</Words>
  <Characters>1340</Characters>
  <Lines>25</Lines>
  <Paragraphs>7</Paragraphs>
  <TotalTime>31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2025-11-18T01:22:41Z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