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AB" w:rsidRDefault="00FE00A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E00AB" w:rsidRDefault="006A3E8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E00AB" w:rsidRDefault="00FE00A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E00AB" w:rsidRDefault="00FE00AB">
      <w:pPr>
        <w:rPr>
          <w:b/>
          <w:color w:val="000000"/>
          <w:szCs w:val="21"/>
        </w:rPr>
      </w:pPr>
    </w:p>
    <w:p w:rsidR="00FE00AB" w:rsidRDefault="006A3E83">
      <w:pPr>
        <w:rPr>
          <w:b/>
          <w:color w:val="000000"/>
          <w:szCs w:val="21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24765</wp:posOffset>
            </wp:positionV>
            <wp:extent cx="1590040" cy="2497455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《生命依旧》</w:t>
      </w:r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LIFE ALWAYS</w:t>
      </w:r>
    </w:p>
    <w:p w:rsidR="00FE00AB" w:rsidRDefault="006A3E8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意文书名：</w:t>
      </w:r>
      <w:r>
        <w:rPr>
          <w:rFonts w:hint="eastAsia"/>
          <w:b/>
          <w:color w:val="000000"/>
          <w:szCs w:val="21"/>
        </w:rPr>
        <w:t>LA VITA SEMPRE</w:t>
      </w:r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Elena </w:t>
      </w:r>
      <w:proofErr w:type="spellStart"/>
      <w:r>
        <w:rPr>
          <w:rFonts w:hint="eastAsia"/>
          <w:b/>
          <w:color w:val="000000"/>
          <w:szCs w:val="21"/>
        </w:rPr>
        <w:t>Varvello</w:t>
      </w:r>
      <w:proofErr w:type="spellEnd"/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Ugo </w:t>
      </w:r>
      <w:proofErr w:type="spellStart"/>
      <w:r>
        <w:rPr>
          <w:rFonts w:hint="eastAsia"/>
          <w:b/>
          <w:color w:val="000000"/>
          <w:szCs w:val="21"/>
        </w:rPr>
        <w:t>Guanda</w:t>
      </w:r>
      <w:proofErr w:type="spellEnd"/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 Milan/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:rsidR="00FE00AB" w:rsidRDefault="00FE00AB">
      <w:pPr>
        <w:rPr>
          <w:b/>
          <w:bCs/>
          <w:color w:val="000000"/>
          <w:szCs w:val="21"/>
        </w:rPr>
      </w:pPr>
    </w:p>
    <w:p w:rsidR="00FE00AB" w:rsidRDefault="00FE00AB">
      <w:pPr>
        <w:rPr>
          <w:b/>
          <w:bCs/>
          <w:color w:val="000000"/>
          <w:szCs w:val="21"/>
        </w:rPr>
      </w:pPr>
    </w:p>
    <w:p w:rsidR="00FE00AB" w:rsidRDefault="006A3E8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FE00AB" w:rsidRPr="00BA192E" w:rsidRDefault="00FE00AB">
      <w:pPr>
        <w:rPr>
          <w:color w:val="000000"/>
          <w:szCs w:val="21"/>
        </w:rPr>
      </w:pPr>
    </w:p>
    <w:p w:rsidR="00FE00AB" w:rsidRPr="00BA192E" w:rsidRDefault="006A3E83">
      <w:pPr>
        <w:ind w:firstLineChars="200" w:firstLine="420"/>
        <w:rPr>
          <w:rFonts w:ascii="楷体" w:eastAsia="楷体" w:hAnsi="楷体"/>
          <w:iCs/>
          <w:color w:val="000000"/>
          <w:szCs w:val="21"/>
        </w:rPr>
      </w:pPr>
      <w:r w:rsidRPr="00BA192E">
        <w:rPr>
          <w:rFonts w:ascii="楷体" w:eastAsia="楷体" w:hAnsi="楷体" w:hint="eastAsia"/>
          <w:iCs/>
          <w:color w:val="000000"/>
          <w:szCs w:val="21"/>
        </w:rPr>
        <w:t>“我父母之间没有一张合照，没有书信，也没有明信片。我母亲生于1940年，连她都忘记了他们曾经在一起的模样。”</w:t>
      </w:r>
    </w:p>
    <w:p w:rsidR="00FE00AB" w:rsidRPr="00BA192E" w:rsidRDefault="00FE00AB">
      <w:pPr>
        <w:ind w:firstLineChars="200" w:firstLine="420"/>
        <w:rPr>
          <w:rFonts w:ascii="楷体" w:eastAsia="楷体" w:hAnsi="楷体"/>
          <w:iCs/>
          <w:color w:val="000000"/>
          <w:szCs w:val="21"/>
        </w:rPr>
      </w:pPr>
    </w:p>
    <w:p w:rsidR="00FE00AB" w:rsidRPr="00BA192E" w:rsidRDefault="006A3E83">
      <w:pPr>
        <w:ind w:firstLineChars="200" w:firstLine="420"/>
        <w:rPr>
          <w:rFonts w:ascii="楷体" w:eastAsia="楷体" w:hAnsi="楷体"/>
          <w:iCs/>
          <w:color w:val="000000"/>
          <w:szCs w:val="21"/>
        </w:rPr>
      </w:pPr>
      <w:r w:rsidRPr="00BA192E">
        <w:rPr>
          <w:rFonts w:ascii="楷体" w:eastAsia="楷体" w:hAnsi="楷体" w:hint="eastAsia"/>
          <w:iCs/>
          <w:color w:val="000000"/>
          <w:szCs w:val="21"/>
        </w:rPr>
        <w:t>她那不知所</w:t>
      </w:r>
      <w:proofErr w:type="gramStart"/>
      <w:r w:rsidRPr="00BA192E">
        <w:rPr>
          <w:rFonts w:ascii="楷体" w:eastAsia="楷体" w:hAnsi="楷体" w:hint="eastAsia"/>
          <w:iCs/>
          <w:color w:val="000000"/>
          <w:szCs w:val="21"/>
        </w:rPr>
        <w:t>踪</w:t>
      </w:r>
      <w:proofErr w:type="gramEnd"/>
      <w:r w:rsidRPr="00BA192E">
        <w:rPr>
          <w:rFonts w:ascii="楷体" w:eastAsia="楷体" w:hAnsi="楷体" w:hint="eastAsia"/>
          <w:iCs/>
          <w:color w:val="000000"/>
          <w:szCs w:val="21"/>
        </w:rPr>
        <w:t>的父亲——一个高挑英俊的男人，同时也是赌徒、不知悔改的说谎者、诱惑者和逃亡者——他仅有二十九年的生命，曾穿行过皮埃蒙特山区最早的游击队抵抗运动，最终在1945 年，在严冬霜冻中的一次越狱之后，终结于一座德国集中营——几乎什么都没有留下：五张模糊的照片，以及两则关于他在集中营中反抗的传奇故事，关于骄傲、坚韧与勇敢的故事。仅此而已。</w:t>
      </w:r>
    </w:p>
    <w:p w:rsidR="00FE00AB" w:rsidRPr="00BA192E" w:rsidRDefault="00FE00AB">
      <w:pPr>
        <w:ind w:firstLineChars="200" w:firstLine="420"/>
        <w:rPr>
          <w:rFonts w:ascii="楷体" w:eastAsia="楷体" w:hAnsi="楷体"/>
          <w:iCs/>
          <w:color w:val="000000"/>
          <w:szCs w:val="21"/>
        </w:rPr>
      </w:pPr>
    </w:p>
    <w:p w:rsidR="00FE00AB" w:rsidRPr="00BA192E" w:rsidRDefault="006A3E83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BA192E">
        <w:rPr>
          <w:rFonts w:ascii="楷体" w:eastAsia="楷体" w:hAnsi="楷体" w:hint="eastAsia"/>
          <w:iCs/>
          <w:color w:val="000000"/>
          <w:szCs w:val="21"/>
        </w:rPr>
        <w:t>在那些照片中，他几乎总是在微笑，仿佛在嘲笑即将到来的岁月，嘲笑那场会将他与年轻的妻子和女儿分离的混乱，嘲笑那股即将席卷他们的、盲目而不可抗拒的力量。他在笑。</w:t>
      </w:r>
    </w:p>
    <w:p w:rsidR="00FE00AB" w:rsidRPr="00BA192E" w:rsidRDefault="00FE00AB">
      <w:pPr>
        <w:ind w:firstLineChars="200" w:firstLine="420"/>
        <w:rPr>
          <w:color w:val="000000"/>
          <w:szCs w:val="21"/>
        </w:rPr>
      </w:pPr>
    </w:p>
    <w:p w:rsidR="00FE00AB" w:rsidRDefault="006E295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《生命依旧</w:t>
      </w:r>
      <w:bookmarkStart w:id="4" w:name="_GoBack"/>
      <w:bookmarkEnd w:id="4"/>
      <w:r w:rsidR="006A3E83">
        <w:rPr>
          <w:rFonts w:hint="eastAsia"/>
          <w:color w:val="000000"/>
          <w:szCs w:val="21"/>
        </w:rPr>
        <w:t>》是一部宏阔的小说，灵感源自作者自身的家族史。小说讲述了瓦尔韦洛祖父弗朗切斯科的一生：一个性情古怪的年轻人，在二十九岁时成功从德国战俘营逃脱，却在七天后再次被捕并杀害。他留下了年轻的妻子特蕾莎，以及尚在襁褓中的女儿——作者的母亲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作者成长过程中，只见过几张关于祖父的照片，听过一些零散而模糊的传闻。直到她亲自造访那座集中营，并发现登记在一个假名之下的档案记录时，祖父的形象才逐渐变得清晰起来。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正是从这些历史碎片中，瓦尔韦洛编织出了一段动人而沉浸的祖辈爱情故事，背景则是意大利与欧洲动荡不安的二十年历史。她以抒情而富有画面感的文字，试图填补家族过往的空白，为历史带来一种情感上的终结与安放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依照埃马纽埃尔·卡雷尔（</w:t>
      </w:r>
      <w:r>
        <w:rPr>
          <w:rFonts w:hint="eastAsia"/>
          <w:color w:val="000000"/>
          <w:szCs w:val="21"/>
        </w:rPr>
        <w:t xml:space="preserve">Emmanuel </w:t>
      </w:r>
      <w:proofErr w:type="spellStart"/>
      <w:r>
        <w:rPr>
          <w:rFonts w:hint="eastAsia"/>
          <w:color w:val="000000"/>
          <w:szCs w:val="21"/>
        </w:rPr>
        <w:t>Carr</w:t>
      </w:r>
      <w:proofErr w:type="spellEnd"/>
      <w:r>
        <w:rPr>
          <w:rFonts w:hint="eastAsia"/>
          <w:color w:val="000000"/>
          <w:szCs w:val="21"/>
        </w:rPr>
        <w:t>è</w:t>
      </w:r>
      <w:r>
        <w:rPr>
          <w:rFonts w:hint="eastAsia"/>
          <w:color w:val="000000"/>
          <w:szCs w:val="21"/>
        </w:rPr>
        <w:t>re</w:t>
      </w:r>
      <w:r>
        <w:rPr>
          <w:rFonts w:hint="eastAsia"/>
          <w:color w:val="000000"/>
          <w:szCs w:val="21"/>
        </w:rPr>
        <w:t>）与埃尔莎·莫兰特（</w:t>
      </w:r>
      <w:r>
        <w:rPr>
          <w:rFonts w:hint="eastAsia"/>
          <w:color w:val="000000"/>
          <w:szCs w:val="21"/>
        </w:rPr>
        <w:t xml:space="preserve">Elsa </w:t>
      </w:r>
      <w:proofErr w:type="spellStart"/>
      <w:r>
        <w:rPr>
          <w:rFonts w:hint="eastAsia"/>
          <w:color w:val="000000"/>
          <w:szCs w:val="21"/>
        </w:rPr>
        <w:t>Morante</w:t>
      </w:r>
      <w:proofErr w:type="spellEnd"/>
      <w:r>
        <w:rPr>
          <w:rFonts w:hint="eastAsia"/>
          <w:color w:val="000000"/>
          <w:szCs w:val="21"/>
        </w:rPr>
        <w:t>）的文学传统，瓦尔韦洛描绘了微小的个人历史如何与宏大而不可避免的历史相遇，塑造出一场文学与真实人生之间迷人而深刻的交汇。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小说追随弗朗切斯科与特蕾莎的童年与成长，同时描绘了阿尔巴小镇居民的群像，而故事背景则发生在</w:t>
      </w:r>
      <w:proofErr w:type="gramStart"/>
      <w:r>
        <w:rPr>
          <w:rFonts w:hint="eastAsia"/>
          <w:color w:val="000000"/>
          <w:szCs w:val="21"/>
        </w:rPr>
        <w:t>1930</w:t>
      </w:r>
      <w:proofErr w:type="gramEnd"/>
      <w:r>
        <w:rPr>
          <w:rFonts w:hint="eastAsia"/>
          <w:color w:val="000000"/>
          <w:szCs w:val="21"/>
        </w:rPr>
        <w:t>年代走向法西斯主义的意大利。故事伊始，弗朗切斯科一家经营着一家肉铺，过着战后意大利并不富裕、却也算体面的中产生活——但这并非一个幸福的家庭。他的母亲冷漠而不满，愤怒多半倾泻在儿子身上，在他早年的生命中留下了深刻的印记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与此同时，特蕾莎一家靠母亲做裁缝的微薄收入勉强维生，她的父亲在战争中受伤，身心俱创。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尽管生活艰难，弗朗切斯科和特蕾莎仍然经历了一些珍贵的、正常的、青春时刻：友情、炽烈的情感，以及初次迈向成人世界的尝试。他们都是时代的产物，却以不同方式回应时代——弗朗切斯科愤世嫉俗、充满反叛精神，而特蕾莎则成长为一个沉静而坚韧的女性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一次情感上的重创后，弗朗切斯科开始沉迷赌博，并逐渐发展</w:t>
      </w:r>
      <w:proofErr w:type="gramStart"/>
      <w:r>
        <w:rPr>
          <w:rFonts w:hint="eastAsia"/>
          <w:color w:val="000000"/>
          <w:szCs w:val="21"/>
        </w:rPr>
        <w:t>成无法</w:t>
      </w:r>
      <w:proofErr w:type="gramEnd"/>
      <w:r>
        <w:rPr>
          <w:rFonts w:hint="eastAsia"/>
          <w:color w:val="000000"/>
          <w:szCs w:val="21"/>
        </w:rPr>
        <w:t>摆脱的瘾癖，纠缠他多年。特蕾莎则在贫困与失落弥漫的社区中，过着几乎孤独的生活，只有对弗朗切斯科无声的暗恋，为她带来些许慰藉。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与他们青春迅速推进的，还有墨索里尼政权的扩张——在一些人心中激起愤怒，在更多人那里却只留下沉默。小说将人物的命运与整个欧洲的声音、影像与关键事件交织在一起：从美国电影明星，到逐渐流行的歌曲，再到爆发的内战与诡谲的政治活动。它描绘了一个濒临崩塌的社会——被过去的幽灵所折磨，无法真正看清自身的命运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弗朗切斯科与特蕾莎的爱情缓慢而热烈，在塔纳罗河岸边的一次次秘密相会中悄然生长。弗朗切斯科被她沉静内省的气质吸引，而特蕾莎则在他身上寻找陪伴与神秘感。当特蕾莎怀孕后，弗朗切斯科日益严重的赌博问题将他们之间的距离拉开。随后两人的复合引发了双方家庭的不满——尤其是弗朗切斯科的母亲，她拒绝见这个孩子。</w:t>
      </w:r>
      <w:r>
        <w:rPr>
          <w:rFonts w:hint="eastAsia"/>
          <w:color w:val="000000"/>
          <w:szCs w:val="21"/>
        </w:rPr>
        <w:t xml:space="preserve">1939 </w:t>
      </w:r>
      <w:r>
        <w:rPr>
          <w:rFonts w:hint="eastAsia"/>
          <w:color w:val="000000"/>
          <w:szCs w:val="21"/>
        </w:rPr>
        <w:t>年的婚礼，成为这个年轻家庭最后一个看似幸福的时刻。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1940</w:t>
      </w:r>
      <w:r>
        <w:rPr>
          <w:rFonts w:hint="eastAsia"/>
          <w:color w:val="000000"/>
          <w:szCs w:val="21"/>
        </w:rPr>
        <w:t>年意大利参战后，弗朗切斯科多次试图逃离军队，却屡次被抓。他没有纪律感，也缺乏爱国情怀或明确的信念；真正驱动他的，只有对年幼女儿皮耶拉的思念，以及一种无法抑制的反抗权威的冲动。家乡的特蕾莎则竭尽全力养活女儿，保护家人不再陷入困境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这对夫妻最后一次见面是在</w:t>
      </w:r>
      <w:r>
        <w:rPr>
          <w:rFonts w:hint="eastAsia"/>
          <w:color w:val="000000"/>
          <w:szCs w:val="21"/>
        </w:rPr>
        <w:t xml:space="preserve"> 1943 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9 </w:t>
      </w:r>
      <w:r>
        <w:rPr>
          <w:rFonts w:hint="eastAsia"/>
          <w:color w:val="000000"/>
          <w:szCs w:val="21"/>
        </w:rPr>
        <w:t>月，弗朗切斯科返回阿尔巴的短暂探访中。这场充满情感张力的重逢，成为战争中无数离散家庭痛苦的缩影。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在生命的最后几年里，弗朗切斯科加入了山区的反抗力量——并非出于坚定的政治立场，而更多是为了生存本身。随着德军逼近，他与同伴被迫逃亡，最终以假名被捕，被</w:t>
      </w:r>
      <w:proofErr w:type="gramStart"/>
      <w:r>
        <w:rPr>
          <w:rFonts w:hint="eastAsia"/>
          <w:color w:val="000000"/>
          <w:szCs w:val="21"/>
        </w:rPr>
        <w:t>送往达豪附近</w:t>
      </w:r>
      <w:proofErr w:type="gramEnd"/>
      <w:r>
        <w:rPr>
          <w:rFonts w:hint="eastAsia"/>
          <w:color w:val="000000"/>
          <w:szCs w:val="21"/>
        </w:rPr>
        <w:t>的一座德国集中营。成功逃脱后，他与几名囚犯曾短暂受到一位神父的庇护，倾听了他最后</w:t>
      </w:r>
      <w:r>
        <w:rPr>
          <w:rFonts w:hint="eastAsia"/>
          <w:color w:val="000000"/>
          <w:szCs w:val="21"/>
        </w:rPr>
        <w:lastRenderedPageBreak/>
        <w:t>的忏悔。七天后，他们再次被捕。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弗朗切斯科在囚禁中度过了生命的最后几周，饱受病痛折磨，</w:t>
      </w:r>
      <w:proofErr w:type="gramStart"/>
      <w:r>
        <w:rPr>
          <w:rFonts w:hint="eastAsia"/>
          <w:color w:val="000000"/>
          <w:szCs w:val="21"/>
        </w:rPr>
        <w:t>被关于</w:t>
      </w:r>
      <w:proofErr w:type="gramEnd"/>
      <w:r>
        <w:rPr>
          <w:rFonts w:hint="eastAsia"/>
          <w:color w:val="000000"/>
          <w:szCs w:val="21"/>
        </w:rPr>
        <w:t>特蕾莎和皮耶拉的梦境纠缠，同时仍在谋划下一次逃亡。</w:t>
      </w:r>
    </w:p>
    <w:p w:rsidR="00FE00AB" w:rsidRDefault="00FE00AB">
      <w:pPr>
        <w:ind w:firstLineChars="200" w:firstLine="420"/>
        <w:rPr>
          <w:color w:val="000000"/>
          <w:szCs w:val="21"/>
        </w:rPr>
      </w:pPr>
    </w:p>
    <w:p w:rsidR="00FE00AB" w:rsidRDefault="006A3E8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这本书便是他们的故事——被重建、被重演、被想象出来的故事；也是生命试图抵抗历史的故事。无论何时何地，生命总会向天空唱起它的歌——一首爱情之歌——怀着这样的希望：终有一天，会有人愿意倾听。</w:t>
      </w:r>
    </w:p>
    <w:bookmarkEnd w:id="0"/>
    <w:bookmarkEnd w:id="1"/>
    <w:p w:rsidR="00FE00AB" w:rsidRDefault="00FE00AB">
      <w:pPr>
        <w:rPr>
          <w:color w:val="000000"/>
          <w:szCs w:val="21"/>
        </w:rPr>
      </w:pPr>
    </w:p>
    <w:p w:rsidR="00FE00AB" w:rsidRDefault="00FE00AB">
      <w:pPr>
        <w:rPr>
          <w:color w:val="000000"/>
          <w:szCs w:val="21"/>
        </w:rPr>
      </w:pPr>
    </w:p>
    <w:p w:rsidR="00FE00AB" w:rsidRDefault="006A3E8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FE00AB" w:rsidRDefault="00FE00AB">
      <w:pPr>
        <w:autoSpaceDE w:val="0"/>
        <w:autoSpaceDN w:val="0"/>
        <w:adjustRightInd w:val="0"/>
        <w:rPr>
          <w:b/>
          <w:kern w:val="0"/>
          <w:szCs w:val="21"/>
        </w:rPr>
      </w:pPr>
    </w:p>
    <w:p w:rsidR="00FE00AB" w:rsidRDefault="006A3E83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29845</wp:posOffset>
            </wp:positionV>
            <wp:extent cx="2019300" cy="1666875"/>
            <wp:effectExtent l="0" t="0" r="0" b="952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kern w:val="0"/>
          <w:szCs w:val="21"/>
        </w:rPr>
        <w:t>艾琳娜</w:t>
      </w:r>
      <w:r>
        <w:rPr>
          <w:b/>
          <w:kern w:val="0"/>
          <w:szCs w:val="21"/>
        </w:rPr>
        <w:t>·</w:t>
      </w:r>
      <w:r>
        <w:rPr>
          <w:b/>
          <w:kern w:val="0"/>
          <w:szCs w:val="21"/>
        </w:rPr>
        <w:t>瓦尔维罗（</w:t>
      </w:r>
      <w:r>
        <w:rPr>
          <w:b/>
          <w:kern w:val="0"/>
          <w:szCs w:val="21"/>
        </w:rPr>
        <w:t xml:space="preserve">Elena </w:t>
      </w:r>
      <w:proofErr w:type="spellStart"/>
      <w:r>
        <w:rPr>
          <w:b/>
          <w:kern w:val="0"/>
          <w:szCs w:val="21"/>
        </w:rPr>
        <w:t>Varvello</w:t>
      </w:r>
      <w:proofErr w:type="spellEnd"/>
      <w:r>
        <w:rPr>
          <w:b/>
          <w:kern w:val="0"/>
          <w:szCs w:val="21"/>
        </w:rPr>
        <w:t>）</w:t>
      </w:r>
      <w:r>
        <w:rPr>
          <w:kern w:val="0"/>
          <w:szCs w:val="21"/>
        </w:rPr>
        <w:t>1971</w:t>
      </w:r>
      <w:r>
        <w:rPr>
          <w:kern w:val="0"/>
          <w:szCs w:val="21"/>
        </w:rPr>
        <w:t>年出生于意大利都灵。获得创造性写作专业的硕士学位之后，她出版了两本诗歌集，</w:t>
      </w:r>
      <w:proofErr w:type="spellStart"/>
      <w:r>
        <w:rPr>
          <w:i/>
          <w:kern w:val="0"/>
          <w:szCs w:val="21"/>
        </w:rPr>
        <w:t>Perseveranza</w:t>
      </w:r>
      <w:proofErr w:type="spellEnd"/>
      <w:r>
        <w:rPr>
          <w:i/>
          <w:kern w:val="0"/>
          <w:szCs w:val="21"/>
        </w:rPr>
        <w:t xml:space="preserve"> è </w:t>
      </w:r>
      <w:proofErr w:type="spellStart"/>
      <w:r>
        <w:rPr>
          <w:i/>
          <w:kern w:val="0"/>
          <w:szCs w:val="21"/>
        </w:rPr>
        <w:t>salutare</w:t>
      </w:r>
      <w:proofErr w:type="spellEnd"/>
      <w:r>
        <w:rPr>
          <w:kern w:val="0"/>
          <w:szCs w:val="21"/>
        </w:rPr>
        <w:t>（</w:t>
      </w:r>
      <w:r>
        <w:rPr>
          <w:kern w:val="0"/>
          <w:szCs w:val="21"/>
        </w:rPr>
        <w:t>2002</w:t>
      </w:r>
      <w:r>
        <w:rPr>
          <w:kern w:val="0"/>
          <w:szCs w:val="21"/>
        </w:rPr>
        <w:t>年由</w:t>
      </w:r>
      <w:proofErr w:type="spellStart"/>
      <w:r>
        <w:rPr>
          <w:kern w:val="0"/>
          <w:szCs w:val="21"/>
        </w:rPr>
        <w:t>Portofranco</w:t>
      </w:r>
      <w:proofErr w:type="spellEnd"/>
      <w:r>
        <w:rPr>
          <w:kern w:val="0"/>
          <w:szCs w:val="21"/>
        </w:rPr>
        <w:t>出版）和</w:t>
      </w:r>
      <w:proofErr w:type="spellStart"/>
      <w:r>
        <w:rPr>
          <w:i/>
          <w:kern w:val="0"/>
          <w:szCs w:val="21"/>
        </w:rPr>
        <w:t>Atlanti</w:t>
      </w:r>
      <w:proofErr w:type="spellEnd"/>
      <w:r>
        <w:rPr>
          <w:kern w:val="0"/>
          <w:szCs w:val="21"/>
        </w:rPr>
        <w:t>（</w:t>
      </w:r>
      <w:r>
        <w:rPr>
          <w:kern w:val="0"/>
          <w:szCs w:val="21"/>
        </w:rPr>
        <w:t>2004</w:t>
      </w:r>
      <w:r>
        <w:rPr>
          <w:kern w:val="0"/>
          <w:szCs w:val="21"/>
        </w:rPr>
        <w:t>年由</w:t>
      </w:r>
      <w:proofErr w:type="spellStart"/>
      <w:r>
        <w:rPr>
          <w:kern w:val="0"/>
          <w:szCs w:val="21"/>
        </w:rPr>
        <w:t>Canopo</w:t>
      </w:r>
      <w:proofErr w:type="spellEnd"/>
      <w:r>
        <w:rPr>
          <w:kern w:val="0"/>
          <w:szCs w:val="21"/>
        </w:rPr>
        <w:t>出版）。她的短篇故事集</w:t>
      </w:r>
      <w:proofErr w:type="spellStart"/>
      <w:r>
        <w:rPr>
          <w:i/>
          <w:kern w:val="0"/>
          <w:szCs w:val="21"/>
        </w:rPr>
        <w:t>L</w:t>
      </w:r>
      <w:proofErr w:type="gramStart"/>
      <w:r>
        <w:rPr>
          <w:i/>
          <w:kern w:val="0"/>
          <w:szCs w:val="21"/>
        </w:rPr>
        <w:t>’</w:t>
      </w:r>
      <w:proofErr w:type="gramEnd"/>
      <w:r>
        <w:rPr>
          <w:i/>
          <w:kern w:val="0"/>
          <w:szCs w:val="21"/>
        </w:rPr>
        <w:t>economia</w:t>
      </w:r>
      <w:proofErr w:type="spellEnd"/>
      <w:r>
        <w:rPr>
          <w:i/>
          <w:kern w:val="0"/>
          <w:szCs w:val="21"/>
        </w:rPr>
        <w:t xml:space="preserve"> </w:t>
      </w:r>
      <w:proofErr w:type="spellStart"/>
      <w:r>
        <w:rPr>
          <w:i/>
          <w:kern w:val="0"/>
          <w:szCs w:val="21"/>
        </w:rPr>
        <w:t>delle</w:t>
      </w:r>
      <w:proofErr w:type="spellEnd"/>
      <w:r>
        <w:rPr>
          <w:i/>
          <w:kern w:val="0"/>
          <w:szCs w:val="21"/>
        </w:rPr>
        <w:t xml:space="preserve"> </w:t>
      </w:r>
      <w:proofErr w:type="spellStart"/>
      <w:r>
        <w:rPr>
          <w:i/>
          <w:kern w:val="0"/>
          <w:szCs w:val="21"/>
        </w:rPr>
        <w:t>cose</w:t>
      </w:r>
      <w:proofErr w:type="spellEnd"/>
      <w:r>
        <w:rPr>
          <w:kern w:val="0"/>
          <w:szCs w:val="21"/>
        </w:rPr>
        <w:t>（</w:t>
      </w:r>
      <w:r>
        <w:rPr>
          <w:kern w:val="0"/>
          <w:szCs w:val="21"/>
        </w:rPr>
        <w:t>2009</w:t>
      </w:r>
      <w:r>
        <w:rPr>
          <w:kern w:val="0"/>
          <w:szCs w:val="21"/>
        </w:rPr>
        <w:t>年由</w:t>
      </w:r>
      <w:r>
        <w:rPr>
          <w:kern w:val="0"/>
          <w:szCs w:val="21"/>
        </w:rPr>
        <w:t>Fandango</w:t>
      </w:r>
      <w:r>
        <w:rPr>
          <w:kern w:val="0"/>
          <w:szCs w:val="21"/>
        </w:rPr>
        <w:t>出版），获得意大利权威图书奖，</w:t>
      </w:r>
      <w:proofErr w:type="gramStart"/>
      <w:r>
        <w:rPr>
          <w:kern w:val="0"/>
          <w:szCs w:val="21"/>
        </w:rPr>
        <w:t>史醉佳文学</w:t>
      </w:r>
      <w:proofErr w:type="gramEnd"/>
      <w:r>
        <w:rPr>
          <w:kern w:val="0"/>
          <w:szCs w:val="21"/>
        </w:rPr>
        <w:t>奖（</w:t>
      </w:r>
      <w:proofErr w:type="spellStart"/>
      <w:r>
        <w:rPr>
          <w:kern w:val="0"/>
          <w:szCs w:val="21"/>
        </w:rPr>
        <w:t>Premio</w:t>
      </w:r>
      <w:proofErr w:type="spellEnd"/>
      <w:r>
        <w:rPr>
          <w:kern w:val="0"/>
          <w:szCs w:val="21"/>
        </w:rPr>
        <w:t xml:space="preserve"> Strega</w:t>
      </w:r>
      <w:r>
        <w:rPr>
          <w:kern w:val="0"/>
          <w:szCs w:val="21"/>
        </w:rPr>
        <w:t>）提名，并荣获了塞滕布里</w:t>
      </w:r>
      <w:proofErr w:type="gramStart"/>
      <w:r>
        <w:rPr>
          <w:kern w:val="0"/>
          <w:szCs w:val="21"/>
        </w:rPr>
        <w:t>尼文学</w:t>
      </w:r>
      <w:proofErr w:type="gramEnd"/>
      <w:r>
        <w:rPr>
          <w:kern w:val="0"/>
          <w:szCs w:val="21"/>
        </w:rPr>
        <w:t>奖（</w:t>
      </w:r>
      <w:proofErr w:type="spellStart"/>
      <w:r>
        <w:rPr>
          <w:kern w:val="0"/>
          <w:szCs w:val="21"/>
        </w:rPr>
        <w:t>Premio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Settembrini</w:t>
      </w:r>
      <w:proofErr w:type="spellEnd"/>
      <w:r>
        <w:rPr>
          <w:kern w:val="0"/>
          <w:szCs w:val="21"/>
        </w:rPr>
        <w:t>）和巴古塔文学奖（</w:t>
      </w:r>
      <w:proofErr w:type="spellStart"/>
      <w:r>
        <w:rPr>
          <w:kern w:val="0"/>
          <w:szCs w:val="21"/>
        </w:rPr>
        <w:t>Premio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Bagutta</w:t>
      </w:r>
      <w:proofErr w:type="spellEnd"/>
      <w:r>
        <w:rPr>
          <w:kern w:val="0"/>
          <w:szCs w:val="21"/>
        </w:rPr>
        <w:t xml:space="preserve"> Opera Prima</w:t>
      </w:r>
      <w:r>
        <w:rPr>
          <w:kern w:val="0"/>
          <w:szCs w:val="21"/>
        </w:rPr>
        <w:t>）。其中一个小故事</w:t>
      </w:r>
      <w:r>
        <w:rPr>
          <w:kern w:val="0"/>
          <w:szCs w:val="21"/>
        </w:rPr>
        <w:t xml:space="preserve">“La </w:t>
      </w:r>
      <w:proofErr w:type="spellStart"/>
      <w:r>
        <w:rPr>
          <w:kern w:val="0"/>
          <w:szCs w:val="21"/>
        </w:rPr>
        <w:t>pistola</w:t>
      </w:r>
      <w:proofErr w:type="spellEnd"/>
      <w:r>
        <w:rPr>
          <w:kern w:val="0"/>
          <w:szCs w:val="21"/>
        </w:rPr>
        <w:t>”</w:t>
      </w:r>
      <w:r>
        <w:rPr>
          <w:kern w:val="0"/>
          <w:szCs w:val="21"/>
        </w:rPr>
        <w:t>还被改编为同名的电影短片。她的处女作长篇小说《昼之绚烂》（</w:t>
      </w:r>
      <w:r>
        <w:rPr>
          <w:i/>
          <w:kern w:val="0"/>
          <w:szCs w:val="21"/>
        </w:rPr>
        <w:t xml:space="preserve">La </w:t>
      </w:r>
      <w:proofErr w:type="spellStart"/>
      <w:r>
        <w:rPr>
          <w:i/>
          <w:kern w:val="0"/>
          <w:szCs w:val="21"/>
        </w:rPr>
        <w:t>luce</w:t>
      </w:r>
      <w:proofErr w:type="spellEnd"/>
      <w:r>
        <w:rPr>
          <w:i/>
          <w:kern w:val="0"/>
          <w:szCs w:val="21"/>
        </w:rPr>
        <w:t xml:space="preserve"> </w:t>
      </w:r>
      <w:proofErr w:type="spellStart"/>
      <w:r>
        <w:rPr>
          <w:i/>
          <w:kern w:val="0"/>
          <w:szCs w:val="21"/>
        </w:rPr>
        <w:t>perfetta</w:t>
      </w:r>
      <w:proofErr w:type="spellEnd"/>
      <w:r>
        <w:rPr>
          <w:i/>
          <w:kern w:val="0"/>
          <w:szCs w:val="21"/>
        </w:rPr>
        <w:t xml:space="preserve"> del </w:t>
      </w:r>
      <w:proofErr w:type="spellStart"/>
      <w:r>
        <w:rPr>
          <w:i/>
          <w:kern w:val="0"/>
          <w:szCs w:val="21"/>
        </w:rPr>
        <w:t>giorn</w:t>
      </w:r>
      <w:proofErr w:type="spellEnd"/>
      <w:r>
        <w:rPr>
          <w:kern w:val="0"/>
          <w:szCs w:val="21"/>
        </w:rPr>
        <w:t>）在</w:t>
      </w:r>
      <w:r>
        <w:rPr>
          <w:kern w:val="0"/>
          <w:szCs w:val="21"/>
        </w:rPr>
        <w:t>2011</w:t>
      </w:r>
      <w:r>
        <w:rPr>
          <w:kern w:val="0"/>
          <w:szCs w:val="21"/>
        </w:rPr>
        <w:t>年</w:t>
      </w:r>
      <w:r>
        <w:rPr>
          <w:kern w:val="0"/>
          <w:szCs w:val="21"/>
        </w:rPr>
        <w:t>1</w:t>
      </w:r>
      <w:r>
        <w:rPr>
          <w:kern w:val="0"/>
          <w:szCs w:val="21"/>
        </w:rPr>
        <w:t>月由</w:t>
      </w:r>
      <w:r>
        <w:rPr>
          <w:kern w:val="0"/>
          <w:szCs w:val="21"/>
        </w:rPr>
        <w:t>Fandango</w:t>
      </w:r>
      <w:r>
        <w:rPr>
          <w:kern w:val="0"/>
          <w:szCs w:val="21"/>
        </w:rPr>
        <w:t>出版。《听到我吗》（</w:t>
      </w:r>
      <w:r>
        <w:rPr>
          <w:i/>
          <w:kern w:val="0"/>
          <w:szCs w:val="21"/>
        </w:rPr>
        <w:t xml:space="preserve">La vita </w:t>
      </w:r>
      <w:proofErr w:type="spellStart"/>
      <w:r>
        <w:rPr>
          <w:i/>
          <w:kern w:val="0"/>
          <w:szCs w:val="21"/>
        </w:rPr>
        <w:t>felice</w:t>
      </w:r>
      <w:proofErr w:type="spellEnd"/>
      <w:r>
        <w:rPr>
          <w:kern w:val="0"/>
          <w:szCs w:val="21"/>
        </w:rPr>
        <w:t>）是瓦尔维罗第一本被翻译成英语的小说。</w:t>
      </w:r>
    </w:p>
    <w:p w:rsidR="00FE00AB" w:rsidRDefault="00FE00AB">
      <w:pPr>
        <w:autoSpaceDE w:val="0"/>
        <w:autoSpaceDN w:val="0"/>
        <w:adjustRightInd w:val="0"/>
        <w:rPr>
          <w:kern w:val="0"/>
          <w:szCs w:val="21"/>
        </w:rPr>
      </w:pPr>
    </w:p>
    <w:p w:rsidR="00FE00AB" w:rsidRDefault="006A3E83">
      <w:pPr>
        <w:autoSpaceDE w:val="0"/>
        <w:autoSpaceDN w:val="0"/>
        <w:adjustRightInd w:val="0"/>
        <w:ind w:firstLine="420"/>
        <w:rPr>
          <w:color w:val="000000"/>
          <w:szCs w:val="21"/>
        </w:rPr>
      </w:pPr>
      <w:r>
        <w:rPr>
          <w:kern w:val="0"/>
          <w:szCs w:val="21"/>
        </w:rPr>
        <w:t>瓦尔维罗目前于图灵霍顿师范学校（</w:t>
      </w:r>
      <w:proofErr w:type="spellStart"/>
      <w:r>
        <w:rPr>
          <w:kern w:val="0"/>
          <w:szCs w:val="21"/>
        </w:rPr>
        <w:t>Scuola</w:t>
      </w:r>
      <w:proofErr w:type="spellEnd"/>
      <w:r>
        <w:rPr>
          <w:kern w:val="0"/>
          <w:szCs w:val="21"/>
        </w:rPr>
        <w:t xml:space="preserve"> Holden</w:t>
      </w:r>
      <w:r>
        <w:rPr>
          <w:kern w:val="0"/>
          <w:szCs w:val="21"/>
        </w:rPr>
        <w:t>）教授创意写作。她和丈夫以及两个孩子住在树林环绕的一个小山村中，离她的出生地不远。</w:t>
      </w:r>
    </w:p>
    <w:bookmarkEnd w:id="2"/>
    <w:bookmarkEnd w:id="3"/>
    <w:p w:rsidR="00FE00AB" w:rsidRDefault="00FE00A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FE00AB" w:rsidRDefault="00FE00AB">
      <w:pPr>
        <w:rPr>
          <w:b/>
          <w:color w:val="000000"/>
        </w:rPr>
      </w:pPr>
    </w:p>
    <w:p w:rsidR="00FE00AB" w:rsidRDefault="006A3E83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FE00AB" w:rsidRDefault="006A3E83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FE00AB" w:rsidRDefault="006A3E8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FE00AB" w:rsidRDefault="006A3E8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E00AB" w:rsidRDefault="006A3E8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E00AB" w:rsidRDefault="006A3E8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FE00AB" w:rsidRDefault="006A3E8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FE00AB" w:rsidRDefault="006A3E8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FE00AB" w:rsidRDefault="006A3E83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FE00AB" w:rsidRDefault="006A3E8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FE00AB" w:rsidRDefault="006A3E8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FE00AB" w:rsidRDefault="006A3E83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E00AB" w:rsidRDefault="006A3E8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FE00AB" w:rsidRDefault="006A3E8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0AB" w:rsidRDefault="00FE00AB">
      <w:pPr>
        <w:ind w:right="420"/>
        <w:rPr>
          <w:rFonts w:eastAsia="Gungsuh"/>
          <w:color w:val="000000"/>
          <w:kern w:val="0"/>
          <w:szCs w:val="21"/>
        </w:rPr>
      </w:pPr>
    </w:p>
    <w:sectPr w:rsidR="00FE00A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0D" w:rsidRDefault="00836D0D">
      <w:r>
        <w:separator/>
      </w:r>
    </w:p>
  </w:endnote>
  <w:endnote w:type="continuationSeparator" w:id="0">
    <w:p w:rsidR="00836D0D" w:rsidRDefault="0083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AB" w:rsidRDefault="00FE00A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E00AB" w:rsidRDefault="006A3E8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FE00AB" w:rsidRDefault="006A3E8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FE00AB" w:rsidRDefault="006A3E8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E00AB" w:rsidRDefault="00FE00A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0D" w:rsidRDefault="00836D0D">
      <w:r>
        <w:separator/>
      </w:r>
    </w:p>
  </w:footnote>
  <w:footnote w:type="continuationSeparator" w:id="0">
    <w:p w:rsidR="00836D0D" w:rsidRDefault="00836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AB" w:rsidRDefault="006A3E8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E00AB" w:rsidRDefault="006A3E8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36D30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A3E83"/>
    <w:rsid w:val="006B6CAB"/>
    <w:rsid w:val="006D37ED"/>
    <w:rsid w:val="006E2952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6D0D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AF3BA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192E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00AB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2E443B9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479724-5DE2-4DAD-8E2A-3091BFBA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1548</Words>
  <Characters>1905</Characters>
  <Application>Microsoft Office Word</Application>
  <DocSecurity>0</DocSecurity>
  <Lines>79</Lines>
  <Paragraphs>54</Paragraphs>
  <ScaleCrop>false</ScaleCrop>
  <Company>2ndSpAcE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2025-12-29T07:56:00Z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